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805F1C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2CDA019" w14:textId="43222539" w:rsidR="00F36054" w:rsidRPr="00F36054" w:rsidRDefault="00F36054" w:rsidP="00D62933">
      <w:pPr>
        <w:rPr>
          <w:rFonts w:ascii="Verdana" w:hAnsi="Verdana"/>
        </w:rPr>
      </w:pPr>
      <w:r w:rsidRPr="00F36054">
        <w:rPr>
          <w:rFonts w:ascii="Verdana" w:hAnsi="Verdana"/>
        </w:rPr>
        <w:t xml:space="preserve">01. </w:t>
      </w:r>
    </w:p>
    <w:p w14:paraId="3A6B5FCF" w14:textId="7777777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44"/>
      </w:tblGrid>
      <w:tr w:rsidR="00F36054" w14:paraId="42FD61EB" w14:textId="77777777" w:rsidTr="00443621">
        <w:tc>
          <w:tcPr>
            <w:tcW w:w="4744" w:type="dxa"/>
          </w:tcPr>
          <w:p w14:paraId="44476928" w14:textId="77777777" w:rsidR="00F36054" w:rsidRDefault="00F36054" w:rsidP="00443621">
            <w:pPr>
              <w:ind w:left="-993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6C142D" wp14:editId="244EE2C8">
                  <wp:extent cx="800100" cy="1140078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689" cy="1149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9FF06" w14:textId="77777777" w:rsidR="00F36054" w:rsidRDefault="00F36054" w:rsidP="00443621">
            <w:pPr>
              <w:ind w:left="-993"/>
              <w:jc w:val="center"/>
              <w:rPr>
                <w:rFonts w:ascii="Verdana" w:hAnsi="Verdana"/>
                <w:sz w:val="20"/>
                <w:szCs w:val="20"/>
              </w:rPr>
            </w:pPr>
            <w:r w:rsidRPr="00E271B4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Roda de bicicleta (1912)</w:t>
            </w:r>
          </w:p>
        </w:tc>
        <w:tc>
          <w:tcPr>
            <w:tcW w:w="4744" w:type="dxa"/>
          </w:tcPr>
          <w:p w14:paraId="68D93456" w14:textId="77777777" w:rsidR="00F36054" w:rsidRDefault="00F36054" w:rsidP="00443621">
            <w:pPr>
              <w:ind w:left="-993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5EE3BC" wp14:editId="305344F1">
                  <wp:extent cx="1066800" cy="123998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95" cy="124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B9B90F" w14:textId="77777777" w:rsidR="00F36054" w:rsidRDefault="00F36054" w:rsidP="00443621">
            <w:pPr>
              <w:ind w:left="-993"/>
              <w:jc w:val="center"/>
              <w:rPr>
                <w:rFonts w:ascii="Verdana" w:hAnsi="Verdana"/>
                <w:sz w:val="20"/>
                <w:szCs w:val="20"/>
              </w:rPr>
            </w:pPr>
            <w:r w:rsidRPr="00E271B4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Fonte (1917)</w:t>
            </w:r>
          </w:p>
        </w:tc>
      </w:tr>
    </w:tbl>
    <w:p w14:paraId="0DA25CC0" w14:textId="7777777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28CCE634" w14:textId="7777777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57A8120F" w14:textId="77777777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 xml:space="preserve">O autor foi o criador do </w:t>
      </w:r>
      <w:proofErr w:type="spellStart"/>
      <w:r w:rsidRPr="00E91599">
        <w:rPr>
          <w:rFonts w:ascii="Verdana" w:hAnsi="Verdana"/>
          <w:sz w:val="20"/>
          <w:szCs w:val="20"/>
        </w:rPr>
        <w:t>Ready-made</w:t>
      </w:r>
      <w:proofErr w:type="spellEnd"/>
      <w:r w:rsidRPr="00E91599">
        <w:rPr>
          <w:rFonts w:ascii="Verdana" w:hAnsi="Verdana"/>
          <w:sz w:val="20"/>
          <w:szCs w:val="20"/>
        </w:rPr>
        <w:t>, termo criado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para designar um tipo de objeto, por ele inventado,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que consiste em um ou mais artigos de uso cotidiano,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produzidos em massa, selecionados sem critério estético e expostos como obras de arte em espaços especializados como museus e galerias. Ao transformar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qualquer objeto em obra de arte, o artista realiza uma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crítica radical ao sistema da arte.</w:t>
      </w:r>
    </w:p>
    <w:p w14:paraId="65C9B9FD" w14:textId="77777777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>Assinale a alternativa que mencione respectivamente</w:t>
      </w:r>
      <w:r>
        <w:rPr>
          <w:rFonts w:ascii="Verdana" w:hAnsi="Verdana"/>
          <w:sz w:val="20"/>
          <w:szCs w:val="20"/>
        </w:rPr>
        <w:t xml:space="preserve"> </w:t>
      </w:r>
      <w:r w:rsidRPr="00E91599">
        <w:rPr>
          <w:rFonts w:ascii="Verdana" w:hAnsi="Verdana"/>
          <w:sz w:val="20"/>
          <w:szCs w:val="20"/>
        </w:rPr>
        <w:t>o nome do artista responsável pelos trabalhos apresentados na questão e o movimento artístico que adotava os procedimentos expostos no enunciado, levando muitos a exclamarem: “Isso não é arte!”</w:t>
      </w:r>
    </w:p>
    <w:p w14:paraId="06F1185F" w14:textId="77777777" w:rsidR="00F36054" w:rsidRPr="00F900F2" w:rsidRDefault="00F36054" w:rsidP="00F36054">
      <w:pPr>
        <w:spacing w:after="0"/>
        <w:ind w:left="-993"/>
        <w:jc w:val="right"/>
        <w:rPr>
          <w:rFonts w:ascii="Verdana" w:hAnsi="Verdana"/>
          <w:sz w:val="16"/>
          <w:szCs w:val="16"/>
        </w:rPr>
      </w:pPr>
      <w:r w:rsidRPr="00F900F2">
        <w:rPr>
          <w:rFonts w:ascii="Verdana" w:hAnsi="Verdana"/>
          <w:sz w:val="16"/>
          <w:szCs w:val="16"/>
        </w:rPr>
        <w:t>Fonte: Carol Strickland. Arte Comentada.</w:t>
      </w:r>
    </w:p>
    <w:p w14:paraId="6A40B8D8" w14:textId="7A1073A3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>a</w:t>
      </w:r>
      <w:r w:rsidRPr="00F36054">
        <w:rPr>
          <w:rFonts w:ascii="Verdana" w:hAnsi="Verdana"/>
          <w:b/>
          <w:bCs/>
          <w:sz w:val="20"/>
          <w:szCs w:val="20"/>
        </w:rPr>
        <w:t>) Marcel Duchamp – Dadaísmo;</w:t>
      </w:r>
    </w:p>
    <w:p w14:paraId="5000297C" w14:textId="55A019F3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 xml:space="preserve">b) George </w:t>
      </w:r>
      <w:proofErr w:type="spellStart"/>
      <w:r w:rsidRPr="00E91599">
        <w:rPr>
          <w:rFonts w:ascii="Verdana" w:hAnsi="Verdana"/>
          <w:sz w:val="20"/>
          <w:szCs w:val="20"/>
        </w:rPr>
        <w:t>Braque</w:t>
      </w:r>
      <w:proofErr w:type="spellEnd"/>
      <w:r w:rsidRPr="00E91599">
        <w:rPr>
          <w:rFonts w:ascii="Verdana" w:hAnsi="Verdana"/>
          <w:sz w:val="20"/>
          <w:szCs w:val="20"/>
        </w:rPr>
        <w:t xml:space="preserve"> – Expressionismo;</w:t>
      </w:r>
    </w:p>
    <w:p w14:paraId="31444CEB" w14:textId="32BB4703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>c) Alberto Giacometti – Surrealismo;</w:t>
      </w:r>
    </w:p>
    <w:p w14:paraId="2447A92A" w14:textId="24217612" w:rsidR="00F36054" w:rsidRPr="00E91599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>d) Henri Moore – Surrealismo;</w:t>
      </w:r>
    </w:p>
    <w:p w14:paraId="6C318945" w14:textId="643137C9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91599">
        <w:rPr>
          <w:rFonts w:ascii="Verdana" w:hAnsi="Verdana"/>
          <w:sz w:val="20"/>
          <w:szCs w:val="20"/>
        </w:rPr>
        <w:t xml:space="preserve">e) Franz </w:t>
      </w:r>
      <w:proofErr w:type="spellStart"/>
      <w:r w:rsidRPr="00E91599">
        <w:rPr>
          <w:rFonts w:ascii="Verdana" w:hAnsi="Verdana"/>
          <w:sz w:val="20"/>
          <w:szCs w:val="20"/>
        </w:rPr>
        <w:t>Arp</w:t>
      </w:r>
      <w:proofErr w:type="spellEnd"/>
      <w:r w:rsidRPr="00E91599">
        <w:rPr>
          <w:rFonts w:ascii="Verdana" w:hAnsi="Verdana"/>
          <w:sz w:val="20"/>
          <w:szCs w:val="20"/>
        </w:rPr>
        <w:t xml:space="preserve"> – Dadaísmo.</w:t>
      </w:r>
    </w:p>
    <w:p w14:paraId="4F3618B9" w14:textId="695F50F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759012F6" w14:textId="18B74E3A" w:rsidR="00F36054" w:rsidRPr="00F900F2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02.</w:t>
      </w:r>
      <w:r w:rsidRPr="00F900F2">
        <w:rPr>
          <w:rFonts w:ascii="Verdana" w:hAnsi="Verdana"/>
          <w:sz w:val="20"/>
          <w:szCs w:val="20"/>
        </w:rPr>
        <w:t xml:space="preserve"> </w:t>
      </w:r>
      <w:r w:rsidRPr="00F900F2">
        <w:rPr>
          <w:rStyle w:val="selectable-text1"/>
          <w:rFonts w:ascii="Verdana" w:hAnsi="Verdana"/>
          <w:sz w:val="20"/>
          <w:szCs w:val="20"/>
        </w:rPr>
        <w:t xml:space="preserve">O </w:t>
      </w:r>
      <w:proofErr w:type="spellStart"/>
      <w:r w:rsidRPr="00F900F2">
        <w:rPr>
          <w:rStyle w:val="selectable-text1"/>
          <w:rFonts w:ascii="Verdana" w:hAnsi="Verdana"/>
          <w:sz w:val="20"/>
          <w:szCs w:val="20"/>
        </w:rPr>
        <w:t>Neodadá</w:t>
      </w:r>
      <w:proofErr w:type="spellEnd"/>
      <w:r w:rsidRPr="00F900F2">
        <w:rPr>
          <w:rStyle w:val="selectable-text1"/>
          <w:rFonts w:ascii="Verdana" w:hAnsi="Verdana"/>
          <w:sz w:val="20"/>
          <w:szCs w:val="20"/>
        </w:rPr>
        <w:t xml:space="preserve"> deu origem a que movimento na arte?</w:t>
      </w:r>
    </w:p>
    <w:p w14:paraId="33346F23" w14:textId="77777777" w:rsidR="00F36054" w:rsidRPr="00F900F2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sz w:val="20"/>
          <w:szCs w:val="20"/>
        </w:rPr>
      </w:pPr>
    </w:p>
    <w:p w14:paraId="7D9870A5" w14:textId="77777777" w:rsidR="00F36054" w:rsidRPr="00F900F2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sz w:val="20"/>
          <w:szCs w:val="20"/>
        </w:rPr>
      </w:pPr>
      <w:r w:rsidRPr="00F900F2">
        <w:rPr>
          <w:rStyle w:val="selectable-text1"/>
          <w:rFonts w:ascii="Verdana" w:hAnsi="Verdana"/>
          <w:sz w:val="20"/>
          <w:szCs w:val="20"/>
        </w:rPr>
        <w:t>a)</w:t>
      </w:r>
      <w:r>
        <w:rPr>
          <w:rStyle w:val="selectable-text1"/>
          <w:rFonts w:ascii="Verdana" w:hAnsi="Verdana"/>
          <w:sz w:val="20"/>
          <w:szCs w:val="20"/>
        </w:rPr>
        <w:t xml:space="preserve"> </w:t>
      </w:r>
      <w:r w:rsidRPr="00F900F2">
        <w:rPr>
          <w:rStyle w:val="selectable-text1"/>
          <w:rFonts w:ascii="Verdana" w:hAnsi="Verdana"/>
          <w:sz w:val="20"/>
          <w:szCs w:val="20"/>
        </w:rPr>
        <w:t xml:space="preserve">Arte </w:t>
      </w:r>
      <w:proofErr w:type="spellStart"/>
      <w:r w:rsidRPr="00F900F2">
        <w:rPr>
          <w:rStyle w:val="selectable-text1"/>
          <w:rFonts w:ascii="Verdana" w:hAnsi="Verdana"/>
          <w:sz w:val="20"/>
          <w:szCs w:val="20"/>
        </w:rPr>
        <w:t>povera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C266F76" w14:textId="77777777" w:rsidR="00F36054" w:rsidRPr="00F900F2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sz w:val="20"/>
          <w:szCs w:val="20"/>
        </w:rPr>
      </w:pPr>
      <w:r w:rsidRPr="00F900F2">
        <w:rPr>
          <w:rStyle w:val="selectable-text1"/>
          <w:rFonts w:ascii="Verdana" w:hAnsi="Verdana"/>
          <w:sz w:val="20"/>
          <w:szCs w:val="20"/>
        </w:rPr>
        <w:t>b)</w:t>
      </w:r>
      <w:r>
        <w:rPr>
          <w:rStyle w:val="selectable-text1"/>
          <w:rFonts w:ascii="Verdana" w:hAnsi="Verdana"/>
          <w:sz w:val="20"/>
          <w:szCs w:val="20"/>
        </w:rPr>
        <w:t xml:space="preserve"> </w:t>
      </w:r>
      <w:r w:rsidRPr="00F900F2">
        <w:rPr>
          <w:rStyle w:val="selectable-text1"/>
          <w:rFonts w:ascii="Verdana" w:hAnsi="Verdana"/>
          <w:sz w:val="20"/>
          <w:szCs w:val="20"/>
        </w:rPr>
        <w:t>Expressionismo Abstrato</w:t>
      </w:r>
      <w:r>
        <w:rPr>
          <w:rStyle w:val="selectable-text1"/>
          <w:rFonts w:ascii="Verdana" w:hAnsi="Verdana"/>
          <w:sz w:val="20"/>
          <w:szCs w:val="20"/>
        </w:rPr>
        <w:t>.</w:t>
      </w:r>
    </w:p>
    <w:p w14:paraId="498EF615" w14:textId="77777777" w:rsidR="00F36054" w:rsidRPr="00F900F2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sz w:val="20"/>
          <w:szCs w:val="20"/>
        </w:rPr>
      </w:pPr>
      <w:r w:rsidRPr="00F900F2">
        <w:rPr>
          <w:rStyle w:val="selectable-text1"/>
          <w:rFonts w:ascii="Verdana" w:hAnsi="Verdana"/>
          <w:sz w:val="20"/>
          <w:szCs w:val="20"/>
        </w:rPr>
        <w:t>c)</w:t>
      </w:r>
      <w:r>
        <w:rPr>
          <w:rStyle w:val="selectable-text1"/>
          <w:rFonts w:ascii="Verdana" w:hAnsi="Verdana"/>
          <w:sz w:val="20"/>
          <w:szCs w:val="20"/>
        </w:rPr>
        <w:t xml:space="preserve"> </w:t>
      </w:r>
      <w:proofErr w:type="spellStart"/>
      <w:r w:rsidRPr="00F900F2">
        <w:rPr>
          <w:rStyle w:val="selectable-text1"/>
          <w:rFonts w:ascii="Verdana" w:hAnsi="Verdana"/>
          <w:sz w:val="20"/>
          <w:szCs w:val="20"/>
        </w:rPr>
        <w:t>Op</w:t>
      </w:r>
      <w:proofErr w:type="spellEnd"/>
      <w:r w:rsidRPr="00F900F2">
        <w:rPr>
          <w:rStyle w:val="selectable-text1"/>
          <w:rFonts w:ascii="Verdana" w:hAnsi="Verdana"/>
          <w:sz w:val="20"/>
          <w:szCs w:val="20"/>
        </w:rPr>
        <w:t xml:space="preserve"> Art</w:t>
      </w:r>
      <w:r>
        <w:rPr>
          <w:rStyle w:val="selectable-text1"/>
          <w:rFonts w:ascii="Verdana" w:hAnsi="Verdana"/>
          <w:sz w:val="20"/>
          <w:szCs w:val="20"/>
        </w:rPr>
        <w:t>.</w:t>
      </w:r>
    </w:p>
    <w:p w14:paraId="0C8352E8" w14:textId="77777777" w:rsidR="00F36054" w:rsidRPr="00F77C7A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F77C7A">
        <w:rPr>
          <w:rStyle w:val="selectable-text1"/>
          <w:rFonts w:ascii="Verdana" w:hAnsi="Verdana"/>
          <w:b/>
          <w:bCs/>
          <w:sz w:val="20"/>
          <w:szCs w:val="20"/>
        </w:rPr>
        <w:t>d) Pop Art.</w:t>
      </w:r>
    </w:p>
    <w:p w14:paraId="25104881" w14:textId="4CE8AE8B" w:rsidR="00F36054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Style w:val="selectable-text1"/>
          <w:rFonts w:ascii="Verdana" w:hAnsi="Verdana"/>
          <w:sz w:val="20"/>
          <w:szCs w:val="20"/>
        </w:rPr>
      </w:pPr>
      <w:r w:rsidRPr="00F900F2">
        <w:rPr>
          <w:rStyle w:val="selectable-text1"/>
          <w:rFonts w:ascii="Verdana" w:hAnsi="Verdana"/>
          <w:sz w:val="20"/>
          <w:szCs w:val="20"/>
        </w:rPr>
        <w:t>e)</w:t>
      </w:r>
      <w:r>
        <w:rPr>
          <w:rStyle w:val="selectable-text1"/>
          <w:rFonts w:ascii="Verdana" w:hAnsi="Verdana"/>
          <w:sz w:val="20"/>
          <w:szCs w:val="20"/>
        </w:rPr>
        <w:t xml:space="preserve"> </w:t>
      </w:r>
      <w:r w:rsidRPr="00F900F2">
        <w:rPr>
          <w:rStyle w:val="selectable-text1"/>
          <w:rFonts w:ascii="Verdana" w:hAnsi="Verdana"/>
          <w:sz w:val="20"/>
          <w:szCs w:val="20"/>
        </w:rPr>
        <w:t>Arte conceitual</w:t>
      </w:r>
      <w:r>
        <w:rPr>
          <w:rStyle w:val="selectable-text1"/>
          <w:rFonts w:ascii="Verdana" w:hAnsi="Verdana"/>
          <w:sz w:val="20"/>
          <w:szCs w:val="20"/>
        </w:rPr>
        <w:t>.</w:t>
      </w:r>
    </w:p>
    <w:p w14:paraId="157CDC9F" w14:textId="7228763B" w:rsidR="00F36054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Style w:val="selectable-text1"/>
          <w:rFonts w:ascii="Verdana" w:hAnsi="Verdana"/>
          <w:sz w:val="20"/>
          <w:szCs w:val="20"/>
        </w:rPr>
      </w:pPr>
    </w:p>
    <w:p w14:paraId="38062037" w14:textId="4564973D" w:rsidR="00F36054" w:rsidRPr="00E83F32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>
        <w:rPr>
          <w:rStyle w:val="selectable-text1"/>
          <w:rFonts w:ascii="Verdana" w:hAnsi="Verdana"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E83F32">
        <w:rPr>
          <w:rFonts w:ascii="Verdana" w:hAnsi="Verdana"/>
          <w:sz w:val="20"/>
          <w:szCs w:val="20"/>
        </w:rPr>
        <w:t>É uma forma de cultura produzida industrialmente, e tem por objetivo a lucratividade das corporações de mídia que nela investem grande capital em máquinas e infraestrutura fabril.</w:t>
      </w:r>
    </w:p>
    <w:p w14:paraId="5E0EB139" w14:textId="7777777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83F32">
        <w:rPr>
          <w:rFonts w:ascii="Verdana" w:hAnsi="Verdana"/>
          <w:sz w:val="20"/>
          <w:szCs w:val="20"/>
        </w:rPr>
        <w:lastRenderedPageBreak/>
        <w:t>Utiliza tecnologia de ponta, destina-se a um grande público anônimo e impessoal e é distribuída através do mercado e depende de patrocinadores:</w:t>
      </w:r>
    </w:p>
    <w:p w14:paraId="74B1D057" w14:textId="77777777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64928460" w14:textId="7D421A59" w:rsidR="00F36054" w:rsidRPr="00E83F32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83F32">
        <w:rPr>
          <w:rFonts w:ascii="Verdana" w:hAnsi="Verdana"/>
          <w:sz w:val="20"/>
          <w:szCs w:val="20"/>
        </w:rPr>
        <w:t>a) Cultura Erudita.</w:t>
      </w:r>
    </w:p>
    <w:p w14:paraId="63ED50EE" w14:textId="6BF9CC94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83F32">
        <w:rPr>
          <w:rFonts w:ascii="Verdana" w:hAnsi="Verdana"/>
          <w:sz w:val="20"/>
          <w:szCs w:val="20"/>
        </w:rPr>
        <w:t>b) Cultura Popular.</w:t>
      </w:r>
    </w:p>
    <w:p w14:paraId="2246B68B" w14:textId="4ABE701C" w:rsidR="00F36054" w:rsidRPr="00F77C7A" w:rsidRDefault="00F36054" w:rsidP="00F36054">
      <w:pPr>
        <w:spacing w:after="0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F77C7A">
        <w:rPr>
          <w:rFonts w:ascii="Verdana" w:hAnsi="Verdana"/>
          <w:b/>
          <w:bCs/>
          <w:sz w:val="20"/>
          <w:szCs w:val="20"/>
        </w:rPr>
        <w:t>c) Cultura de Massa.</w:t>
      </w:r>
    </w:p>
    <w:p w14:paraId="0DD5C48C" w14:textId="06DFCE72" w:rsidR="00F36054" w:rsidRPr="00E83F32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83F32">
        <w:rPr>
          <w:rFonts w:ascii="Verdana" w:hAnsi="Verdana"/>
          <w:sz w:val="20"/>
          <w:szCs w:val="20"/>
        </w:rPr>
        <w:t>d) Cultura Midiática.</w:t>
      </w:r>
    </w:p>
    <w:p w14:paraId="5CE1DE5D" w14:textId="52FFB0F2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  <w:r w:rsidRPr="00E83F32">
        <w:rPr>
          <w:rFonts w:ascii="Verdana" w:hAnsi="Verdana"/>
          <w:sz w:val="20"/>
          <w:szCs w:val="20"/>
        </w:rPr>
        <w:t>e) Cultura Eletrônica.</w:t>
      </w:r>
    </w:p>
    <w:p w14:paraId="72988E1E" w14:textId="601C75C4" w:rsidR="00F36054" w:rsidRDefault="00F36054" w:rsidP="00F36054">
      <w:pPr>
        <w:pStyle w:val="selectable-text"/>
        <w:spacing w:before="0" w:beforeAutospacing="0" w:after="0" w:afterAutospacing="0"/>
        <w:ind w:left="-993"/>
        <w:jc w:val="both"/>
        <w:rPr>
          <w:rStyle w:val="selectable-text1"/>
          <w:rFonts w:ascii="Verdana" w:hAnsi="Verdana"/>
          <w:sz w:val="20"/>
          <w:szCs w:val="20"/>
        </w:rPr>
      </w:pPr>
    </w:p>
    <w:p w14:paraId="6BBE689E" w14:textId="7CBA3581" w:rsidR="00F36054" w:rsidRDefault="00F36054" w:rsidP="00F36054">
      <w:pPr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3E874C37" w14:textId="2191495C" w:rsidR="00593823" w:rsidRDefault="00593823" w:rsidP="00F77953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</w:rPr>
      </w:pPr>
    </w:p>
    <w:p w14:paraId="5DB814B4" w14:textId="79FF25C3" w:rsidR="00F36054" w:rsidRDefault="00F36054" w:rsidP="00F77953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</w:rPr>
      </w:pPr>
    </w:p>
    <w:p w14:paraId="4C58AB04" w14:textId="77777777" w:rsidR="00F36054" w:rsidRDefault="00F36054" w:rsidP="00F77953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</w:rPr>
      </w:pPr>
    </w:p>
    <w:p w14:paraId="198EB617" w14:textId="77777777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59382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31A7" w14:textId="77777777" w:rsidR="003B1AAA" w:rsidRDefault="003B1AAA" w:rsidP="009851F2">
      <w:pPr>
        <w:spacing w:after="0" w:line="240" w:lineRule="auto"/>
      </w:pPr>
      <w:r>
        <w:separator/>
      </w:r>
    </w:p>
  </w:endnote>
  <w:endnote w:type="continuationSeparator" w:id="0">
    <w:p w14:paraId="7D34398D" w14:textId="77777777" w:rsidR="003B1AAA" w:rsidRDefault="003B1A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5B70" w14:textId="77777777" w:rsidR="003B1AAA" w:rsidRDefault="003B1AAA" w:rsidP="009851F2">
      <w:pPr>
        <w:spacing w:after="0" w:line="240" w:lineRule="auto"/>
      </w:pPr>
      <w:r>
        <w:separator/>
      </w:r>
    </w:p>
  </w:footnote>
  <w:footnote w:type="continuationSeparator" w:id="0">
    <w:p w14:paraId="4DEBFE71" w14:textId="77777777" w:rsidR="003B1AAA" w:rsidRDefault="003B1A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1D0427"/>
    <w:rsid w:val="00200816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B080B"/>
    <w:rsid w:val="003B1AAA"/>
    <w:rsid w:val="003B4513"/>
    <w:rsid w:val="003B718C"/>
    <w:rsid w:val="003C0F22"/>
    <w:rsid w:val="003D20C7"/>
    <w:rsid w:val="0040381F"/>
    <w:rsid w:val="0041470A"/>
    <w:rsid w:val="0042634C"/>
    <w:rsid w:val="00446779"/>
    <w:rsid w:val="00455510"/>
    <w:rsid w:val="0046313C"/>
    <w:rsid w:val="00466D7A"/>
    <w:rsid w:val="00473C96"/>
    <w:rsid w:val="004831B6"/>
    <w:rsid w:val="00483F34"/>
    <w:rsid w:val="004A1876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6F72DA"/>
    <w:rsid w:val="007300A8"/>
    <w:rsid w:val="00735AE3"/>
    <w:rsid w:val="0073776A"/>
    <w:rsid w:val="00755526"/>
    <w:rsid w:val="007571C0"/>
    <w:rsid w:val="007624E8"/>
    <w:rsid w:val="00776224"/>
    <w:rsid w:val="007D07B0"/>
    <w:rsid w:val="007D544A"/>
    <w:rsid w:val="007E3B2B"/>
    <w:rsid w:val="007F6974"/>
    <w:rsid w:val="008005D5"/>
    <w:rsid w:val="00824D86"/>
    <w:rsid w:val="00826929"/>
    <w:rsid w:val="0083185C"/>
    <w:rsid w:val="0086497B"/>
    <w:rsid w:val="00874089"/>
    <w:rsid w:val="0087463C"/>
    <w:rsid w:val="008A5048"/>
    <w:rsid w:val="008B02C6"/>
    <w:rsid w:val="008D6898"/>
    <w:rsid w:val="008E3648"/>
    <w:rsid w:val="008F31C6"/>
    <w:rsid w:val="0091198D"/>
    <w:rsid w:val="00914A2F"/>
    <w:rsid w:val="00930620"/>
    <w:rsid w:val="009521D6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914D3"/>
    <w:rsid w:val="00CB3C98"/>
    <w:rsid w:val="00CC2AD7"/>
    <w:rsid w:val="00CC50D7"/>
    <w:rsid w:val="00CD3049"/>
    <w:rsid w:val="00CF052E"/>
    <w:rsid w:val="00CF09CE"/>
    <w:rsid w:val="00CF48AD"/>
    <w:rsid w:val="00D1784A"/>
    <w:rsid w:val="00D2144E"/>
    <w:rsid w:val="00D26952"/>
    <w:rsid w:val="00D32A1A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054"/>
    <w:rsid w:val="00F36EFA"/>
    <w:rsid w:val="00F44BF8"/>
    <w:rsid w:val="00F62009"/>
    <w:rsid w:val="00F746C7"/>
    <w:rsid w:val="00F75909"/>
    <w:rsid w:val="00F77953"/>
    <w:rsid w:val="00F77C7A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able-text">
    <w:name w:val="selectable-text"/>
    <w:basedOn w:val="Normal"/>
    <w:rsid w:val="00F3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F3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2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7</cp:revision>
  <cp:lastPrinted>2018-08-06T13:00:00Z</cp:lastPrinted>
  <dcterms:created xsi:type="dcterms:W3CDTF">2021-11-04T22:19:00Z</dcterms:created>
  <dcterms:modified xsi:type="dcterms:W3CDTF">2022-10-27T03:01:00Z</dcterms:modified>
</cp:coreProperties>
</file>