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26441C5" w:rsidR="00A84FD5" w:rsidRPr="00965A01" w:rsidRDefault="005F74B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CE2D6A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F74B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71EEB3F" w14:textId="76B474D2" w:rsidR="005F74B0" w:rsidRPr="00D62933" w:rsidRDefault="005F74B0" w:rsidP="005F74B0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11511AAE" w:rsidR="0034676E" w:rsidRPr="00DA0010" w:rsidRDefault="0034676E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7026308B" w14:textId="68D8D67E" w:rsidR="00DA0010" w:rsidRPr="00DA0010" w:rsidRDefault="00DA0010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DA0010">
        <w:rPr>
          <w:rFonts w:ascii="Verdana" w:hAnsi="Verdana"/>
          <w:sz w:val="20"/>
          <w:szCs w:val="20"/>
        </w:rPr>
        <w:t>01.</w:t>
      </w:r>
      <w:r w:rsidR="00EA0B4C" w:rsidRPr="00EA0B4C">
        <w:rPr>
          <w:rFonts w:ascii="Verdana" w:hAnsi="Verdana"/>
          <w:sz w:val="20"/>
          <w:szCs w:val="20"/>
        </w:rPr>
        <w:t xml:space="preserve"> </w:t>
      </w:r>
      <w:r w:rsidR="00EA0B4C">
        <w:rPr>
          <w:rFonts w:ascii="Verdana" w:hAnsi="Verdana"/>
          <w:sz w:val="20"/>
          <w:szCs w:val="20"/>
        </w:rPr>
        <w:t>(0,5)</w:t>
      </w:r>
      <w:r w:rsidRPr="00DA0010">
        <w:rPr>
          <w:rFonts w:ascii="Verdana" w:hAnsi="Verdana"/>
          <w:sz w:val="20"/>
          <w:szCs w:val="20"/>
        </w:rPr>
        <w:t xml:space="preserve"> </w:t>
      </w:r>
      <w:r w:rsidRPr="00DA0010">
        <w:rPr>
          <w:rFonts w:ascii="Verdana" w:hAnsi="Verdana"/>
          <w:sz w:val="20"/>
          <w:szCs w:val="20"/>
        </w:rPr>
        <w:t xml:space="preserve">“Dos povos da Antiguidade, os que apresentaram uma produção cultural mais livre foram os gregos.” (PROENÇA, Graça. História da Arte. São Paulo: Ática, 2007, p. 30). Com base na afirmação acima, assinale a  alternativa </w:t>
      </w:r>
      <w:r w:rsidRPr="000B6666">
        <w:rPr>
          <w:rFonts w:ascii="Verdana" w:hAnsi="Verdana"/>
          <w:sz w:val="20"/>
          <w:szCs w:val="20"/>
          <w:u w:val="single"/>
        </w:rPr>
        <w:t>incorreta</w:t>
      </w:r>
      <w:r w:rsidRPr="00DA0010">
        <w:rPr>
          <w:rFonts w:ascii="Verdana" w:hAnsi="Verdana"/>
          <w:sz w:val="20"/>
          <w:szCs w:val="20"/>
        </w:rPr>
        <w:t xml:space="preserve"> em relação à arte da Grécia Antiga. </w:t>
      </w:r>
    </w:p>
    <w:p w14:paraId="084D3BB2" w14:textId="423F7DE3" w:rsidR="00DA0010" w:rsidRPr="00DA0010" w:rsidRDefault="000B6666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DA0010" w:rsidRPr="00DA0010">
        <w:rPr>
          <w:rFonts w:ascii="Verdana" w:hAnsi="Verdana"/>
          <w:sz w:val="20"/>
          <w:szCs w:val="20"/>
        </w:rPr>
        <w:t xml:space="preserve">Na arquitetura grega do século V a. C., eram empregadas duas ordens: a dórica e a jônica.  </w:t>
      </w:r>
    </w:p>
    <w:p w14:paraId="5FD23E3D" w14:textId="4380E0DE" w:rsidR="00DA0010" w:rsidRPr="00954168" w:rsidRDefault="000B6666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954168">
        <w:rPr>
          <w:rFonts w:ascii="Verdana" w:hAnsi="Verdana"/>
          <w:sz w:val="20"/>
          <w:szCs w:val="20"/>
        </w:rPr>
        <w:t xml:space="preserve">b) </w:t>
      </w:r>
      <w:r w:rsidR="00DA0010" w:rsidRPr="00954168">
        <w:rPr>
          <w:rFonts w:ascii="Verdana" w:hAnsi="Verdana"/>
          <w:sz w:val="20"/>
          <w:szCs w:val="20"/>
        </w:rPr>
        <w:t xml:space="preserve">A escultura grega, considerando os exemplares remanescentes, era autóctone, não tendo sofrido influência alguma de civilizações vizinhas. </w:t>
      </w:r>
    </w:p>
    <w:p w14:paraId="6E0C4959" w14:textId="532822CC" w:rsidR="00DA0010" w:rsidRPr="00DA0010" w:rsidRDefault="000B6666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DA0010" w:rsidRPr="00DA0010">
        <w:rPr>
          <w:rFonts w:ascii="Verdana" w:hAnsi="Verdana"/>
          <w:sz w:val="20"/>
          <w:szCs w:val="20"/>
        </w:rPr>
        <w:t xml:space="preserve">A influência da arte da Grécia Antiga no Mundo Ocidental perdurou por muitos séculos.  </w:t>
      </w:r>
    </w:p>
    <w:p w14:paraId="49EA6C01" w14:textId="4C30B946" w:rsidR="00DA0010" w:rsidRPr="00DA0010" w:rsidRDefault="000B6666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DA0010" w:rsidRPr="00DA0010">
        <w:rPr>
          <w:rFonts w:ascii="Verdana" w:hAnsi="Verdana"/>
          <w:sz w:val="20"/>
          <w:szCs w:val="20"/>
        </w:rPr>
        <w:t>Na construção dos templos, os arquitetos gregos não utilizavam arcos, abóbadas e cúpulas.</w:t>
      </w:r>
    </w:p>
    <w:p w14:paraId="2D381CE1" w14:textId="6A6002AE" w:rsidR="000B6666" w:rsidRDefault="000B6666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="00DA0010" w:rsidRPr="00DA0010">
        <w:rPr>
          <w:rFonts w:ascii="Verdana" w:hAnsi="Verdana"/>
          <w:sz w:val="20"/>
          <w:szCs w:val="20"/>
        </w:rPr>
        <w:t>A escultura grega não produziu figuras humanas que mostravam um ideal de beleza, optando por representar seres humanos individualizados e específicos.</w:t>
      </w:r>
    </w:p>
    <w:p w14:paraId="76597112" w14:textId="77777777" w:rsidR="00446225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1440D025" w14:textId="401B11A5" w:rsidR="000B6666" w:rsidRDefault="000B6666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02.</w:t>
      </w:r>
      <w:r w:rsidR="00EA0B4C" w:rsidRPr="00EA0B4C">
        <w:rPr>
          <w:rFonts w:ascii="Verdana" w:hAnsi="Verdana"/>
          <w:sz w:val="20"/>
          <w:szCs w:val="20"/>
        </w:rPr>
        <w:t xml:space="preserve"> </w:t>
      </w:r>
      <w:r w:rsidR="00EA0B4C">
        <w:rPr>
          <w:rFonts w:ascii="Verdana" w:hAnsi="Verdana"/>
          <w:sz w:val="20"/>
          <w:szCs w:val="20"/>
        </w:rPr>
        <w:t>(0,5)</w:t>
      </w:r>
      <w:r>
        <w:rPr>
          <w:rFonts w:ascii="Verdana" w:hAnsi="Verdana"/>
          <w:sz w:val="20"/>
          <w:szCs w:val="20"/>
        </w:rPr>
        <w:t xml:space="preserve"> S</w:t>
      </w:r>
      <w:r w:rsidRPr="000B6666">
        <w:rPr>
          <w:rFonts w:ascii="Verdana" w:hAnsi="Verdana"/>
          <w:sz w:val="20"/>
          <w:szCs w:val="20"/>
        </w:rPr>
        <w:t xml:space="preserve">obre a arte romana e a sua relação com manifestações artísticas de outros períodos e civilizações, marque a alternativa correta. </w:t>
      </w:r>
    </w:p>
    <w:p w14:paraId="15A3289E" w14:textId="7298C12D" w:rsidR="000B6666" w:rsidRPr="00954168" w:rsidRDefault="000B6666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954168">
        <w:rPr>
          <w:rFonts w:ascii="Verdana" w:hAnsi="Verdana"/>
          <w:sz w:val="20"/>
          <w:szCs w:val="20"/>
        </w:rPr>
        <w:t xml:space="preserve">a) </w:t>
      </w:r>
      <w:r w:rsidRPr="00954168">
        <w:rPr>
          <w:rFonts w:ascii="Verdana" w:hAnsi="Verdana"/>
          <w:sz w:val="20"/>
          <w:szCs w:val="20"/>
        </w:rPr>
        <w:t xml:space="preserve">A exemplo do Coliseu, os anfiteatros romanos foram cenários de festas e espetáculos, e tiveram grande importância em práticas como a política do pão e circo. </w:t>
      </w:r>
    </w:p>
    <w:p w14:paraId="26EBAF30" w14:textId="3D707AD7" w:rsidR="000B6666" w:rsidRDefault="000B6666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0B6666">
        <w:rPr>
          <w:rFonts w:ascii="Verdana" w:hAnsi="Verdana"/>
          <w:sz w:val="20"/>
          <w:szCs w:val="20"/>
        </w:rPr>
        <w:t xml:space="preserve">Os romanos, como a maioria dos povos da Antiguidade, nunca conheceram a arte do retrato, uma vez que o rosto das esculturas era idealizado. </w:t>
      </w:r>
    </w:p>
    <w:p w14:paraId="07F3C17E" w14:textId="7DDD6326" w:rsidR="000B6666" w:rsidRDefault="000B6666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0B6666">
        <w:rPr>
          <w:rFonts w:ascii="Verdana" w:hAnsi="Verdana"/>
          <w:sz w:val="20"/>
          <w:szCs w:val="20"/>
        </w:rPr>
        <w:t xml:space="preserve">Os afrescos romanos não serviram de inspiração aos artistas renascentistas, uma vez que a maior parte desses só foi conhecida depois do século XVIII. </w:t>
      </w:r>
    </w:p>
    <w:p w14:paraId="3381E8A4" w14:textId="2A5A1F64" w:rsidR="000B6666" w:rsidRDefault="000B6666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0B6666">
        <w:rPr>
          <w:rFonts w:ascii="Verdana" w:hAnsi="Verdana"/>
          <w:sz w:val="20"/>
          <w:szCs w:val="20"/>
        </w:rPr>
        <w:t>Os construtores romanos, assim como os gregos, assentavam o auditório dos teatros nas encostas das colinas, porque isso lhes garantiria maior solidez da construção e economia de material.</w:t>
      </w:r>
    </w:p>
    <w:p w14:paraId="061E02BA" w14:textId="77777777" w:rsidR="00446225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293EF4BF" w14:textId="6980B46A" w:rsidR="00446225" w:rsidRDefault="000B6666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03.</w:t>
      </w:r>
      <w:r w:rsidR="00EA0B4C" w:rsidRPr="00EA0B4C">
        <w:rPr>
          <w:rFonts w:ascii="Verdana" w:hAnsi="Verdana"/>
          <w:sz w:val="20"/>
          <w:szCs w:val="20"/>
        </w:rPr>
        <w:t xml:space="preserve"> </w:t>
      </w:r>
      <w:r w:rsidR="00EA0B4C">
        <w:rPr>
          <w:rFonts w:ascii="Verdana" w:hAnsi="Verdana"/>
          <w:sz w:val="20"/>
          <w:szCs w:val="20"/>
        </w:rPr>
        <w:t>(0,5)</w:t>
      </w:r>
      <w:r>
        <w:rPr>
          <w:rFonts w:ascii="Verdana" w:hAnsi="Verdana"/>
          <w:sz w:val="20"/>
          <w:szCs w:val="20"/>
        </w:rPr>
        <w:t xml:space="preserve"> </w:t>
      </w:r>
      <w:r w:rsidR="00446225" w:rsidRPr="00446225">
        <w:rPr>
          <w:rFonts w:ascii="Verdana" w:hAnsi="Verdana"/>
          <w:sz w:val="20"/>
          <w:szCs w:val="20"/>
        </w:rPr>
        <w:t xml:space="preserve">Sobre as artes no Renascimento, assinale o que for correto. </w:t>
      </w:r>
    </w:p>
    <w:p w14:paraId="556E82E9" w14:textId="3CCAD7E6" w:rsidR="00446225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446225">
        <w:rPr>
          <w:rFonts w:ascii="Verdana" w:hAnsi="Verdana"/>
          <w:sz w:val="20"/>
          <w:szCs w:val="20"/>
        </w:rPr>
        <w:t xml:space="preserve">No século XV, já não se praticava mais a técnica da pintura afresco. </w:t>
      </w:r>
    </w:p>
    <w:p w14:paraId="088BB8CF" w14:textId="6ADF3A66" w:rsidR="00446225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446225">
        <w:rPr>
          <w:rFonts w:ascii="Verdana" w:hAnsi="Verdana"/>
          <w:sz w:val="20"/>
          <w:szCs w:val="20"/>
        </w:rPr>
        <w:t xml:space="preserve">De uma maneira geral, o artista renascentista era muito especializado, dedicando-se a um tipo de expressão artística ao longo de sua vida. </w:t>
      </w:r>
    </w:p>
    <w:p w14:paraId="1AF85920" w14:textId="45A146AD" w:rsidR="00446225" w:rsidRPr="00954168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954168">
        <w:rPr>
          <w:rFonts w:ascii="Verdana" w:hAnsi="Verdana"/>
          <w:sz w:val="20"/>
          <w:szCs w:val="20"/>
        </w:rPr>
        <w:t xml:space="preserve">c) </w:t>
      </w:r>
      <w:r w:rsidRPr="00954168">
        <w:rPr>
          <w:rFonts w:ascii="Verdana" w:hAnsi="Verdana"/>
          <w:sz w:val="20"/>
          <w:szCs w:val="20"/>
        </w:rPr>
        <w:t xml:space="preserve">Os artistas desse período associaram a sua arte às ciências, como ao estudo da anatomia humana. </w:t>
      </w:r>
    </w:p>
    <w:p w14:paraId="7B8D8659" w14:textId="6A8F7BA7" w:rsidR="00446225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446225">
        <w:rPr>
          <w:rFonts w:ascii="Verdana" w:hAnsi="Verdana"/>
          <w:sz w:val="20"/>
          <w:szCs w:val="20"/>
        </w:rPr>
        <w:t xml:space="preserve">Com a criação das primeiras universidades ainda durante a Idade Média, o artista, no Renascimento, passa a ter uma formação acadêmica. </w:t>
      </w:r>
    </w:p>
    <w:p w14:paraId="5E72FA4C" w14:textId="485B3CA3" w:rsidR="000B6666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446225">
        <w:rPr>
          <w:rFonts w:ascii="Verdana" w:hAnsi="Verdana"/>
          <w:sz w:val="20"/>
          <w:szCs w:val="20"/>
        </w:rPr>
        <w:t>De uma maneira geral, pode-se afirmar que a representação da figura humana, nos retratos desse período artístico, era menos importante que as paisagens ou a arquitetura.</w:t>
      </w:r>
    </w:p>
    <w:p w14:paraId="6F32135A" w14:textId="6F1D513D" w:rsidR="00446225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34521D84" w14:textId="09963FAC" w:rsidR="00446225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04. </w:t>
      </w:r>
      <w:r w:rsidR="00EA0B4C">
        <w:rPr>
          <w:rFonts w:ascii="Verdana" w:hAnsi="Verdana"/>
          <w:sz w:val="20"/>
          <w:szCs w:val="20"/>
        </w:rPr>
        <w:t>(0,5)</w:t>
      </w:r>
      <w:r w:rsidR="00EA0B4C">
        <w:rPr>
          <w:rFonts w:ascii="Verdana" w:hAnsi="Verdana"/>
          <w:sz w:val="20"/>
          <w:szCs w:val="20"/>
        </w:rPr>
        <w:t xml:space="preserve"> </w:t>
      </w:r>
      <w:r w:rsidRPr="00446225">
        <w:rPr>
          <w:rFonts w:ascii="Verdana" w:hAnsi="Verdana"/>
          <w:sz w:val="20"/>
          <w:szCs w:val="20"/>
        </w:rPr>
        <w:t xml:space="preserve">O neoclassicismo foi um movimento artístico, surgido na Europa por volta de 1750, durando até meados do século XIX. Este movimento teve como objetivo principal resgatar os </w:t>
      </w:r>
      <w:r w:rsidRPr="00446225">
        <w:rPr>
          <w:rFonts w:ascii="Verdana" w:hAnsi="Verdana"/>
          <w:sz w:val="20"/>
          <w:szCs w:val="20"/>
        </w:rPr>
        <w:lastRenderedPageBreak/>
        <w:t xml:space="preserve">valores estéticos e culturais das civilizações da Antiguidade Clássica (Grécia e Roma). A arte neoclássica era: </w:t>
      </w:r>
    </w:p>
    <w:p w14:paraId="22E1F589" w14:textId="2BA2B575" w:rsidR="00446225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446225">
        <w:rPr>
          <w:rFonts w:ascii="Verdana" w:hAnsi="Verdana"/>
          <w:sz w:val="20"/>
          <w:szCs w:val="20"/>
        </w:rPr>
        <w:t xml:space="preserve">Voltada para a religião. </w:t>
      </w:r>
    </w:p>
    <w:p w14:paraId="674316E4" w14:textId="601BA6D3" w:rsidR="00446225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446225">
        <w:rPr>
          <w:rFonts w:ascii="Verdana" w:hAnsi="Verdana"/>
          <w:sz w:val="20"/>
          <w:szCs w:val="20"/>
        </w:rPr>
        <w:t xml:space="preserve">Voltada para a população de classe baixa. </w:t>
      </w:r>
    </w:p>
    <w:p w14:paraId="7CA2F5EF" w14:textId="01522024" w:rsidR="00446225" w:rsidRPr="00954168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954168">
        <w:rPr>
          <w:rFonts w:ascii="Verdana" w:hAnsi="Verdana"/>
          <w:sz w:val="20"/>
          <w:szCs w:val="20"/>
        </w:rPr>
        <w:t xml:space="preserve">c) </w:t>
      </w:r>
      <w:r w:rsidRPr="00954168">
        <w:rPr>
          <w:rFonts w:ascii="Verdana" w:hAnsi="Verdana"/>
          <w:sz w:val="20"/>
          <w:szCs w:val="20"/>
        </w:rPr>
        <w:t xml:space="preserve">Uma arte acadêmica. </w:t>
      </w:r>
    </w:p>
    <w:p w14:paraId="2FAED35C" w14:textId="0329F66D" w:rsidR="00446225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446225">
        <w:rPr>
          <w:rFonts w:ascii="Verdana" w:hAnsi="Verdana"/>
          <w:sz w:val="20"/>
          <w:szCs w:val="20"/>
        </w:rPr>
        <w:t xml:space="preserve">Uma arte que buscava a fuga das regras. </w:t>
      </w:r>
    </w:p>
    <w:p w14:paraId="52C28094" w14:textId="7EB4F4DC" w:rsidR="00446225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446225">
        <w:rPr>
          <w:rFonts w:ascii="Verdana" w:hAnsi="Verdana"/>
          <w:sz w:val="20"/>
          <w:szCs w:val="20"/>
        </w:rPr>
        <w:t>Uma maneira de enxergar o mundo.</w:t>
      </w:r>
    </w:p>
    <w:p w14:paraId="7F2294ED" w14:textId="6CB855C9" w:rsidR="00446225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507A926D" w14:textId="77777777" w:rsidR="007001D9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05.</w:t>
      </w:r>
      <w:r w:rsidR="00EA0B4C" w:rsidRPr="00EA0B4C">
        <w:rPr>
          <w:rFonts w:ascii="Verdana" w:hAnsi="Verdana"/>
          <w:sz w:val="20"/>
          <w:szCs w:val="20"/>
        </w:rPr>
        <w:t xml:space="preserve"> </w:t>
      </w:r>
      <w:r w:rsidR="00EA0B4C">
        <w:rPr>
          <w:rFonts w:ascii="Verdana" w:hAnsi="Verdana"/>
          <w:sz w:val="20"/>
          <w:szCs w:val="20"/>
        </w:rPr>
        <w:t>(0,5)</w:t>
      </w:r>
      <w:r w:rsidR="007001D9" w:rsidRPr="007001D9">
        <w:t xml:space="preserve"> </w:t>
      </w:r>
      <w:r w:rsidR="007001D9" w:rsidRPr="007001D9">
        <w:rPr>
          <w:rFonts w:ascii="Verdana" w:hAnsi="Verdana"/>
          <w:sz w:val="20"/>
          <w:szCs w:val="20"/>
        </w:rPr>
        <w:t xml:space="preserve">Uma das artes que mais se destacou no império bizantino foi: </w:t>
      </w:r>
    </w:p>
    <w:p w14:paraId="6700009D" w14:textId="7FFC8C9A" w:rsidR="007001D9" w:rsidRDefault="007001D9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</w:t>
      </w:r>
      <w:r w:rsidRPr="007001D9">
        <w:rPr>
          <w:rFonts w:ascii="Verdana" w:hAnsi="Verdana"/>
          <w:sz w:val="20"/>
          <w:szCs w:val="20"/>
        </w:rPr>
        <w:t xml:space="preserve"> pintura em tela</w:t>
      </w:r>
      <w:r>
        <w:rPr>
          <w:rFonts w:ascii="Verdana" w:hAnsi="Verdana"/>
          <w:sz w:val="20"/>
          <w:szCs w:val="20"/>
        </w:rPr>
        <w:t>.</w:t>
      </w:r>
      <w:r w:rsidRPr="007001D9">
        <w:rPr>
          <w:rFonts w:ascii="Verdana" w:hAnsi="Verdana"/>
          <w:sz w:val="20"/>
          <w:szCs w:val="20"/>
        </w:rPr>
        <w:t xml:space="preserve"> </w:t>
      </w:r>
    </w:p>
    <w:p w14:paraId="40E991E7" w14:textId="6CF0032E" w:rsidR="007001D9" w:rsidRPr="00954168" w:rsidRDefault="007001D9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954168">
        <w:rPr>
          <w:rFonts w:ascii="Verdana" w:hAnsi="Verdana"/>
          <w:sz w:val="20"/>
          <w:szCs w:val="20"/>
        </w:rPr>
        <w:t>b) A</w:t>
      </w:r>
      <w:r w:rsidRPr="00954168">
        <w:rPr>
          <w:rFonts w:ascii="Verdana" w:hAnsi="Verdana"/>
          <w:sz w:val="20"/>
          <w:szCs w:val="20"/>
        </w:rPr>
        <w:t xml:space="preserve"> arquitetura</w:t>
      </w:r>
      <w:r w:rsidRPr="00954168">
        <w:rPr>
          <w:rFonts w:ascii="Verdana" w:hAnsi="Verdana"/>
          <w:sz w:val="20"/>
          <w:szCs w:val="20"/>
        </w:rPr>
        <w:t>.</w:t>
      </w:r>
    </w:p>
    <w:p w14:paraId="5B43B8D0" w14:textId="4EB6DFD1" w:rsidR="007001D9" w:rsidRDefault="007001D9" w:rsidP="007001D9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</w:t>
      </w:r>
      <w:r w:rsidRPr="007001D9">
        <w:rPr>
          <w:rFonts w:ascii="Verdana" w:hAnsi="Verdana"/>
          <w:sz w:val="20"/>
          <w:szCs w:val="20"/>
        </w:rPr>
        <w:t>s esculturas em barro</w:t>
      </w:r>
      <w:r>
        <w:rPr>
          <w:rFonts w:ascii="Verdana" w:hAnsi="Verdana"/>
          <w:sz w:val="20"/>
          <w:szCs w:val="20"/>
        </w:rPr>
        <w:t>.</w:t>
      </w:r>
      <w:r w:rsidRPr="007001D9">
        <w:rPr>
          <w:rFonts w:ascii="Verdana" w:hAnsi="Verdana"/>
          <w:sz w:val="20"/>
          <w:szCs w:val="20"/>
        </w:rPr>
        <w:t xml:space="preserve"> </w:t>
      </w:r>
    </w:p>
    <w:p w14:paraId="7470AC58" w14:textId="58B5222D" w:rsidR="007001D9" w:rsidRDefault="007001D9" w:rsidP="007001D9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</w:t>
      </w:r>
      <w:r w:rsidRPr="007001D9">
        <w:rPr>
          <w:rFonts w:ascii="Verdana" w:hAnsi="Verdana"/>
          <w:sz w:val="20"/>
          <w:szCs w:val="20"/>
        </w:rPr>
        <w:t xml:space="preserve"> costura</w:t>
      </w:r>
      <w:r>
        <w:rPr>
          <w:rFonts w:ascii="Verdana" w:hAnsi="Verdana"/>
          <w:sz w:val="20"/>
          <w:szCs w:val="20"/>
        </w:rPr>
        <w:t>.</w:t>
      </w:r>
      <w:r w:rsidRPr="007001D9">
        <w:rPr>
          <w:rFonts w:ascii="Verdana" w:hAnsi="Verdana"/>
          <w:sz w:val="20"/>
          <w:szCs w:val="20"/>
        </w:rPr>
        <w:t xml:space="preserve"> </w:t>
      </w:r>
    </w:p>
    <w:p w14:paraId="76BFEC70" w14:textId="37ECFC9A" w:rsidR="00446225" w:rsidRDefault="007001D9" w:rsidP="007001D9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O</w:t>
      </w:r>
      <w:r w:rsidRPr="007001D9">
        <w:rPr>
          <w:rFonts w:ascii="Verdana" w:hAnsi="Verdana"/>
          <w:sz w:val="20"/>
          <w:szCs w:val="20"/>
        </w:rPr>
        <w:t xml:space="preserve"> teatro</w:t>
      </w:r>
      <w:r>
        <w:rPr>
          <w:rFonts w:ascii="Verdana" w:hAnsi="Verdana"/>
          <w:sz w:val="20"/>
          <w:szCs w:val="20"/>
        </w:rPr>
        <w:t>.</w:t>
      </w:r>
    </w:p>
    <w:p w14:paraId="42081553" w14:textId="77777777" w:rsidR="007001D9" w:rsidRDefault="007001D9" w:rsidP="007001D9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1521F60C" w14:textId="77777777" w:rsidR="000B7C55" w:rsidRDefault="00446225" w:rsidP="00446225">
      <w:pPr>
        <w:spacing w:after="0"/>
        <w:ind w:left="-567" w:right="567"/>
        <w:jc w:val="both"/>
      </w:pPr>
      <w:r>
        <w:rPr>
          <w:rFonts w:ascii="Verdana" w:hAnsi="Verdana"/>
          <w:sz w:val="20"/>
          <w:szCs w:val="20"/>
        </w:rPr>
        <w:t>06.</w:t>
      </w:r>
      <w:r w:rsidR="00EA0B4C" w:rsidRPr="00EA0B4C">
        <w:rPr>
          <w:rFonts w:ascii="Verdana" w:hAnsi="Verdana"/>
          <w:sz w:val="20"/>
          <w:szCs w:val="20"/>
        </w:rPr>
        <w:t xml:space="preserve"> </w:t>
      </w:r>
      <w:r w:rsidR="00EA0B4C">
        <w:rPr>
          <w:rFonts w:ascii="Verdana" w:hAnsi="Verdana"/>
          <w:sz w:val="20"/>
          <w:szCs w:val="20"/>
        </w:rPr>
        <w:t>(0,5)</w:t>
      </w:r>
      <w:r w:rsidR="000B7C55" w:rsidRPr="000B7C55">
        <w:t xml:space="preserve"> </w:t>
      </w:r>
    </w:p>
    <w:p w14:paraId="4BE09D69" w14:textId="3B4DFFD9" w:rsidR="000B7C55" w:rsidRDefault="000B7C55" w:rsidP="00446225">
      <w:pPr>
        <w:spacing w:after="0"/>
        <w:ind w:left="-567" w:right="567"/>
        <w:jc w:val="both"/>
      </w:pPr>
      <w:r>
        <w:rPr>
          <w:noProof/>
        </w:rPr>
        <w:drawing>
          <wp:inline distT="0" distB="0" distL="0" distR="0" wp14:anchorId="2EB6A3C0" wp14:editId="12A12BBC">
            <wp:extent cx="2632037" cy="2030893"/>
            <wp:effectExtent l="0" t="0" r="0" b="7620"/>
            <wp:docPr id="1" name="Imagem 1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pesso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350" cy="203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A0F34" w14:textId="52E8E687" w:rsidR="000B7C55" w:rsidRDefault="000B7C5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0B7C55">
        <w:rPr>
          <w:rFonts w:ascii="Verdana" w:hAnsi="Verdana"/>
          <w:sz w:val="20"/>
          <w:szCs w:val="20"/>
        </w:rPr>
        <w:t xml:space="preserve">As imagens da arte bizantina tinham como objetivo: </w:t>
      </w:r>
    </w:p>
    <w:p w14:paraId="58AF495E" w14:textId="69BC8C8E" w:rsidR="000B7C55" w:rsidRDefault="000B7C5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0B7C55">
        <w:rPr>
          <w:rFonts w:ascii="Verdana" w:hAnsi="Verdana"/>
          <w:sz w:val="20"/>
          <w:szCs w:val="20"/>
        </w:rPr>
        <w:t xml:space="preserve">Mostrar a beleza de seus textos visuais. </w:t>
      </w:r>
    </w:p>
    <w:p w14:paraId="745FA690" w14:textId="090D4B7D" w:rsidR="000B7C55" w:rsidRPr="00954168" w:rsidRDefault="000B7C5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954168">
        <w:rPr>
          <w:rFonts w:ascii="Verdana" w:hAnsi="Verdana"/>
          <w:sz w:val="20"/>
          <w:szCs w:val="20"/>
        </w:rPr>
        <w:t xml:space="preserve">b) </w:t>
      </w:r>
      <w:r w:rsidRPr="00954168">
        <w:rPr>
          <w:rFonts w:ascii="Verdana" w:hAnsi="Verdana"/>
          <w:sz w:val="20"/>
          <w:szCs w:val="20"/>
        </w:rPr>
        <w:t xml:space="preserve">Ensinar as verdades fundamentais da fé cristã. </w:t>
      </w:r>
    </w:p>
    <w:p w14:paraId="6E1941AA" w14:textId="7D26A40C" w:rsidR="000B7C55" w:rsidRDefault="000B7C5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0B7C55">
        <w:rPr>
          <w:rFonts w:ascii="Verdana" w:hAnsi="Verdana"/>
          <w:sz w:val="20"/>
          <w:szCs w:val="20"/>
        </w:rPr>
        <w:t xml:space="preserve">Utilizar figuras e símbolos pagãos. </w:t>
      </w:r>
    </w:p>
    <w:p w14:paraId="3665ACA3" w14:textId="354B197D" w:rsidR="00EA0B4C" w:rsidRDefault="000B7C5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0B7C55">
        <w:rPr>
          <w:rFonts w:ascii="Verdana" w:hAnsi="Verdana"/>
          <w:sz w:val="20"/>
          <w:szCs w:val="20"/>
        </w:rPr>
        <w:t>Preparar os infiéis para a vinda de Cristo.</w:t>
      </w:r>
    </w:p>
    <w:p w14:paraId="0A0313A5" w14:textId="77777777" w:rsidR="000B7C55" w:rsidRDefault="000B7C55" w:rsidP="000B7C55">
      <w:pPr>
        <w:spacing w:after="0"/>
        <w:ind w:right="567"/>
        <w:jc w:val="both"/>
        <w:rPr>
          <w:rFonts w:ascii="Verdana" w:hAnsi="Verdana"/>
          <w:sz w:val="20"/>
          <w:szCs w:val="20"/>
        </w:rPr>
      </w:pPr>
    </w:p>
    <w:p w14:paraId="7056BD84" w14:textId="77777777" w:rsidR="000B7C55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07.</w:t>
      </w:r>
      <w:r w:rsidR="00EA0B4C" w:rsidRPr="00EA0B4C">
        <w:rPr>
          <w:rFonts w:ascii="Verdana" w:hAnsi="Verdana"/>
          <w:sz w:val="20"/>
          <w:szCs w:val="20"/>
        </w:rPr>
        <w:t xml:space="preserve"> </w:t>
      </w:r>
      <w:r w:rsidR="00EA0B4C">
        <w:rPr>
          <w:rFonts w:ascii="Verdana" w:hAnsi="Verdana"/>
          <w:sz w:val="20"/>
          <w:szCs w:val="20"/>
        </w:rPr>
        <w:t>(0,5)</w:t>
      </w:r>
      <w:r w:rsidR="000B7C55" w:rsidRPr="000B7C55">
        <w:t xml:space="preserve"> </w:t>
      </w:r>
      <w:r w:rsidR="000B7C55" w:rsidRPr="000B7C55">
        <w:rPr>
          <w:rFonts w:ascii="Verdana" w:hAnsi="Verdana"/>
          <w:sz w:val="20"/>
          <w:szCs w:val="20"/>
        </w:rPr>
        <w:t xml:space="preserve">Sobre a arte europeia da Idade Média, assinale o que for correto. </w:t>
      </w:r>
    </w:p>
    <w:p w14:paraId="12C50F13" w14:textId="65FE6581" w:rsidR="000B7C55" w:rsidRDefault="000B7C5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0B7C55">
        <w:rPr>
          <w:rFonts w:ascii="Verdana" w:hAnsi="Verdana"/>
          <w:sz w:val="20"/>
          <w:szCs w:val="20"/>
        </w:rPr>
        <w:t xml:space="preserve">No Ocidente do início da Idade Média, com o gradual desaparecimento da estrutura social e política do Império Romano, a produção artística não conheceu uma transformação significativa na maneira de representação do real. </w:t>
      </w:r>
    </w:p>
    <w:p w14:paraId="28B99963" w14:textId="55F61E9C" w:rsidR="000B7C55" w:rsidRDefault="000B7C5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0B7C55">
        <w:rPr>
          <w:rFonts w:ascii="Verdana" w:hAnsi="Verdana"/>
          <w:sz w:val="20"/>
          <w:szCs w:val="20"/>
        </w:rPr>
        <w:t xml:space="preserve">O artista desse período desfrutava de um grande prestígio social, tendo sido, muitas vezes, enobrecido com títulos pela realeza. </w:t>
      </w:r>
    </w:p>
    <w:p w14:paraId="3272F798" w14:textId="5649C7CD" w:rsidR="000B7C55" w:rsidRDefault="000B7C5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0B7C55">
        <w:rPr>
          <w:rFonts w:ascii="Verdana" w:hAnsi="Verdana"/>
          <w:sz w:val="20"/>
          <w:szCs w:val="20"/>
        </w:rPr>
        <w:t xml:space="preserve">O Império Romano do Oriente, denominado de Império Bizantino, possuía, por questões religiosas, uma relação com a representação artística que era diferente daquela do Ocidente. </w:t>
      </w:r>
      <w:r w:rsidRPr="00954168">
        <w:rPr>
          <w:rFonts w:ascii="Verdana" w:hAnsi="Verdana"/>
          <w:sz w:val="20"/>
          <w:szCs w:val="20"/>
        </w:rPr>
        <w:t xml:space="preserve">d) </w:t>
      </w:r>
      <w:r w:rsidRPr="00954168">
        <w:rPr>
          <w:rFonts w:ascii="Verdana" w:hAnsi="Verdana"/>
          <w:sz w:val="20"/>
          <w:szCs w:val="20"/>
        </w:rPr>
        <w:t>Durante todo esse período, a técnica mais praticada para a representação artística foi a pintura a óleo.</w:t>
      </w:r>
      <w:r w:rsidRPr="000B7C55">
        <w:rPr>
          <w:rFonts w:ascii="Verdana" w:hAnsi="Verdana"/>
          <w:sz w:val="20"/>
          <w:szCs w:val="20"/>
        </w:rPr>
        <w:t xml:space="preserve"> </w:t>
      </w:r>
    </w:p>
    <w:p w14:paraId="01B945BE" w14:textId="698F44BF" w:rsidR="00446225" w:rsidRDefault="000B7C5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0B7C55">
        <w:rPr>
          <w:rFonts w:ascii="Verdana" w:hAnsi="Verdana"/>
          <w:sz w:val="20"/>
          <w:szCs w:val="20"/>
        </w:rPr>
        <w:t>As denominadas iluminuras eram vistas por um público bastante amplo durante esse período.</w:t>
      </w:r>
    </w:p>
    <w:p w14:paraId="0332A368" w14:textId="77777777" w:rsidR="000B7C55" w:rsidRDefault="000B7C5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6A27D5DC" w14:textId="77777777" w:rsidR="00FA2E69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08.</w:t>
      </w:r>
      <w:r w:rsidR="00EA0B4C" w:rsidRPr="00EA0B4C">
        <w:rPr>
          <w:rFonts w:ascii="Verdana" w:hAnsi="Verdana"/>
          <w:sz w:val="20"/>
          <w:szCs w:val="20"/>
        </w:rPr>
        <w:t xml:space="preserve"> </w:t>
      </w:r>
      <w:r w:rsidR="00EA0B4C">
        <w:rPr>
          <w:rFonts w:ascii="Verdana" w:hAnsi="Verdana"/>
          <w:sz w:val="20"/>
          <w:szCs w:val="20"/>
        </w:rPr>
        <w:t>(0,5)</w:t>
      </w:r>
      <w:r w:rsidR="00FA2E69" w:rsidRPr="00FA2E69">
        <w:t xml:space="preserve"> </w:t>
      </w:r>
      <w:r w:rsidR="00FA2E69" w:rsidRPr="00FA2E69">
        <w:rPr>
          <w:rFonts w:ascii="Verdana" w:hAnsi="Verdana"/>
          <w:sz w:val="20"/>
          <w:szCs w:val="20"/>
        </w:rPr>
        <w:t xml:space="preserve">Sobre a pintura na Idade Média, assinale a alternativa correta: </w:t>
      </w:r>
    </w:p>
    <w:p w14:paraId="75B524FD" w14:textId="25A8B913" w:rsidR="00FA2E69" w:rsidRDefault="00BC35EE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FA2E69" w:rsidRPr="00FA2E69">
        <w:rPr>
          <w:rFonts w:ascii="Verdana" w:hAnsi="Verdana"/>
          <w:sz w:val="20"/>
          <w:szCs w:val="20"/>
        </w:rPr>
        <w:t xml:space="preserve">Não aborda temas religiosos, pois a mentalidade medieval voltava-se mais para as maravilhas e os monstros do desconhecido. </w:t>
      </w:r>
    </w:p>
    <w:p w14:paraId="74F20F66" w14:textId="7750FB77" w:rsidR="00BC35EE" w:rsidRDefault="00BC35EE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FA2E69" w:rsidRPr="00FA2E69">
        <w:rPr>
          <w:rFonts w:ascii="Verdana" w:hAnsi="Verdana"/>
          <w:sz w:val="20"/>
          <w:szCs w:val="20"/>
        </w:rPr>
        <w:t>Os artistas gostam de aproximar as obras do observador comum.</w:t>
      </w:r>
      <w:r>
        <w:rPr>
          <w:rFonts w:ascii="Verdana" w:hAnsi="Verdana"/>
          <w:sz w:val="20"/>
          <w:szCs w:val="20"/>
        </w:rPr>
        <w:t xml:space="preserve"> </w:t>
      </w:r>
      <w:r w:rsidR="00FA2E69" w:rsidRPr="00FA2E69">
        <w:rPr>
          <w:rFonts w:ascii="Verdana" w:hAnsi="Verdana"/>
          <w:sz w:val="20"/>
          <w:szCs w:val="20"/>
        </w:rPr>
        <w:t xml:space="preserve">Assim, quanto mais fiel à natureza, mais valorizada é uma pintura na Idade Média </w:t>
      </w:r>
    </w:p>
    <w:p w14:paraId="5FE69B33" w14:textId="14355408" w:rsidR="00BC35EE" w:rsidRPr="00954168" w:rsidRDefault="00BC35EE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954168">
        <w:rPr>
          <w:rFonts w:ascii="Verdana" w:hAnsi="Verdana"/>
          <w:sz w:val="20"/>
          <w:szCs w:val="20"/>
        </w:rPr>
        <w:t xml:space="preserve">c) </w:t>
      </w:r>
      <w:r w:rsidR="00FA2E69" w:rsidRPr="00954168">
        <w:rPr>
          <w:rFonts w:ascii="Verdana" w:hAnsi="Verdana"/>
          <w:sz w:val="20"/>
          <w:szCs w:val="20"/>
        </w:rPr>
        <w:t xml:space="preserve">O artista medieval se esforça por expressar com o mínimo de elementos visuais e da maneira mais clara possível valores e histórias. </w:t>
      </w:r>
    </w:p>
    <w:p w14:paraId="32C44703" w14:textId="238BF5EF" w:rsidR="00BC35EE" w:rsidRPr="00F425D4" w:rsidRDefault="00BC35EE" w:rsidP="00F425D4">
      <w:pPr>
        <w:tabs>
          <w:tab w:val="left" w:pos="8789"/>
        </w:tabs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F425D4">
        <w:rPr>
          <w:rFonts w:ascii="Verdana" w:hAnsi="Verdana"/>
          <w:sz w:val="20"/>
          <w:szCs w:val="20"/>
        </w:rPr>
        <w:lastRenderedPageBreak/>
        <w:t xml:space="preserve">d) </w:t>
      </w:r>
      <w:r w:rsidR="00FA2E69" w:rsidRPr="00F425D4">
        <w:rPr>
          <w:rFonts w:ascii="Verdana" w:hAnsi="Verdana"/>
          <w:sz w:val="20"/>
          <w:szCs w:val="20"/>
        </w:rPr>
        <w:t xml:space="preserve">A Virgem Maria e o Menino Jesus passam a predominar nas artes a partir do Renascimento, não sendo expressiva sua representação na pintura medieval. </w:t>
      </w:r>
    </w:p>
    <w:p w14:paraId="55D5FC78" w14:textId="10DF5F6F" w:rsidR="00446225" w:rsidRPr="00F425D4" w:rsidRDefault="00BC35EE" w:rsidP="00F425D4">
      <w:pPr>
        <w:tabs>
          <w:tab w:val="left" w:pos="8789"/>
        </w:tabs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F425D4">
        <w:rPr>
          <w:rFonts w:ascii="Verdana" w:hAnsi="Verdana"/>
          <w:sz w:val="20"/>
          <w:szCs w:val="20"/>
        </w:rPr>
        <w:t xml:space="preserve">e) </w:t>
      </w:r>
      <w:r w:rsidR="00FA2E69" w:rsidRPr="00F425D4">
        <w:rPr>
          <w:rFonts w:ascii="Verdana" w:hAnsi="Verdana"/>
          <w:sz w:val="20"/>
          <w:szCs w:val="20"/>
        </w:rPr>
        <w:t>O tamanho das figuras humanas numa pintura medieval costuma indicar suas posições no espaço.</w:t>
      </w:r>
    </w:p>
    <w:p w14:paraId="645CEEAD" w14:textId="77777777" w:rsidR="00BC35EE" w:rsidRPr="00F425D4" w:rsidRDefault="00BC35EE" w:rsidP="00F425D4">
      <w:pPr>
        <w:tabs>
          <w:tab w:val="left" w:pos="8789"/>
        </w:tabs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2F666B4C" w14:textId="0CB14142" w:rsidR="00F425D4" w:rsidRDefault="00446225" w:rsidP="00F425D4">
      <w:pPr>
        <w:shd w:val="clear" w:color="auto" w:fill="FFFFFF"/>
        <w:tabs>
          <w:tab w:val="left" w:pos="8789"/>
        </w:tabs>
        <w:ind w:left="-567"/>
        <w:rPr>
          <w:rFonts w:ascii="Verdana" w:eastAsia="Times New Roman" w:hAnsi="Verdana" w:cs="Times New Roman"/>
          <w:spacing w:val="2"/>
          <w:sz w:val="20"/>
          <w:szCs w:val="20"/>
          <w:lang w:val="pt-PT" w:eastAsia="pt-BR"/>
        </w:rPr>
      </w:pPr>
      <w:r w:rsidRPr="00F425D4">
        <w:rPr>
          <w:rFonts w:ascii="Verdana" w:hAnsi="Verdana"/>
          <w:sz w:val="20"/>
          <w:szCs w:val="20"/>
        </w:rPr>
        <w:t>09.</w:t>
      </w:r>
      <w:r w:rsidR="00EA0B4C" w:rsidRPr="00F425D4">
        <w:rPr>
          <w:rFonts w:ascii="Verdana" w:hAnsi="Verdana"/>
          <w:sz w:val="20"/>
          <w:szCs w:val="20"/>
        </w:rPr>
        <w:t xml:space="preserve"> </w:t>
      </w:r>
      <w:r w:rsidR="00EA0B4C" w:rsidRPr="00F425D4">
        <w:rPr>
          <w:rFonts w:ascii="Verdana" w:hAnsi="Verdana"/>
          <w:sz w:val="20"/>
          <w:szCs w:val="20"/>
        </w:rPr>
        <w:t>(0,5)</w:t>
      </w:r>
      <w:r w:rsidR="00F425D4" w:rsidRPr="00F425D4">
        <w:rPr>
          <w:rFonts w:ascii="Verdana" w:hAnsi="Verdana"/>
          <w:spacing w:val="2"/>
          <w:sz w:val="20"/>
          <w:szCs w:val="20"/>
          <w:lang w:val="pt-PT"/>
        </w:rPr>
        <w:t xml:space="preserve"> </w:t>
      </w:r>
      <w:r w:rsidR="00F425D4" w:rsidRPr="00F425D4">
        <w:rPr>
          <w:rFonts w:ascii="Verdana" w:eastAsia="Times New Roman" w:hAnsi="Verdana" w:cs="Times New Roman"/>
          <w:spacing w:val="2"/>
          <w:sz w:val="20"/>
          <w:szCs w:val="20"/>
          <w:lang w:val="pt-PT" w:eastAsia="pt-BR"/>
        </w:rPr>
        <w:t> Idade Média também foi denominada o "tempo das catedrais". Data deste período da História a construção da catedral de Burgos, na Espanha, reproduzida na figura.</w:t>
      </w:r>
    </w:p>
    <w:tbl>
      <w:tblPr>
        <w:tblStyle w:val="Tabelacomgrade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49"/>
      </w:tblGrid>
      <w:tr w:rsidR="00F425D4" w14:paraId="5C4A82A2" w14:textId="77777777" w:rsidTr="00F425D4">
        <w:tc>
          <w:tcPr>
            <w:tcW w:w="3539" w:type="dxa"/>
          </w:tcPr>
          <w:p w14:paraId="6CD09A72" w14:textId="77777777" w:rsidR="00F425D4" w:rsidRDefault="00F425D4" w:rsidP="00F425D4">
            <w:pPr>
              <w:tabs>
                <w:tab w:val="left" w:pos="8789"/>
              </w:tabs>
              <w:ind w:right="170"/>
              <w:jc w:val="center"/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</w:pPr>
            <w:r w:rsidRPr="00F425D4">
              <w:rPr>
                <w:rFonts w:ascii="Verdana" w:eastAsia="Times New Roman" w:hAnsi="Verdana" w:cs="Times New Roman"/>
                <w:noProof/>
                <w:spacing w:val="2"/>
                <w:sz w:val="20"/>
                <w:szCs w:val="20"/>
                <w:lang w:val="pt-PT" w:eastAsia="pt-BR"/>
              </w:rPr>
              <w:drawing>
                <wp:inline distT="0" distB="0" distL="0" distR="0" wp14:anchorId="48E6BB40" wp14:editId="48D59690">
                  <wp:extent cx="1254081" cy="1934566"/>
                  <wp:effectExtent l="0" t="0" r="3810" b="8890"/>
                  <wp:docPr id="3" name="Imagem 3" descr="Foto preta e branca de uma igrej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Foto preta e branca de uma igrej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999" cy="195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BB88C4" w14:textId="49020041" w:rsidR="00F425D4" w:rsidRDefault="00F425D4" w:rsidP="00F425D4">
            <w:pPr>
              <w:tabs>
                <w:tab w:val="left" w:pos="8789"/>
              </w:tabs>
              <w:ind w:right="170"/>
              <w:jc w:val="center"/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</w:pPr>
          </w:p>
        </w:tc>
        <w:tc>
          <w:tcPr>
            <w:tcW w:w="5949" w:type="dxa"/>
          </w:tcPr>
          <w:p w14:paraId="0B639AF3" w14:textId="77777777" w:rsidR="00F425D4" w:rsidRPr="00F425D4" w:rsidRDefault="00F425D4" w:rsidP="00F425D4">
            <w:pPr>
              <w:shd w:val="clear" w:color="auto" w:fill="FFFFFF"/>
              <w:tabs>
                <w:tab w:val="left" w:pos="8789"/>
              </w:tabs>
              <w:ind w:left="181" w:right="170"/>
              <w:jc w:val="both"/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</w:pPr>
            <w:r w:rsidRPr="00F425D4">
              <w:rPr>
                <w:rFonts w:ascii="Verdana" w:eastAsia="Times New Roman" w:hAnsi="Verdana" w:cs="Times New Roman"/>
                <w:spacing w:val="2"/>
                <w:sz w:val="20"/>
                <w:szCs w:val="20"/>
                <w:lang w:val="pt-PT" w:eastAsia="pt-BR"/>
              </w:rPr>
              <w:t>O estilo</w:t>
            </w:r>
            <w:r w:rsidRPr="00F425D4"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  <w:t> arquitetônico</w:t>
            </w:r>
            <w:r w:rsidRPr="00F425D4">
              <w:rPr>
                <w:rFonts w:ascii="Verdana" w:eastAsia="Times New Roman" w:hAnsi="Verdana" w:cs="Times New Roman"/>
                <w:spacing w:val="2"/>
                <w:sz w:val="20"/>
                <w:szCs w:val="20"/>
                <w:lang w:val="pt-PT" w:eastAsia="pt-BR"/>
              </w:rPr>
              <w:t> da catedral de Burgos é o</w:t>
            </w:r>
          </w:p>
          <w:p w14:paraId="073C05F1" w14:textId="77777777" w:rsidR="00F425D4" w:rsidRPr="00F425D4" w:rsidRDefault="00F425D4" w:rsidP="00F425D4">
            <w:pPr>
              <w:shd w:val="clear" w:color="auto" w:fill="FFFFFF"/>
              <w:tabs>
                <w:tab w:val="left" w:pos="8789"/>
              </w:tabs>
              <w:ind w:left="181" w:right="170"/>
              <w:jc w:val="both"/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</w:pPr>
            <w:r w:rsidRPr="00F425D4"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  <w:t xml:space="preserve">a) </w:t>
            </w:r>
            <w:r w:rsidRPr="00F425D4">
              <w:rPr>
                <w:rFonts w:ascii="Verdana" w:eastAsia="Times New Roman" w:hAnsi="Verdana" w:cs="Times New Roman"/>
                <w:spacing w:val="2"/>
                <w:sz w:val="20"/>
                <w:szCs w:val="20"/>
                <w:lang w:val="pt-PT" w:eastAsia="pt-BR"/>
              </w:rPr>
              <w:t>renascentista.</w:t>
            </w:r>
          </w:p>
          <w:p w14:paraId="24BCA1BB" w14:textId="77777777" w:rsidR="00F425D4" w:rsidRPr="00F425D4" w:rsidRDefault="00F425D4" w:rsidP="00F425D4">
            <w:pPr>
              <w:shd w:val="clear" w:color="auto" w:fill="FFFFFF"/>
              <w:tabs>
                <w:tab w:val="left" w:pos="8789"/>
              </w:tabs>
              <w:ind w:left="181" w:right="170"/>
              <w:jc w:val="both"/>
              <w:rPr>
                <w:rFonts w:ascii="Verdana" w:eastAsia="Times New Roman" w:hAnsi="Verdana" w:cs="Times New Roman"/>
                <w:spacing w:val="2"/>
                <w:sz w:val="20"/>
                <w:szCs w:val="20"/>
                <w:lang w:val="pt-PT" w:eastAsia="pt-BR"/>
              </w:rPr>
            </w:pPr>
            <w:r w:rsidRPr="00F425D4"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  <w:t xml:space="preserve">b) </w:t>
            </w:r>
            <w:r w:rsidRPr="00F425D4">
              <w:rPr>
                <w:rFonts w:ascii="Verdana" w:eastAsia="Times New Roman" w:hAnsi="Verdana" w:cs="Times New Roman"/>
                <w:spacing w:val="2"/>
                <w:sz w:val="20"/>
                <w:szCs w:val="20"/>
                <w:lang w:val="pt-PT" w:eastAsia="pt-BR"/>
              </w:rPr>
              <w:t>românico.</w:t>
            </w:r>
          </w:p>
          <w:p w14:paraId="739538BB" w14:textId="77777777" w:rsidR="00F425D4" w:rsidRPr="00954168" w:rsidRDefault="00F425D4" w:rsidP="00F425D4">
            <w:pPr>
              <w:shd w:val="clear" w:color="auto" w:fill="FFFFFF"/>
              <w:tabs>
                <w:tab w:val="left" w:pos="8789"/>
              </w:tabs>
              <w:ind w:left="181" w:right="170"/>
              <w:jc w:val="both"/>
              <w:rPr>
                <w:rFonts w:ascii="Verdana" w:eastAsia="Times New Roman" w:hAnsi="Verdana" w:cs="Times New Roman"/>
                <w:spacing w:val="2"/>
                <w:sz w:val="20"/>
                <w:szCs w:val="20"/>
                <w:lang w:val="pt-PT" w:eastAsia="pt-BR"/>
              </w:rPr>
            </w:pPr>
            <w:r w:rsidRPr="00954168">
              <w:rPr>
                <w:rFonts w:ascii="Verdana" w:eastAsia="Times New Roman" w:hAnsi="Verdana" w:cs="Times New Roman"/>
                <w:spacing w:val="2"/>
                <w:sz w:val="20"/>
                <w:szCs w:val="20"/>
                <w:lang w:val="pt-PT" w:eastAsia="pt-BR"/>
              </w:rPr>
              <w:t>c) gótico.</w:t>
            </w:r>
          </w:p>
          <w:p w14:paraId="3EAE47CF" w14:textId="77777777" w:rsidR="00F425D4" w:rsidRPr="00F425D4" w:rsidRDefault="00F425D4" w:rsidP="00F425D4">
            <w:pPr>
              <w:shd w:val="clear" w:color="auto" w:fill="FFFFFF"/>
              <w:tabs>
                <w:tab w:val="left" w:pos="8789"/>
              </w:tabs>
              <w:ind w:left="181" w:right="170"/>
              <w:jc w:val="both"/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</w:pPr>
            <w:r w:rsidRPr="00F425D4"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  <w:t xml:space="preserve">d) </w:t>
            </w:r>
            <w:r w:rsidRPr="00F425D4">
              <w:rPr>
                <w:rFonts w:ascii="Verdana" w:eastAsia="Times New Roman" w:hAnsi="Verdana" w:cs="Times New Roman"/>
                <w:spacing w:val="2"/>
                <w:sz w:val="20"/>
                <w:szCs w:val="20"/>
                <w:lang w:val="pt-PT" w:eastAsia="pt-BR"/>
              </w:rPr>
              <w:t>barroco.</w:t>
            </w:r>
          </w:p>
          <w:p w14:paraId="3F059D00" w14:textId="77777777" w:rsidR="00F425D4" w:rsidRPr="00F425D4" w:rsidRDefault="00F425D4" w:rsidP="00F425D4">
            <w:pPr>
              <w:shd w:val="clear" w:color="auto" w:fill="FFFFFF"/>
              <w:tabs>
                <w:tab w:val="left" w:pos="8789"/>
              </w:tabs>
              <w:ind w:left="181" w:right="170"/>
              <w:jc w:val="both"/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</w:pPr>
            <w:r w:rsidRPr="00F425D4"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  <w:t xml:space="preserve">e) </w:t>
            </w:r>
            <w:r w:rsidRPr="00F425D4">
              <w:rPr>
                <w:rFonts w:ascii="Verdana" w:eastAsia="Times New Roman" w:hAnsi="Verdana" w:cs="Times New Roman"/>
                <w:spacing w:val="2"/>
                <w:sz w:val="20"/>
                <w:szCs w:val="20"/>
                <w:lang w:val="pt-PT" w:eastAsia="pt-BR"/>
              </w:rPr>
              <w:t>moderno.</w:t>
            </w:r>
          </w:p>
          <w:p w14:paraId="4A7A98F3" w14:textId="77777777" w:rsidR="00F425D4" w:rsidRDefault="00F425D4" w:rsidP="00F425D4">
            <w:pPr>
              <w:tabs>
                <w:tab w:val="left" w:pos="8789"/>
              </w:tabs>
              <w:ind w:right="170"/>
              <w:rPr>
                <w:rFonts w:ascii="Verdana" w:eastAsia="Times New Roman" w:hAnsi="Verdana" w:cs="Times New Roman"/>
                <w:spacing w:val="2"/>
                <w:sz w:val="20"/>
                <w:szCs w:val="20"/>
                <w:lang w:eastAsia="pt-BR"/>
              </w:rPr>
            </w:pPr>
          </w:p>
        </w:tc>
      </w:tr>
    </w:tbl>
    <w:p w14:paraId="590CD98E" w14:textId="25C232B4" w:rsidR="00446225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44D8BD63" w14:textId="77777777" w:rsidR="0089722F" w:rsidRDefault="00446225" w:rsidP="00C6169A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</w:t>
      </w:r>
      <w:r w:rsidR="00EA0B4C" w:rsidRPr="00EA0B4C">
        <w:rPr>
          <w:rFonts w:ascii="Verdana" w:hAnsi="Verdana"/>
          <w:sz w:val="20"/>
          <w:szCs w:val="20"/>
        </w:rPr>
        <w:t xml:space="preserve"> </w:t>
      </w:r>
      <w:r w:rsidR="00EA0B4C">
        <w:rPr>
          <w:rFonts w:ascii="Verdana" w:hAnsi="Verdana"/>
          <w:sz w:val="20"/>
          <w:szCs w:val="20"/>
        </w:rPr>
        <w:t>(0,5)</w:t>
      </w:r>
      <w:r w:rsidR="0089722F" w:rsidRPr="0089722F">
        <w:t xml:space="preserve"> </w:t>
      </w:r>
      <w:r w:rsidR="0089722F" w:rsidRPr="0089722F">
        <w:rPr>
          <w:rFonts w:ascii="Verdana" w:hAnsi="Verdana"/>
          <w:sz w:val="20"/>
          <w:szCs w:val="20"/>
        </w:rPr>
        <w:t xml:space="preserve">A civilização bizantina floresceu na Idade Média, deixando em muitas regiões da Ásia e da Europa testemunhos de sua irradiação cultural. Assinale </w:t>
      </w:r>
      <w:proofErr w:type="gramStart"/>
      <w:r w:rsidR="0089722F" w:rsidRPr="0089722F">
        <w:rPr>
          <w:rFonts w:ascii="Verdana" w:hAnsi="Verdana"/>
          <w:sz w:val="20"/>
          <w:szCs w:val="20"/>
        </w:rPr>
        <w:t>uma importante</w:t>
      </w:r>
      <w:proofErr w:type="gramEnd"/>
      <w:r w:rsidR="0089722F" w:rsidRPr="0089722F">
        <w:rPr>
          <w:rFonts w:ascii="Verdana" w:hAnsi="Verdana"/>
          <w:sz w:val="20"/>
          <w:szCs w:val="20"/>
        </w:rPr>
        <w:t xml:space="preserve"> e preponderante contribuição artística bizantina que se difundiu expressando forte destinação religiosa: </w:t>
      </w:r>
    </w:p>
    <w:p w14:paraId="23265CD0" w14:textId="77777777" w:rsidR="0089722F" w:rsidRDefault="0089722F" w:rsidP="00C6169A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89722F">
        <w:rPr>
          <w:rFonts w:ascii="Verdana" w:hAnsi="Verdana"/>
          <w:sz w:val="20"/>
          <w:szCs w:val="20"/>
        </w:rPr>
        <w:t xml:space="preserve">a) Adornos de bronze e cobre. </w:t>
      </w:r>
    </w:p>
    <w:p w14:paraId="110AB7CB" w14:textId="77777777" w:rsidR="0089722F" w:rsidRDefault="0089722F" w:rsidP="00C6169A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89722F">
        <w:rPr>
          <w:rFonts w:ascii="Verdana" w:hAnsi="Verdana"/>
          <w:sz w:val="20"/>
          <w:szCs w:val="20"/>
        </w:rPr>
        <w:t xml:space="preserve">b) Aquedutos e esgotos. </w:t>
      </w:r>
    </w:p>
    <w:p w14:paraId="34206B68" w14:textId="77777777" w:rsidR="0089722F" w:rsidRDefault="0089722F" w:rsidP="00C6169A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89722F">
        <w:rPr>
          <w:rFonts w:ascii="Verdana" w:hAnsi="Verdana"/>
          <w:sz w:val="20"/>
          <w:szCs w:val="20"/>
        </w:rPr>
        <w:t xml:space="preserve">c) Telhados de beirais curvos. </w:t>
      </w:r>
    </w:p>
    <w:p w14:paraId="5B9FFB60" w14:textId="77777777" w:rsidR="0089722F" w:rsidRPr="00954168" w:rsidRDefault="0089722F" w:rsidP="00C6169A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954168">
        <w:rPr>
          <w:rFonts w:ascii="Verdana" w:hAnsi="Verdana"/>
          <w:sz w:val="20"/>
          <w:szCs w:val="20"/>
        </w:rPr>
        <w:t xml:space="preserve">d) Mosaicos coloridos e cúpulas arredondadas. </w:t>
      </w:r>
    </w:p>
    <w:p w14:paraId="4487F2E1" w14:textId="237B7FB9" w:rsidR="00EA0B4C" w:rsidRDefault="0089722F" w:rsidP="00C6169A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89722F">
        <w:rPr>
          <w:rFonts w:ascii="Verdana" w:hAnsi="Verdana"/>
          <w:sz w:val="20"/>
          <w:szCs w:val="20"/>
        </w:rPr>
        <w:t>e) Vias calçadas com artefatos de ouro.</w:t>
      </w:r>
    </w:p>
    <w:p w14:paraId="53DF9A9F" w14:textId="77777777" w:rsidR="0089722F" w:rsidRDefault="0089722F" w:rsidP="00C6169A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3374CC39" w14:textId="77777777" w:rsidR="00C6169A" w:rsidRDefault="00446225" w:rsidP="00C6169A">
      <w:pPr>
        <w:pStyle w:val="NormalWeb"/>
        <w:shd w:val="clear" w:color="auto" w:fill="FFFFFF"/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11.</w:t>
      </w:r>
      <w:r w:rsidR="00EA0B4C" w:rsidRPr="00EA0B4C">
        <w:rPr>
          <w:rFonts w:ascii="Verdana" w:hAnsi="Verdana"/>
          <w:sz w:val="20"/>
          <w:szCs w:val="20"/>
        </w:rPr>
        <w:t xml:space="preserve"> </w:t>
      </w:r>
      <w:r w:rsidR="00EA0B4C">
        <w:rPr>
          <w:rFonts w:ascii="Verdana" w:hAnsi="Verdana"/>
          <w:sz w:val="20"/>
          <w:szCs w:val="20"/>
        </w:rPr>
        <w:t>(0,5)</w:t>
      </w:r>
    </w:p>
    <w:p w14:paraId="7C5457D3" w14:textId="653E4810" w:rsidR="00C6169A" w:rsidRDefault="00C6169A" w:rsidP="00C6169A">
      <w:pPr>
        <w:pStyle w:val="NormalWeb"/>
        <w:shd w:val="clear" w:color="auto" w:fill="FFFFFF"/>
        <w:spacing w:after="0"/>
        <w:ind w:left="-567" w:right="567"/>
        <w:jc w:val="center"/>
        <w:rPr>
          <w:rFonts w:ascii="Roboto" w:hAnsi="Roboto"/>
          <w:color w:val="666666"/>
          <w:spacing w:val="2"/>
        </w:rPr>
      </w:pPr>
      <w:r>
        <w:rPr>
          <w:rFonts w:ascii="Roboto" w:hAnsi="Roboto"/>
          <w:noProof/>
          <w:color w:val="666666"/>
          <w:spacing w:val="2"/>
        </w:rPr>
        <w:drawing>
          <wp:inline distT="0" distB="0" distL="0" distR="0" wp14:anchorId="51607424" wp14:editId="637D9EB4">
            <wp:extent cx="2370913" cy="1785870"/>
            <wp:effectExtent l="0" t="0" r="0" b="5080"/>
            <wp:docPr id="4" name="Imagem 4" descr="Foto em preto e branco de mulher segurando bebê no c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oto em preto e branco de mulher segurando bebê no co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506" cy="179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362F" w14:textId="215F8480" w:rsidR="00C6169A" w:rsidRPr="00C6169A" w:rsidRDefault="00C6169A" w:rsidP="00C6169A">
      <w:pPr>
        <w:pStyle w:val="default"/>
        <w:shd w:val="clear" w:color="auto" w:fill="FFFFFF"/>
        <w:spacing w:before="0" w:beforeAutospacing="0" w:after="0" w:afterAutospacing="0"/>
        <w:ind w:left="-567" w:right="567"/>
        <w:jc w:val="both"/>
        <w:rPr>
          <w:rFonts w:ascii="Verdana" w:hAnsi="Verdana"/>
          <w:spacing w:val="2"/>
          <w:sz w:val="18"/>
          <w:szCs w:val="18"/>
        </w:rPr>
      </w:pPr>
      <w:r w:rsidRPr="00C6169A">
        <w:rPr>
          <w:rFonts w:ascii="Verdana" w:hAnsi="Verdana"/>
          <w:spacing w:val="2"/>
          <w:sz w:val="18"/>
          <w:szCs w:val="18"/>
        </w:rPr>
        <w:t>CARAVAGGIO, M. M. </w:t>
      </w:r>
      <w:r w:rsidRPr="00C6169A">
        <w:rPr>
          <w:rFonts w:ascii="Verdana" w:hAnsi="Verdana"/>
          <w:i/>
          <w:iCs/>
          <w:spacing w:val="2"/>
          <w:sz w:val="18"/>
          <w:szCs w:val="18"/>
        </w:rPr>
        <w:t xml:space="preserve">Judite e </w:t>
      </w:r>
      <w:proofErr w:type="spellStart"/>
      <w:r w:rsidRPr="00C6169A">
        <w:rPr>
          <w:rFonts w:ascii="Verdana" w:hAnsi="Verdana"/>
          <w:i/>
          <w:iCs/>
          <w:spacing w:val="2"/>
          <w:sz w:val="18"/>
          <w:szCs w:val="18"/>
        </w:rPr>
        <w:t>Holoferne</w:t>
      </w:r>
      <w:proofErr w:type="spellEnd"/>
      <w:r w:rsidRPr="00C6169A">
        <w:rPr>
          <w:rFonts w:ascii="Verdana" w:hAnsi="Verdana"/>
          <w:spacing w:val="2"/>
          <w:sz w:val="18"/>
          <w:szCs w:val="18"/>
        </w:rPr>
        <w:t xml:space="preserve">. Óleo sobre tela, 144 × 195 cm. Galeria Nacional de Arte Antiga, Roma 1958. </w:t>
      </w:r>
    </w:p>
    <w:p w14:paraId="64BD7EB7" w14:textId="77777777" w:rsidR="00C6169A" w:rsidRPr="00C6169A" w:rsidRDefault="00C6169A" w:rsidP="00C6169A">
      <w:pPr>
        <w:pStyle w:val="NormalWeb"/>
        <w:shd w:val="clear" w:color="auto" w:fill="FFFFFF"/>
        <w:spacing w:after="0"/>
        <w:ind w:left="-567" w:right="567"/>
        <w:jc w:val="both"/>
        <w:rPr>
          <w:rFonts w:ascii="Verdana" w:hAnsi="Verdana"/>
          <w:spacing w:val="2"/>
          <w:sz w:val="20"/>
          <w:szCs w:val="20"/>
        </w:rPr>
      </w:pPr>
      <w:r w:rsidRPr="00C6169A">
        <w:rPr>
          <w:rFonts w:ascii="Verdana" w:hAnsi="Verdana"/>
          <w:spacing w:val="2"/>
          <w:sz w:val="20"/>
          <w:szCs w:val="20"/>
        </w:rPr>
        <w:t>A exploração dos contrastes entre o claro e o escuro é própria da arte barroca, como é o caso da obra </w:t>
      </w:r>
      <w:r w:rsidRPr="00C6169A">
        <w:rPr>
          <w:rFonts w:ascii="Verdana" w:hAnsi="Verdana"/>
          <w:i/>
          <w:iCs/>
          <w:spacing w:val="2"/>
          <w:sz w:val="20"/>
          <w:szCs w:val="20"/>
        </w:rPr>
        <w:t>Judite</w:t>
      </w:r>
      <w:r w:rsidRPr="00C6169A">
        <w:rPr>
          <w:rFonts w:ascii="Verdana" w:hAnsi="Verdana"/>
          <w:spacing w:val="2"/>
          <w:sz w:val="20"/>
          <w:szCs w:val="20"/>
        </w:rPr>
        <w:t> e </w:t>
      </w:r>
      <w:proofErr w:type="spellStart"/>
      <w:r w:rsidRPr="00C6169A">
        <w:rPr>
          <w:rFonts w:ascii="Verdana" w:hAnsi="Verdana"/>
          <w:i/>
          <w:iCs/>
          <w:spacing w:val="2"/>
          <w:sz w:val="20"/>
          <w:szCs w:val="20"/>
        </w:rPr>
        <w:t>Holoferne</w:t>
      </w:r>
      <w:proofErr w:type="spellEnd"/>
      <w:r w:rsidRPr="00C6169A">
        <w:rPr>
          <w:rFonts w:ascii="Verdana" w:hAnsi="Verdana"/>
          <w:spacing w:val="2"/>
          <w:sz w:val="20"/>
          <w:szCs w:val="20"/>
        </w:rPr>
        <w:t>. O tratamento de luminosidade empregado por Caravaggio nessa obra</w:t>
      </w:r>
    </w:p>
    <w:p w14:paraId="7775EEB8" w14:textId="7C4B07BB" w:rsidR="00C6169A" w:rsidRPr="00C6169A" w:rsidRDefault="00C6169A" w:rsidP="00C6169A">
      <w:pPr>
        <w:pStyle w:val="muitypography-root-3184"/>
        <w:shd w:val="clear" w:color="auto" w:fill="FFFFFF"/>
        <w:spacing w:before="0" w:beforeAutospacing="0" w:after="0" w:afterAutospacing="0"/>
        <w:ind w:left="-567" w:right="567"/>
        <w:jc w:val="both"/>
        <w:rPr>
          <w:rFonts w:ascii="Verdana" w:hAnsi="Verdana"/>
          <w:spacing w:val="2"/>
          <w:sz w:val="20"/>
          <w:szCs w:val="20"/>
        </w:rPr>
      </w:pPr>
      <w:r w:rsidRPr="00C6169A">
        <w:rPr>
          <w:rFonts w:ascii="Verdana" w:hAnsi="Verdana"/>
          <w:spacing w:val="2"/>
          <w:sz w:val="20"/>
          <w:szCs w:val="20"/>
        </w:rPr>
        <w:t>a)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 w:rsidRPr="00C6169A">
        <w:rPr>
          <w:rFonts w:ascii="Verdana" w:hAnsi="Verdana"/>
          <w:spacing w:val="2"/>
          <w:sz w:val="20"/>
          <w:szCs w:val="20"/>
        </w:rPr>
        <w:t>cria uma atmosfera de sonho e imaginação, por deixar algumas regiões do quadro na obscuridade.</w:t>
      </w:r>
    </w:p>
    <w:p w14:paraId="6DC93912" w14:textId="445DF88C" w:rsidR="00C6169A" w:rsidRPr="00C6169A" w:rsidRDefault="00C6169A" w:rsidP="00C6169A">
      <w:pPr>
        <w:pStyle w:val="muitypography-root-3184"/>
        <w:shd w:val="clear" w:color="auto" w:fill="FFFFFF"/>
        <w:spacing w:before="0" w:beforeAutospacing="0" w:after="0" w:afterAutospacing="0"/>
        <w:ind w:left="-567" w:right="567"/>
        <w:jc w:val="both"/>
        <w:rPr>
          <w:rFonts w:ascii="Verdana" w:hAnsi="Verdana"/>
          <w:spacing w:val="2"/>
          <w:sz w:val="20"/>
          <w:szCs w:val="20"/>
        </w:rPr>
      </w:pPr>
      <w:r w:rsidRPr="00C6169A">
        <w:rPr>
          <w:rFonts w:ascii="Verdana" w:hAnsi="Verdana"/>
          <w:spacing w:val="2"/>
          <w:sz w:val="20"/>
          <w:szCs w:val="20"/>
        </w:rPr>
        <w:t>b)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 w:rsidRPr="00C6169A">
        <w:rPr>
          <w:rFonts w:ascii="Verdana" w:hAnsi="Verdana"/>
          <w:spacing w:val="2"/>
          <w:sz w:val="20"/>
          <w:szCs w:val="20"/>
        </w:rPr>
        <w:t>oculta os corpos na penumbra, eliminando do quadro qualquer traço de sensualidade.</w:t>
      </w:r>
    </w:p>
    <w:p w14:paraId="0BBAFF87" w14:textId="124ABAE2" w:rsidR="00C6169A" w:rsidRPr="00C6169A" w:rsidRDefault="00C6169A" w:rsidP="00C6169A">
      <w:pPr>
        <w:pStyle w:val="muitypography-root-3184"/>
        <w:shd w:val="clear" w:color="auto" w:fill="FFFFFF"/>
        <w:spacing w:before="0" w:beforeAutospacing="0" w:after="0" w:afterAutospacing="0"/>
        <w:ind w:left="-567" w:right="567"/>
        <w:jc w:val="both"/>
        <w:rPr>
          <w:rFonts w:ascii="Verdana" w:hAnsi="Verdana"/>
          <w:spacing w:val="2"/>
          <w:sz w:val="20"/>
          <w:szCs w:val="20"/>
        </w:rPr>
      </w:pPr>
      <w:r w:rsidRPr="00C6169A">
        <w:rPr>
          <w:rFonts w:ascii="Verdana" w:hAnsi="Verdana"/>
          <w:spacing w:val="2"/>
          <w:sz w:val="20"/>
          <w:szCs w:val="20"/>
        </w:rPr>
        <w:t>c)</w:t>
      </w:r>
      <w:r>
        <w:rPr>
          <w:rFonts w:ascii="Verdana" w:hAnsi="Verdana"/>
          <w:spacing w:val="2"/>
          <w:sz w:val="20"/>
          <w:szCs w:val="20"/>
        </w:rPr>
        <w:t xml:space="preserve"> </w:t>
      </w:r>
      <w:r w:rsidRPr="00C6169A">
        <w:rPr>
          <w:rFonts w:ascii="Verdana" w:hAnsi="Verdana"/>
          <w:spacing w:val="2"/>
          <w:sz w:val="20"/>
          <w:szCs w:val="20"/>
        </w:rPr>
        <w:t>produz um envolvimento místico e distanciado da experiência cotidiana.</w:t>
      </w:r>
    </w:p>
    <w:p w14:paraId="77A397E7" w14:textId="77777777" w:rsidR="00C6169A" w:rsidRPr="00954168" w:rsidRDefault="00C6169A" w:rsidP="00C6169A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954168">
        <w:rPr>
          <w:rFonts w:ascii="Verdana" w:hAnsi="Verdana"/>
          <w:sz w:val="20"/>
          <w:szCs w:val="20"/>
        </w:rPr>
        <w:t xml:space="preserve">d) enfatiza o drama e o conflito, conjugando realismo e artificialidade. </w:t>
      </w:r>
    </w:p>
    <w:p w14:paraId="4207AF27" w14:textId="686AF18C" w:rsidR="00446225" w:rsidRDefault="00C6169A" w:rsidP="00C6169A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C6169A">
        <w:rPr>
          <w:rFonts w:ascii="Verdana" w:hAnsi="Verdana"/>
          <w:sz w:val="20"/>
          <w:szCs w:val="20"/>
        </w:rPr>
        <w:t>e) recorda as figuras contra o fundo escuro, negando a profundidade.</w:t>
      </w:r>
    </w:p>
    <w:p w14:paraId="69C179E6" w14:textId="77777777" w:rsidR="00C6169A" w:rsidRPr="00C6169A" w:rsidRDefault="00C6169A" w:rsidP="00C6169A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3F640448" w14:textId="509C31E6" w:rsidR="00C37168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</w:t>
      </w:r>
      <w:r w:rsidR="00EA0B4C" w:rsidRPr="00EA0B4C">
        <w:rPr>
          <w:rFonts w:ascii="Verdana" w:hAnsi="Verdana"/>
          <w:sz w:val="20"/>
          <w:szCs w:val="20"/>
        </w:rPr>
        <w:t xml:space="preserve"> </w:t>
      </w:r>
      <w:r w:rsidR="00EA0B4C">
        <w:rPr>
          <w:rFonts w:ascii="Verdana" w:hAnsi="Verdana"/>
          <w:sz w:val="20"/>
          <w:szCs w:val="20"/>
        </w:rPr>
        <w:t>(0,5)</w:t>
      </w:r>
      <w:r w:rsidR="00C37168" w:rsidRPr="00C37168">
        <w:t xml:space="preserve"> </w:t>
      </w:r>
      <w:r w:rsidR="00C37168" w:rsidRPr="00C37168">
        <w:rPr>
          <w:rFonts w:ascii="Verdana" w:hAnsi="Verdana"/>
          <w:sz w:val="20"/>
          <w:szCs w:val="20"/>
        </w:rPr>
        <w:t>O Barroco no Brasil foi</w:t>
      </w:r>
      <w:r w:rsidR="00C37168">
        <w:rPr>
          <w:rFonts w:ascii="Verdana" w:hAnsi="Verdana"/>
          <w:sz w:val="20"/>
          <w:szCs w:val="20"/>
        </w:rPr>
        <w:t xml:space="preserve">: </w:t>
      </w:r>
    </w:p>
    <w:p w14:paraId="0B097F3F" w14:textId="77777777" w:rsidR="00C37168" w:rsidRDefault="00C37168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C37168">
        <w:rPr>
          <w:rFonts w:ascii="Verdana" w:hAnsi="Verdana"/>
          <w:sz w:val="20"/>
          <w:szCs w:val="20"/>
        </w:rPr>
        <w:t xml:space="preserve">a) uma manifestação artística de caráter religioso limitada às regiões de mineração. </w:t>
      </w:r>
    </w:p>
    <w:p w14:paraId="2AD4FF87" w14:textId="77777777" w:rsidR="00C37168" w:rsidRPr="00954168" w:rsidRDefault="00C37168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954168">
        <w:rPr>
          <w:rFonts w:ascii="Verdana" w:hAnsi="Verdana"/>
          <w:sz w:val="20"/>
          <w:szCs w:val="20"/>
        </w:rPr>
        <w:lastRenderedPageBreak/>
        <w:t xml:space="preserve">b) uma expressão artística de origem europeia reelaborada e adaptada às condições locais. </w:t>
      </w:r>
    </w:p>
    <w:p w14:paraId="7D549CB1" w14:textId="77777777" w:rsidR="00C37168" w:rsidRDefault="00C37168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C37168">
        <w:rPr>
          <w:rFonts w:ascii="Verdana" w:hAnsi="Verdana"/>
          <w:sz w:val="20"/>
          <w:szCs w:val="20"/>
        </w:rPr>
        <w:t xml:space="preserve">c) um estilo original na pintura, mantendo a tradição manuelina nas edificações. </w:t>
      </w:r>
    </w:p>
    <w:p w14:paraId="15D574D3" w14:textId="77777777" w:rsidR="00C37168" w:rsidRDefault="00C37168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C37168">
        <w:rPr>
          <w:rFonts w:ascii="Verdana" w:hAnsi="Verdana"/>
          <w:sz w:val="20"/>
          <w:szCs w:val="20"/>
        </w:rPr>
        <w:t xml:space="preserve">d) uma criação artística popular predominante em todo o Brasil colônia e no império. </w:t>
      </w:r>
    </w:p>
    <w:p w14:paraId="2F7FE500" w14:textId="13331C00" w:rsidR="00446225" w:rsidRDefault="00C37168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C37168">
        <w:rPr>
          <w:rFonts w:ascii="Verdana" w:hAnsi="Verdana"/>
          <w:sz w:val="20"/>
          <w:szCs w:val="20"/>
        </w:rPr>
        <w:t>e) uma produção artística, imposta pelo modelo absolutista português, na época da mineração.</w:t>
      </w:r>
    </w:p>
    <w:p w14:paraId="2AC5DE81" w14:textId="77777777" w:rsidR="00C37168" w:rsidRDefault="00C37168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22DD7A2C" w14:textId="77777777" w:rsidR="00031CE9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13.</w:t>
      </w:r>
      <w:r w:rsidR="00EA0B4C" w:rsidRPr="00EA0B4C">
        <w:rPr>
          <w:rFonts w:ascii="Verdana" w:hAnsi="Verdana"/>
          <w:sz w:val="20"/>
          <w:szCs w:val="20"/>
        </w:rPr>
        <w:t xml:space="preserve"> </w:t>
      </w:r>
      <w:r w:rsidR="00EA0B4C">
        <w:rPr>
          <w:rFonts w:ascii="Verdana" w:hAnsi="Verdana"/>
          <w:sz w:val="20"/>
          <w:szCs w:val="20"/>
        </w:rPr>
        <w:t>(0,5)</w:t>
      </w:r>
      <w:r w:rsidR="00031CE9" w:rsidRPr="00031CE9">
        <w:t xml:space="preserve"> </w:t>
      </w:r>
      <w:r w:rsidR="00031CE9" w:rsidRPr="00031CE9">
        <w:rPr>
          <w:rFonts w:ascii="Verdana" w:hAnsi="Verdana"/>
          <w:sz w:val="20"/>
          <w:szCs w:val="20"/>
        </w:rPr>
        <w:t xml:space="preserve">Com referência ao Barroco, todas as alternativas são corretas, exceto: </w:t>
      </w:r>
    </w:p>
    <w:p w14:paraId="3A6704F1" w14:textId="5FB791B4" w:rsidR="00031CE9" w:rsidRDefault="00031CE9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031CE9">
        <w:rPr>
          <w:rFonts w:ascii="Verdana" w:hAnsi="Verdana"/>
          <w:sz w:val="20"/>
          <w:szCs w:val="20"/>
        </w:rPr>
        <w:t xml:space="preserve">O Barroco estabelece contradições entre espírito e carne, alma e corpo, morte e vida. </w:t>
      </w:r>
    </w:p>
    <w:p w14:paraId="2307284A" w14:textId="3C882AAB" w:rsidR="00031CE9" w:rsidRPr="00954168" w:rsidRDefault="00031CE9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954168">
        <w:rPr>
          <w:rFonts w:ascii="Verdana" w:hAnsi="Verdana"/>
          <w:sz w:val="20"/>
          <w:szCs w:val="20"/>
        </w:rPr>
        <w:t xml:space="preserve">b) </w:t>
      </w:r>
      <w:r w:rsidRPr="00954168">
        <w:rPr>
          <w:rFonts w:ascii="Verdana" w:hAnsi="Verdana"/>
          <w:sz w:val="20"/>
          <w:szCs w:val="20"/>
        </w:rPr>
        <w:t xml:space="preserve">O homem centra suas preocupações em seu próprio ser, tendo em mira seu aprimoramento, com base na cultura greco-latina. </w:t>
      </w:r>
    </w:p>
    <w:p w14:paraId="1FA459C6" w14:textId="3E25643E" w:rsidR="00031CE9" w:rsidRDefault="00031CE9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031CE9">
        <w:rPr>
          <w:rFonts w:ascii="Verdana" w:hAnsi="Verdana"/>
          <w:sz w:val="20"/>
          <w:szCs w:val="20"/>
        </w:rPr>
        <w:t xml:space="preserve">O Barroco apresenta, como característica marcante, o espírito de tensão, conflito entre tendências opostas: de um lado, o teocentrismo medieval e, de outro, o antropocentrismo renascentista. </w:t>
      </w:r>
    </w:p>
    <w:p w14:paraId="585CAB53" w14:textId="02EFD3F3" w:rsidR="00031CE9" w:rsidRDefault="00031CE9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031CE9">
        <w:rPr>
          <w:rFonts w:ascii="Verdana" w:hAnsi="Verdana"/>
          <w:sz w:val="20"/>
          <w:szCs w:val="20"/>
        </w:rPr>
        <w:t xml:space="preserve">A arte barroca é vinculada à Contrarreforma. </w:t>
      </w:r>
    </w:p>
    <w:p w14:paraId="75BFD957" w14:textId="4497489B" w:rsidR="00446225" w:rsidRDefault="00031CE9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031CE9">
        <w:rPr>
          <w:rFonts w:ascii="Verdana" w:hAnsi="Verdana"/>
          <w:sz w:val="20"/>
          <w:szCs w:val="20"/>
        </w:rPr>
        <w:t>O barroco caracteriza-se pela sintaxe obscura, uso de hipérbole e de metáforas.</w:t>
      </w:r>
    </w:p>
    <w:p w14:paraId="138D31B5" w14:textId="77777777" w:rsidR="00031CE9" w:rsidRDefault="00031CE9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70F4137B" w14:textId="77777777" w:rsidR="008E104D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14.</w:t>
      </w:r>
      <w:r w:rsidR="00EA0B4C" w:rsidRPr="00EA0B4C">
        <w:rPr>
          <w:rFonts w:ascii="Verdana" w:hAnsi="Verdana"/>
          <w:sz w:val="20"/>
          <w:szCs w:val="20"/>
        </w:rPr>
        <w:t xml:space="preserve"> </w:t>
      </w:r>
      <w:r w:rsidR="00EA0B4C">
        <w:rPr>
          <w:rFonts w:ascii="Verdana" w:hAnsi="Verdana"/>
          <w:sz w:val="20"/>
          <w:szCs w:val="20"/>
        </w:rPr>
        <w:t>(0,5)</w:t>
      </w:r>
      <w:r w:rsidR="008E104D">
        <w:rPr>
          <w:rFonts w:ascii="Verdana" w:hAnsi="Verdana"/>
          <w:sz w:val="20"/>
          <w:szCs w:val="20"/>
        </w:rPr>
        <w:t xml:space="preserve"> </w:t>
      </w:r>
      <w:r w:rsidR="008E104D" w:rsidRPr="008E104D">
        <w:rPr>
          <w:rFonts w:ascii="Verdana" w:hAnsi="Verdana"/>
          <w:sz w:val="20"/>
          <w:szCs w:val="20"/>
        </w:rPr>
        <w:t>Sobre o Barroco, pode-se afirmar que</w:t>
      </w:r>
    </w:p>
    <w:p w14:paraId="2D10C8CD" w14:textId="428D7918" w:rsidR="008E104D" w:rsidRDefault="008E104D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8E104D">
        <w:rPr>
          <w:rFonts w:ascii="Verdana" w:hAnsi="Verdana"/>
          <w:sz w:val="20"/>
          <w:szCs w:val="20"/>
        </w:rPr>
        <w:t xml:space="preserve">foi uma forma de manifestação artística inspirada nos conceitos pagãos de Idade Média e a Antiguidade. </w:t>
      </w:r>
    </w:p>
    <w:p w14:paraId="6E290F58" w14:textId="786FBAC3" w:rsidR="008E104D" w:rsidRPr="00954168" w:rsidRDefault="008E104D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954168">
        <w:rPr>
          <w:rFonts w:ascii="Verdana" w:hAnsi="Verdana"/>
          <w:sz w:val="20"/>
          <w:szCs w:val="20"/>
        </w:rPr>
        <w:t xml:space="preserve">b) </w:t>
      </w:r>
      <w:r w:rsidRPr="00954168">
        <w:rPr>
          <w:rFonts w:ascii="Verdana" w:hAnsi="Verdana"/>
          <w:sz w:val="20"/>
          <w:szCs w:val="20"/>
        </w:rPr>
        <w:t xml:space="preserve">fez uso da grandeza excessiva, do extravagante, do artificial, para expressar as concepções de mundo moderno. </w:t>
      </w:r>
    </w:p>
    <w:p w14:paraId="56C45832" w14:textId="58FF8C73" w:rsidR="008E104D" w:rsidRDefault="008E104D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8E104D">
        <w:rPr>
          <w:rFonts w:ascii="Verdana" w:hAnsi="Verdana"/>
          <w:sz w:val="20"/>
          <w:szCs w:val="20"/>
        </w:rPr>
        <w:t xml:space="preserve">surgiu nos países anglo-saxões, no final do século XVII, e se espalhou por toda a Europa no século XVIII. </w:t>
      </w:r>
    </w:p>
    <w:p w14:paraId="3417E2BC" w14:textId="7F14FBB8" w:rsidR="008E104D" w:rsidRDefault="008E104D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8E104D">
        <w:rPr>
          <w:rFonts w:ascii="Verdana" w:hAnsi="Verdana"/>
          <w:sz w:val="20"/>
          <w:szCs w:val="20"/>
        </w:rPr>
        <w:t xml:space="preserve">teve destaque somente na arquitetura. </w:t>
      </w:r>
    </w:p>
    <w:p w14:paraId="61AECD6A" w14:textId="028EA262" w:rsidR="00446225" w:rsidRDefault="008E104D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8E104D">
        <w:rPr>
          <w:rFonts w:ascii="Verdana" w:hAnsi="Verdana"/>
          <w:sz w:val="20"/>
          <w:szCs w:val="20"/>
        </w:rPr>
        <w:t>valorizava a clareza e o equilíbrio das formas, principalmente na escultura e na pintura.</w:t>
      </w:r>
    </w:p>
    <w:p w14:paraId="34F844B9" w14:textId="77777777" w:rsidR="008E104D" w:rsidRDefault="008E104D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3880B7FA" w14:textId="3D1EB57B" w:rsidR="00D91577" w:rsidRDefault="00446225" w:rsidP="00D91577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15.</w:t>
      </w:r>
      <w:r w:rsidR="00EA0B4C" w:rsidRPr="00EA0B4C">
        <w:rPr>
          <w:rFonts w:ascii="Verdana" w:hAnsi="Verdana"/>
          <w:sz w:val="20"/>
          <w:szCs w:val="20"/>
        </w:rPr>
        <w:t xml:space="preserve"> </w:t>
      </w:r>
      <w:r w:rsidR="00EA0B4C">
        <w:rPr>
          <w:rFonts w:ascii="Verdana" w:hAnsi="Verdana"/>
          <w:sz w:val="20"/>
          <w:szCs w:val="20"/>
        </w:rPr>
        <w:t>(0,5)</w:t>
      </w:r>
      <w:r w:rsidR="00D91577">
        <w:rPr>
          <w:rFonts w:ascii="Verdana" w:hAnsi="Verdana"/>
          <w:sz w:val="20"/>
          <w:szCs w:val="20"/>
        </w:rPr>
        <w:t xml:space="preserve"> </w:t>
      </w:r>
      <w:r w:rsidR="00D91577" w:rsidRPr="00D91577">
        <w:rPr>
          <w:rFonts w:ascii="Verdana" w:hAnsi="Verdana"/>
          <w:sz w:val="20"/>
          <w:szCs w:val="20"/>
        </w:rPr>
        <w:t>Quanto às características do Romantismo, analise os itens abaixo e escolha o incorreto</w:t>
      </w:r>
      <w:r w:rsidR="00D91577">
        <w:rPr>
          <w:rFonts w:ascii="Verdana" w:hAnsi="Verdana"/>
          <w:sz w:val="20"/>
          <w:szCs w:val="20"/>
        </w:rPr>
        <w:t>:</w:t>
      </w:r>
      <w:r w:rsidR="00D91577" w:rsidRPr="00D91577">
        <w:rPr>
          <w:rFonts w:ascii="Verdana" w:hAnsi="Verdana"/>
          <w:sz w:val="20"/>
          <w:szCs w:val="20"/>
        </w:rPr>
        <w:t xml:space="preserve"> </w:t>
      </w:r>
    </w:p>
    <w:p w14:paraId="4E0AC9EE" w14:textId="76C323C1" w:rsidR="00D91577" w:rsidRDefault="00D91577" w:rsidP="00D91577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D91577">
        <w:rPr>
          <w:rFonts w:ascii="Verdana" w:hAnsi="Verdana"/>
          <w:sz w:val="20"/>
          <w:szCs w:val="20"/>
        </w:rPr>
        <w:t xml:space="preserve">O artista romântico procurou se libertar das convenções acadêmicas em favor da livre expressão. </w:t>
      </w:r>
    </w:p>
    <w:p w14:paraId="7396BD8D" w14:textId="174E0007" w:rsidR="00D91577" w:rsidRDefault="00D91577" w:rsidP="00D91577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D91577">
        <w:rPr>
          <w:rFonts w:ascii="Verdana" w:hAnsi="Verdana"/>
          <w:sz w:val="20"/>
          <w:szCs w:val="20"/>
        </w:rPr>
        <w:t xml:space="preserve">A valorização dos sentimentos e da imaginação foi um dos princípios da criação romântica. </w:t>
      </w:r>
    </w:p>
    <w:p w14:paraId="541D0E07" w14:textId="6FFD6F33" w:rsidR="00D91577" w:rsidRDefault="00D91577" w:rsidP="00D91577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D91577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</w:t>
      </w:r>
      <w:r w:rsidRPr="00D91577">
        <w:rPr>
          <w:rFonts w:ascii="Verdana" w:hAnsi="Verdana"/>
          <w:sz w:val="20"/>
          <w:szCs w:val="20"/>
        </w:rPr>
        <w:t xml:space="preserve"> estética romântica se opôs radicalmente à moderação neoclássica. </w:t>
      </w:r>
    </w:p>
    <w:p w14:paraId="7C389E2B" w14:textId="1EC9AB6C" w:rsidR="00D91577" w:rsidRPr="00954168" w:rsidRDefault="00D91577" w:rsidP="00D91577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954168">
        <w:rPr>
          <w:rFonts w:ascii="Verdana" w:hAnsi="Verdana"/>
          <w:sz w:val="20"/>
          <w:szCs w:val="20"/>
        </w:rPr>
        <w:t xml:space="preserve">d) </w:t>
      </w:r>
      <w:r w:rsidRPr="00954168">
        <w:rPr>
          <w:rFonts w:ascii="Verdana" w:hAnsi="Verdana"/>
          <w:sz w:val="20"/>
          <w:szCs w:val="20"/>
        </w:rPr>
        <w:t xml:space="preserve">Ao negar o Neoclassicismo, o Romantismo se aproximou do Renascimento. </w:t>
      </w:r>
    </w:p>
    <w:p w14:paraId="1AE4F0DE" w14:textId="77943BB1" w:rsidR="00446225" w:rsidRDefault="00D91577" w:rsidP="00D91577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D91577">
        <w:rPr>
          <w:rFonts w:ascii="Verdana" w:hAnsi="Verdana"/>
          <w:sz w:val="20"/>
          <w:szCs w:val="20"/>
        </w:rPr>
        <w:t>Os artistas românticos eram fascinados pelo mistério e o sobrenatural.</w:t>
      </w:r>
    </w:p>
    <w:p w14:paraId="385C0715" w14:textId="77777777" w:rsidR="00D91577" w:rsidRPr="00D91577" w:rsidRDefault="00D91577" w:rsidP="00D91577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5D90C4A0" w14:textId="77777777" w:rsidR="00D91577" w:rsidRPr="00D91577" w:rsidRDefault="00446225" w:rsidP="00D91577">
      <w:pPr>
        <w:pStyle w:val="NormalWeb"/>
        <w:shd w:val="clear" w:color="auto" w:fill="FFFFFF"/>
        <w:spacing w:after="0"/>
        <w:ind w:left="-567"/>
        <w:jc w:val="both"/>
        <w:rPr>
          <w:rFonts w:ascii="Verdana" w:hAnsi="Verdana"/>
          <w:sz w:val="20"/>
          <w:szCs w:val="20"/>
        </w:rPr>
      </w:pPr>
      <w:r w:rsidRPr="00D91577">
        <w:rPr>
          <w:rFonts w:ascii="Verdana" w:hAnsi="Verdana"/>
          <w:sz w:val="20"/>
          <w:szCs w:val="20"/>
        </w:rPr>
        <w:t>16.</w:t>
      </w:r>
      <w:r w:rsidR="00EA0B4C" w:rsidRPr="00D91577">
        <w:rPr>
          <w:rFonts w:ascii="Verdana" w:hAnsi="Verdana"/>
          <w:sz w:val="20"/>
          <w:szCs w:val="20"/>
        </w:rPr>
        <w:t xml:space="preserve"> </w:t>
      </w:r>
      <w:r w:rsidR="00EA0B4C" w:rsidRPr="00D91577">
        <w:rPr>
          <w:rFonts w:ascii="Verdana" w:hAnsi="Verdana"/>
          <w:sz w:val="20"/>
          <w:szCs w:val="20"/>
        </w:rPr>
        <w:t>(0,5)</w:t>
      </w:r>
    </w:p>
    <w:p w14:paraId="63E84B11" w14:textId="699373A5" w:rsidR="00D91577" w:rsidRPr="00D91577" w:rsidRDefault="00D91577" w:rsidP="00D91577">
      <w:pPr>
        <w:pStyle w:val="NormalWeb"/>
        <w:shd w:val="clear" w:color="auto" w:fill="FFFFFF"/>
        <w:spacing w:after="0"/>
        <w:ind w:left="-567"/>
        <w:jc w:val="center"/>
        <w:rPr>
          <w:rFonts w:ascii="Verdana" w:eastAsia="Times New Roman" w:hAnsi="Verdana"/>
          <w:spacing w:val="2"/>
          <w:sz w:val="20"/>
          <w:szCs w:val="20"/>
          <w:lang w:eastAsia="pt-BR"/>
        </w:rPr>
      </w:pPr>
      <w:r w:rsidRPr="00D91577">
        <w:rPr>
          <w:rFonts w:ascii="Verdana" w:eastAsia="Times New Roman" w:hAnsi="Verdana"/>
          <w:noProof/>
          <w:spacing w:val="2"/>
          <w:sz w:val="20"/>
          <w:szCs w:val="20"/>
          <w:lang w:eastAsia="pt-BR"/>
        </w:rPr>
        <w:drawing>
          <wp:inline distT="0" distB="0" distL="0" distR="0" wp14:anchorId="6B8EE4B1" wp14:editId="663E19E9">
            <wp:extent cx="3425910" cy="1999349"/>
            <wp:effectExtent l="0" t="0" r="3175" b="1270"/>
            <wp:docPr id="5" name="Imagem 5" descr="Grupo de pessoas fantasiad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upo de pessoas fantasiad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152" cy="200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B340" w14:textId="02A42CB8" w:rsidR="00D91577" w:rsidRPr="00D91577" w:rsidRDefault="00D91577" w:rsidP="00D91577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pacing w:val="2"/>
          <w:sz w:val="18"/>
          <w:szCs w:val="18"/>
          <w:lang w:eastAsia="pt-BR"/>
        </w:rPr>
      </w:pPr>
      <w:r w:rsidRPr="00D91577">
        <w:rPr>
          <w:rFonts w:ascii="Verdana" w:eastAsia="Times New Roman" w:hAnsi="Verdana" w:cs="Times New Roman"/>
          <w:spacing w:val="2"/>
          <w:sz w:val="18"/>
          <w:szCs w:val="18"/>
          <w:lang w:eastAsia="pt-BR"/>
        </w:rPr>
        <w:t>MEIRELES, V. </w:t>
      </w:r>
      <w:r w:rsidRPr="00D91577">
        <w:rPr>
          <w:rFonts w:ascii="Verdana" w:eastAsia="Times New Roman" w:hAnsi="Verdana" w:cs="Times New Roman"/>
          <w:i/>
          <w:iCs/>
          <w:spacing w:val="2"/>
          <w:sz w:val="18"/>
          <w:szCs w:val="18"/>
          <w:lang w:eastAsia="pt-BR"/>
        </w:rPr>
        <w:t>Batalha dos Guararapes</w:t>
      </w:r>
      <w:r w:rsidRPr="00D91577">
        <w:rPr>
          <w:rFonts w:ascii="Verdana" w:eastAsia="Times New Roman" w:hAnsi="Verdana" w:cs="Times New Roman"/>
          <w:spacing w:val="2"/>
          <w:sz w:val="18"/>
          <w:szCs w:val="18"/>
          <w:lang w:eastAsia="pt-BR"/>
        </w:rPr>
        <w:t xml:space="preserve">. Óleo sobre tela, 494,5 x 923 cm. 1879. Museu Nacional de Belas Artes, Rio de Janeiro. </w:t>
      </w:r>
    </w:p>
    <w:p w14:paraId="20AD838E" w14:textId="0E5E9705" w:rsidR="00D91577" w:rsidRDefault="00D91577" w:rsidP="00D91577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91577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Pertencente ao Romantismo, a obra de Victor Meirelles caracteriza-se como uma</w:t>
      </w:r>
      <w:r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:</w:t>
      </w:r>
    </w:p>
    <w:p w14:paraId="02143E34" w14:textId="77777777" w:rsidR="00D91577" w:rsidRDefault="00D91577" w:rsidP="00D91577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91577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a) descrição dramática da guerra. </w:t>
      </w:r>
    </w:p>
    <w:p w14:paraId="53A8E7C7" w14:textId="77777777" w:rsidR="00D91577" w:rsidRDefault="00D91577" w:rsidP="00D91577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91577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b) inclinação ao retrato nacionalista. </w:t>
      </w:r>
    </w:p>
    <w:p w14:paraId="09E6C92A" w14:textId="77777777" w:rsidR="00D91577" w:rsidRDefault="00D91577" w:rsidP="00D91577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91577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c) estilização das revoltas populares. </w:t>
      </w:r>
    </w:p>
    <w:p w14:paraId="64CEB8C6" w14:textId="77777777" w:rsidR="00D91577" w:rsidRPr="00954168" w:rsidRDefault="00D91577" w:rsidP="00D91577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95416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d) construção da identidade brasileira. </w:t>
      </w:r>
    </w:p>
    <w:p w14:paraId="5DD449A5" w14:textId="75C01411" w:rsidR="00D91577" w:rsidRPr="00D91577" w:rsidRDefault="00D91577" w:rsidP="00D91577">
      <w:p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91577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e) representação das obras francesas.</w:t>
      </w:r>
    </w:p>
    <w:p w14:paraId="21BA2DCB" w14:textId="3B9CA83E" w:rsidR="00446225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09DDD543" w14:textId="48928771" w:rsidR="008E09DA" w:rsidRPr="008E09DA" w:rsidRDefault="00446225" w:rsidP="008E09DA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17.</w:t>
      </w:r>
      <w:r w:rsidR="00EA0B4C" w:rsidRPr="00EA0B4C">
        <w:rPr>
          <w:rFonts w:ascii="Verdana" w:hAnsi="Verdana"/>
          <w:sz w:val="20"/>
          <w:szCs w:val="20"/>
        </w:rPr>
        <w:t xml:space="preserve"> </w:t>
      </w:r>
      <w:r w:rsidR="00EA0B4C">
        <w:rPr>
          <w:rFonts w:ascii="Verdana" w:hAnsi="Verdana"/>
          <w:sz w:val="20"/>
          <w:szCs w:val="20"/>
        </w:rPr>
        <w:t>(0,5)</w:t>
      </w:r>
      <w:r w:rsidR="008E09DA" w:rsidRPr="008E09DA">
        <w:t xml:space="preserve"> </w:t>
      </w:r>
      <w:r w:rsidR="008E09DA" w:rsidRPr="008E09DA">
        <w:rPr>
          <w:rFonts w:ascii="Verdana" w:hAnsi="Verdana"/>
          <w:sz w:val="20"/>
          <w:szCs w:val="20"/>
        </w:rPr>
        <w:t>Pode o alemão, neste momento em que sem fama sai</w:t>
      </w:r>
      <w:r w:rsidR="008E09DA">
        <w:rPr>
          <w:rFonts w:ascii="Verdana" w:hAnsi="Verdana"/>
          <w:sz w:val="20"/>
          <w:szCs w:val="20"/>
        </w:rPr>
        <w:t xml:space="preserve"> </w:t>
      </w:r>
      <w:r w:rsidR="008E09DA" w:rsidRPr="008E09DA">
        <w:rPr>
          <w:rFonts w:ascii="Verdana" w:hAnsi="Verdana"/>
          <w:sz w:val="20"/>
          <w:szCs w:val="20"/>
        </w:rPr>
        <w:t>da sua guerra cheia de lágrimas [...] pode ele ter orgulho</w:t>
      </w:r>
      <w:r w:rsidR="008E09DA">
        <w:rPr>
          <w:rFonts w:ascii="Verdana" w:hAnsi="Verdana"/>
          <w:sz w:val="20"/>
          <w:szCs w:val="20"/>
        </w:rPr>
        <w:t xml:space="preserve"> </w:t>
      </w:r>
      <w:r w:rsidR="008E09DA" w:rsidRPr="008E09DA">
        <w:rPr>
          <w:rFonts w:ascii="Verdana" w:hAnsi="Verdana"/>
          <w:sz w:val="20"/>
          <w:szCs w:val="20"/>
        </w:rPr>
        <w:t>e alegria do seu nome? [...] Sim, ele pode! [...] O reino alemão e a nação alemã são duas coisas distintas. A majestade dos alemães jamais descansou sobre a fronte de seu</w:t>
      </w:r>
      <w:r w:rsidR="008E09DA">
        <w:rPr>
          <w:rFonts w:ascii="Verdana" w:hAnsi="Verdana"/>
          <w:sz w:val="20"/>
          <w:szCs w:val="20"/>
        </w:rPr>
        <w:t xml:space="preserve">s </w:t>
      </w:r>
      <w:r w:rsidR="008E09DA" w:rsidRPr="008E09DA">
        <w:rPr>
          <w:rFonts w:ascii="Verdana" w:hAnsi="Verdana"/>
          <w:sz w:val="20"/>
          <w:szCs w:val="20"/>
        </w:rPr>
        <w:t>nobres. O alemão abriu seu próprio caminho separado da</w:t>
      </w:r>
      <w:r w:rsidR="008E09DA">
        <w:rPr>
          <w:rFonts w:ascii="Verdana" w:hAnsi="Verdana"/>
          <w:sz w:val="20"/>
          <w:szCs w:val="20"/>
        </w:rPr>
        <w:t xml:space="preserve"> </w:t>
      </w:r>
      <w:r w:rsidR="008E09DA" w:rsidRPr="008E09DA">
        <w:rPr>
          <w:rFonts w:ascii="Verdana" w:hAnsi="Verdana"/>
          <w:sz w:val="20"/>
          <w:szCs w:val="20"/>
        </w:rPr>
        <w:t>política, e ainda que o império ruísse, a dignidade alemã</w:t>
      </w:r>
      <w:r w:rsidR="008E09DA">
        <w:rPr>
          <w:rFonts w:ascii="Verdana" w:hAnsi="Verdana"/>
          <w:sz w:val="20"/>
          <w:szCs w:val="20"/>
        </w:rPr>
        <w:t xml:space="preserve"> </w:t>
      </w:r>
      <w:r w:rsidR="008E09DA" w:rsidRPr="008E09DA">
        <w:rPr>
          <w:rFonts w:ascii="Verdana" w:hAnsi="Verdana"/>
          <w:sz w:val="20"/>
          <w:szCs w:val="20"/>
        </w:rPr>
        <w:t>permanecia intocada... Ela é uma grandeza de costumes...</w:t>
      </w:r>
    </w:p>
    <w:p w14:paraId="78A2875E" w14:textId="3CCB09DE" w:rsidR="008E09DA" w:rsidRPr="008E09DA" w:rsidRDefault="008E09DA" w:rsidP="00DA3738">
      <w:pPr>
        <w:spacing w:after="0"/>
        <w:ind w:left="-567" w:right="567"/>
        <w:jc w:val="both"/>
        <w:rPr>
          <w:rFonts w:ascii="Verdana" w:hAnsi="Verdana"/>
          <w:sz w:val="18"/>
          <w:szCs w:val="18"/>
        </w:rPr>
      </w:pPr>
      <w:r w:rsidRPr="008E09DA">
        <w:rPr>
          <w:rFonts w:ascii="Verdana" w:hAnsi="Verdana"/>
          <w:sz w:val="18"/>
          <w:szCs w:val="18"/>
        </w:rPr>
        <w:t>SCHILLER, Friedrich. Grandeza alemã. APUD: SAFRANSKI,</w:t>
      </w:r>
      <w:r w:rsidRPr="008E09DA">
        <w:rPr>
          <w:rFonts w:ascii="Verdana" w:hAnsi="Verdana"/>
          <w:sz w:val="18"/>
          <w:szCs w:val="18"/>
        </w:rPr>
        <w:t xml:space="preserve"> </w:t>
      </w:r>
      <w:proofErr w:type="spellStart"/>
      <w:r w:rsidRPr="008E09DA">
        <w:rPr>
          <w:rFonts w:ascii="Verdana" w:hAnsi="Verdana"/>
          <w:sz w:val="18"/>
          <w:szCs w:val="18"/>
        </w:rPr>
        <w:t>Rüduger</w:t>
      </w:r>
      <w:proofErr w:type="spellEnd"/>
      <w:r w:rsidRPr="008E09DA">
        <w:rPr>
          <w:rFonts w:ascii="Verdana" w:hAnsi="Verdana"/>
          <w:sz w:val="18"/>
          <w:szCs w:val="18"/>
        </w:rPr>
        <w:t>. Romantismo: uma questão alemã. São Paulo: Estação</w:t>
      </w:r>
      <w:r w:rsidRPr="008E09DA">
        <w:rPr>
          <w:rFonts w:ascii="Verdana" w:hAnsi="Verdana"/>
          <w:sz w:val="18"/>
          <w:szCs w:val="18"/>
        </w:rPr>
        <w:t xml:space="preserve"> </w:t>
      </w:r>
      <w:r w:rsidRPr="008E09DA">
        <w:rPr>
          <w:rFonts w:ascii="Verdana" w:hAnsi="Verdana"/>
          <w:sz w:val="18"/>
          <w:szCs w:val="18"/>
        </w:rPr>
        <w:t>Liberdade, 2010, p. 163. (Adaptado.)</w:t>
      </w:r>
    </w:p>
    <w:p w14:paraId="31FC0D62" w14:textId="354FFA21" w:rsidR="008E09DA" w:rsidRPr="008E09DA" w:rsidRDefault="008E09DA" w:rsidP="00DA3738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8E09DA">
        <w:rPr>
          <w:rFonts w:ascii="Verdana" w:hAnsi="Verdana"/>
          <w:sz w:val="20"/>
          <w:szCs w:val="20"/>
        </w:rPr>
        <w:t>O texto aponta a principal característica do romantismo</w:t>
      </w:r>
      <w:r>
        <w:rPr>
          <w:rFonts w:ascii="Verdana" w:hAnsi="Verdana"/>
          <w:sz w:val="20"/>
          <w:szCs w:val="20"/>
        </w:rPr>
        <w:t xml:space="preserve"> </w:t>
      </w:r>
      <w:r w:rsidRPr="008E09DA">
        <w:rPr>
          <w:rFonts w:ascii="Verdana" w:hAnsi="Verdana"/>
          <w:sz w:val="20"/>
          <w:szCs w:val="20"/>
        </w:rPr>
        <w:t>alemão, que esteve fundamentalmente expresso na</w:t>
      </w:r>
      <w:r>
        <w:rPr>
          <w:rFonts w:ascii="Verdana" w:hAnsi="Verdana"/>
          <w:sz w:val="20"/>
          <w:szCs w:val="20"/>
        </w:rPr>
        <w:t>:</w:t>
      </w:r>
    </w:p>
    <w:p w14:paraId="2D9A466A" w14:textId="54466762" w:rsidR="008E09DA" w:rsidRPr="00954168" w:rsidRDefault="008E09DA" w:rsidP="00DA3738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954168">
        <w:rPr>
          <w:rFonts w:ascii="Verdana" w:hAnsi="Verdana"/>
          <w:sz w:val="20"/>
          <w:szCs w:val="20"/>
        </w:rPr>
        <w:t>a) cultura</w:t>
      </w:r>
      <w:r w:rsidRPr="00954168">
        <w:rPr>
          <w:rFonts w:ascii="Verdana" w:hAnsi="Verdana"/>
          <w:sz w:val="20"/>
          <w:szCs w:val="20"/>
        </w:rPr>
        <w:t>.</w:t>
      </w:r>
    </w:p>
    <w:p w14:paraId="128C13DF" w14:textId="2BF8FD5C" w:rsidR="008E09DA" w:rsidRPr="008E09DA" w:rsidRDefault="008E09DA" w:rsidP="00DA3738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8E09DA">
        <w:rPr>
          <w:rFonts w:ascii="Verdana" w:hAnsi="Verdana"/>
          <w:sz w:val="20"/>
          <w:szCs w:val="20"/>
        </w:rPr>
        <w:t>b) religião</w:t>
      </w:r>
      <w:r>
        <w:rPr>
          <w:rFonts w:ascii="Verdana" w:hAnsi="Verdana"/>
          <w:sz w:val="20"/>
          <w:szCs w:val="20"/>
        </w:rPr>
        <w:t>.</w:t>
      </w:r>
    </w:p>
    <w:p w14:paraId="22E310CE" w14:textId="0A1C7556" w:rsidR="008E09DA" w:rsidRPr="008E09DA" w:rsidRDefault="008E09DA" w:rsidP="00DA3738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8E09DA">
        <w:rPr>
          <w:rFonts w:ascii="Verdana" w:hAnsi="Verdana"/>
          <w:sz w:val="20"/>
          <w:szCs w:val="20"/>
        </w:rPr>
        <w:t>c) política</w:t>
      </w:r>
      <w:r>
        <w:rPr>
          <w:rFonts w:ascii="Verdana" w:hAnsi="Verdana"/>
          <w:sz w:val="20"/>
          <w:szCs w:val="20"/>
        </w:rPr>
        <w:t>.</w:t>
      </w:r>
    </w:p>
    <w:p w14:paraId="7C086A8D" w14:textId="00CE1F97" w:rsidR="008E09DA" w:rsidRPr="008E09DA" w:rsidRDefault="008E09DA" w:rsidP="00DA3738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8E09DA">
        <w:rPr>
          <w:rFonts w:ascii="Verdana" w:hAnsi="Verdana"/>
          <w:sz w:val="20"/>
          <w:szCs w:val="20"/>
        </w:rPr>
        <w:t>d) economia</w:t>
      </w:r>
      <w:r>
        <w:rPr>
          <w:rFonts w:ascii="Verdana" w:hAnsi="Verdana"/>
          <w:sz w:val="20"/>
          <w:szCs w:val="20"/>
        </w:rPr>
        <w:t>.</w:t>
      </w:r>
    </w:p>
    <w:p w14:paraId="5522914D" w14:textId="7E9E91EF" w:rsidR="00446225" w:rsidRDefault="008E09DA" w:rsidP="00DA3738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8E09DA">
        <w:rPr>
          <w:rFonts w:ascii="Verdana" w:hAnsi="Verdana"/>
          <w:sz w:val="20"/>
          <w:szCs w:val="20"/>
        </w:rPr>
        <w:t>e) sociedade</w:t>
      </w:r>
      <w:r>
        <w:rPr>
          <w:rFonts w:ascii="Verdana" w:hAnsi="Verdana"/>
          <w:sz w:val="20"/>
          <w:szCs w:val="20"/>
        </w:rPr>
        <w:t>.</w:t>
      </w:r>
    </w:p>
    <w:p w14:paraId="40BE36A4" w14:textId="77777777" w:rsidR="008E09DA" w:rsidRDefault="008E09DA" w:rsidP="00DA3738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51B143B5" w14:textId="77777777" w:rsidR="00DA3738" w:rsidRPr="00DA3738" w:rsidRDefault="00446225" w:rsidP="00DA3738">
      <w:pPr>
        <w:shd w:val="clear" w:color="auto" w:fill="FFFFFF"/>
        <w:spacing w:after="0"/>
        <w:ind w:left="-567" w:right="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>18.</w:t>
      </w:r>
      <w:r w:rsidR="00EA0B4C" w:rsidRPr="00EA0B4C">
        <w:rPr>
          <w:rFonts w:ascii="Verdana" w:hAnsi="Verdana"/>
          <w:sz w:val="20"/>
          <w:szCs w:val="20"/>
        </w:rPr>
        <w:t xml:space="preserve"> </w:t>
      </w:r>
      <w:r w:rsidR="00EA0B4C">
        <w:rPr>
          <w:rFonts w:ascii="Verdana" w:hAnsi="Verdana"/>
          <w:sz w:val="20"/>
          <w:szCs w:val="20"/>
        </w:rPr>
        <w:t>(0,5)</w:t>
      </w:r>
      <w:r w:rsidR="00DA3738">
        <w:rPr>
          <w:rFonts w:ascii="Verdana" w:hAnsi="Verdana"/>
          <w:sz w:val="20"/>
          <w:szCs w:val="20"/>
        </w:rPr>
        <w:t xml:space="preserve"> </w:t>
      </w:r>
      <w:r w:rsidR="00DA3738"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No início da Era Moderna, a Igreja Católica foi abalada por uma série de acontecimentos que levaram a significativas mudanças internas e ao surgimento de novas religiões na Europa. Entre as ideias dos principais reformadores e </w:t>
      </w:r>
      <w:proofErr w:type="spellStart"/>
      <w:r w:rsidR="00DA3738"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contrarreformadores</w:t>
      </w:r>
      <w:proofErr w:type="spellEnd"/>
      <w:r w:rsidR="00DA3738"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, podemos encontrar a(o):</w:t>
      </w:r>
    </w:p>
    <w:p w14:paraId="187F53F8" w14:textId="77777777" w:rsidR="00DA3738" w:rsidRPr="00DA3738" w:rsidRDefault="00DA3738" w:rsidP="00DA3738">
      <w:pPr>
        <w:shd w:val="clear" w:color="auto" w:fill="FFFFFF"/>
        <w:spacing w:after="0" w:line="240" w:lineRule="auto"/>
        <w:ind w:left="-567" w:right="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I. Criação do Index.</w:t>
      </w:r>
    </w:p>
    <w:p w14:paraId="67C50312" w14:textId="77777777" w:rsidR="00DA3738" w:rsidRPr="00DA3738" w:rsidRDefault="00DA3738" w:rsidP="00DA3738">
      <w:pPr>
        <w:shd w:val="clear" w:color="auto" w:fill="FFFFFF"/>
        <w:spacing w:after="0" w:line="240" w:lineRule="auto"/>
        <w:ind w:left="-567" w:right="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II. Predestinação.</w:t>
      </w:r>
    </w:p>
    <w:p w14:paraId="0C13A94D" w14:textId="77777777" w:rsidR="00DA3738" w:rsidRPr="00DA3738" w:rsidRDefault="00DA3738" w:rsidP="00DA3738">
      <w:pPr>
        <w:shd w:val="clear" w:color="auto" w:fill="FFFFFF"/>
        <w:spacing w:after="0" w:line="240" w:lineRule="auto"/>
        <w:ind w:left="-567" w:right="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III. Criação da Companhia de Jesus.</w:t>
      </w:r>
    </w:p>
    <w:p w14:paraId="6952A7B1" w14:textId="77777777" w:rsidR="00DA3738" w:rsidRPr="00DA3738" w:rsidRDefault="00DA3738" w:rsidP="00DA3738">
      <w:pPr>
        <w:shd w:val="clear" w:color="auto" w:fill="FFFFFF"/>
        <w:spacing w:after="0" w:line="240" w:lineRule="auto"/>
        <w:ind w:left="-567" w:right="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IV. Uso da língua inglesa.</w:t>
      </w:r>
    </w:p>
    <w:p w14:paraId="22F81E66" w14:textId="77777777" w:rsidR="00DA3738" w:rsidRPr="00DA3738" w:rsidRDefault="00DA3738" w:rsidP="00DA3738">
      <w:pPr>
        <w:shd w:val="clear" w:color="auto" w:fill="FFFFFF"/>
        <w:spacing w:after="0" w:line="240" w:lineRule="auto"/>
        <w:ind w:left="-567" w:right="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V. A Bíblia como fonte de fé e livre exame.</w:t>
      </w:r>
    </w:p>
    <w:p w14:paraId="23B2F484" w14:textId="77777777" w:rsidR="00DA3738" w:rsidRPr="00DA3738" w:rsidRDefault="00DA3738" w:rsidP="00DA3738">
      <w:pPr>
        <w:shd w:val="clear" w:color="auto" w:fill="FFFFFF"/>
        <w:spacing w:after="0" w:line="240" w:lineRule="auto"/>
        <w:ind w:left="-567" w:right="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VI. Extinção da hierarquia eclesiástica.</w:t>
      </w:r>
    </w:p>
    <w:p w14:paraId="235B2E0B" w14:textId="77777777" w:rsidR="00DA3738" w:rsidRPr="00DA3738" w:rsidRDefault="00DA3738" w:rsidP="00DA3738">
      <w:pPr>
        <w:shd w:val="clear" w:color="auto" w:fill="FFFFFF"/>
        <w:spacing w:after="0" w:line="240" w:lineRule="auto"/>
        <w:ind w:left="-567" w:right="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Assinale, abaixo, a alternativa que apresenta ideias relacionadas com a Igreja Calvinista.</w:t>
      </w:r>
    </w:p>
    <w:p w14:paraId="774918EB" w14:textId="5FB6FA54" w:rsidR="00DA3738" w:rsidRPr="00DA3738" w:rsidRDefault="00DA3738" w:rsidP="00DA3738">
      <w:pPr>
        <w:shd w:val="clear" w:color="auto" w:fill="FFFFFF"/>
        <w:spacing w:after="0" w:line="240" w:lineRule="auto"/>
        <w:ind w:left="-567" w:right="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a)</w:t>
      </w: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III, V e VI.</w:t>
      </w:r>
    </w:p>
    <w:p w14:paraId="28A24689" w14:textId="7F95D34F" w:rsidR="00DA3738" w:rsidRPr="00DA3738" w:rsidRDefault="00DA3738" w:rsidP="00DA3738">
      <w:pPr>
        <w:shd w:val="clear" w:color="auto" w:fill="FFFFFF"/>
        <w:spacing w:after="0" w:line="240" w:lineRule="auto"/>
        <w:ind w:left="-567" w:right="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b)</w:t>
      </w: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I, II e VI.</w:t>
      </w:r>
    </w:p>
    <w:p w14:paraId="28292CE2" w14:textId="31D88625" w:rsidR="00DA3738" w:rsidRPr="00954168" w:rsidRDefault="00DA3738" w:rsidP="00DA3738">
      <w:pPr>
        <w:shd w:val="clear" w:color="auto" w:fill="FFFFFF"/>
        <w:spacing w:after="0" w:line="240" w:lineRule="auto"/>
        <w:ind w:left="-567" w:right="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95416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c) II, V e VI.</w:t>
      </w:r>
    </w:p>
    <w:p w14:paraId="4F5EC625" w14:textId="4787AAC9" w:rsidR="00DA3738" w:rsidRPr="00DA3738" w:rsidRDefault="00DA3738" w:rsidP="00DA3738">
      <w:pPr>
        <w:shd w:val="clear" w:color="auto" w:fill="FFFFFF"/>
        <w:spacing w:after="0" w:line="240" w:lineRule="auto"/>
        <w:ind w:left="-567" w:right="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d)</w:t>
      </w: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I, II e V.</w:t>
      </w:r>
    </w:p>
    <w:p w14:paraId="31EE0537" w14:textId="02BD1A4E" w:rsidR="00DA3738" w:rsidRPr="00DA3738" w:rsidRDefault="00DA3738" w:rsidP="00DA3738">
      <w:pPr>
        <w:shd w:val="clear" w:color="auto" w:fill="FFFFFF"/>
        <w:spacing w:after="0" w:line="240" w:lineRule="auto"/>
        <w:ind w:left="-567" w:right="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e)</w:t>
      </w: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II, IV e V.</w:t>
      </w:r>
    </w:p>
    <w:p w14:paraId="3702C0A4" w14:textId="7478AC77" w:rsidR="00446225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0E6A82F8" w14:textId="2079B156" w:rsidR="00DA3738" w:rsidRDefault="00446225" w:rsidP="00DA3738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19.</w:t>
      </w:r>
      <w:r w:rsidR="00EA0B4C" w:rsidRPr="00EA0B4C">
        <w:rPr>
          <w:rFonts w:ascii="Verdana" w:hAnsi="Verdana"/>
          <w:sz w:val="20"/>
          <w:szCs w:val="20"/>
        </w:rPr>
        <w:t xml:space="preserve"> </w:t>
      </w:r>
      <w:r w:rsidR="00EA0B4C">
        <w:rPr>
          <w:rFonts w:ascii="Verdana" w:hAnsi="Verdana"/>
          <w:sz w:val="20"/>
          <w:szCs w:val="20"/>
        </w:rPr>
        <w:t>(0,5)</w:t>
      </w:r>
      <w:r w:rsidR="00DA3738">
        <w:rPr>
          <w:rFonts w:ascii="Verdana" w:hAnsi="Verdana"/>
          <w:sz w:val="20"/>
          <w:szCs w:val="20"/>
        </w:rPr>
        <w:t xml:space="preserve"> </w:t>
      </w:r>
      <w:r w:rsidR="00DA3738" w:rsidRPr="00DA3738">
        <w:rPr>
          <w:rFonts w:ascii="Verdana" w:hAnsi="Verdana"/>
          <w:sz w:val="20"/>
          <w:szCs w:val="20"/>
        </w:rPr>
        <w:t>Texto I</w:t>
      </w:r>
    </w:p>
    <w:p w14:paraId="7794F8D8" w14:textId="35E9BC8D" w:rsidR="00DA3738" w:rsidRPr="00DA3738" w:rsidRDefault="00DA3738" w:rsidP="00DA3738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F6AAE56" wp14:editId="39016BB7">
            <wp:extent cx="1913860" cy="1171730"/>
            <wp:effectExtent l="0" t="0" r="0" b="0"/>
            <wp:docPr id="6" name="Imagem 6" descr="Imagem em preto e branco de homem com skate na nev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magem em preto e branco de homem com skate na nev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39" cy="118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B184" w14:textId="15CA7182" w:rsidR="00DA3738" w:rsidRPr="00DA3738" w:rsidRDefault="00DA3738" w:rsidP="00DA3738">
      <w:pPr>
        <w:spacing w:after="0"/>
        <w:ind w:left="-567" w:right="567"/>
        <w:jc w:val="both"/>
        <w:rPr>
          <w:rFonts w:ascii="Verdana" w:hAnsi="Verdana"/>
          <w:sz w:val="18"/>
          <w:szCs w:val="18"/>
        </w:rPr>
      </w:pPr>
      <w:r w:rsidRPr="00DA3738">
        <w:rPr>
          <w:rFonts w:ascii="Verdana" w:hAnsi="Verdana"/>
          <w:sz w:val="18"/>
          <w:szCs w:val="18"/>
        </w:rPr>
        <w:t>Fotografia de Jackson Pollock pintando em seu ateliê, realizada</w:t>
      </w:r>
      <w:r w:rsidRPr="00DA3738">
        <w:rPr>
          <w:rFonts w:ascii="Verdana" w:hAnsi="Verdana"/>
          <w:sz w:val="18"/>
          <w:szCs w:val="18"/>
        </w:rPr>
        <w:t xml:space="preserve"> </w:t>
      </w:r>
      <w:r w:rsidRPr="00DA3738">
        <w:rPr>
          <w:rFonts w:ascii="Verdana" w:hAnsi="Verdana"/>
          <w:sz w:val="18"/>
          <w:szCs w:val="18"/>
        </w:rPr>
        <w:t xml:space="preserve">por Hans </w:t>
      </w:r>
      <w:proofErr w:type="spellStart"/>
      <w:r w:rsidRPr="00DA3738">
        <w:rPr>
          <w:rFonts w:ascii="Verdana" w:hAnsi="Verdana"/>
          <w:sz w:val="18"/>
          <w:szCs w:val="18"/>
        </w:rPr>
        <w:t>Namuth</w:t>
      </w:r>
      <w:proofErr w:type="spellEnd"/>
      <w:r w:rsidRPr="00DA3738">
        <w:rPr>
          <w:rFonts w:ascii="Verdana" w:hAnsi="Verdana"/>
          <w:sz w:val="18"/>
          <w:szCs w:val="18"/>
        </w:rPr>
        <w:t>, em 1951.</w:t>
      </w:r>
    </w:p>
    <w:p w14:paraId="4E67C102" w14:textId="2C23F541" w:rsidR="00446225" w:rsidRDefault="00DA3738" w:rsidP="00DA3738">
      <w:pPr>
        <w:spacing w:after="0"/>
        <w:ind w:left="-567" w:right="567"/>
        <w:jc w:val="both"/>
        <w:rPr>
          <w:rFonts w:ascii="Verdana" w:hAnsi="Verdana"/>
          <w:sz w:val="18"/>
          <w:szCs w:val="18"/>
        </w:rPr>
      </w:pPr>
      <w:r w:rsidRPr="00DA3738">
        <w:rPr>
          <w:rFonts w:ascii="Verdana" w:hAnsi="Verdana"/>
          <w:sz w:val="18"/>
          <w:szCs w:val="18"/>
        </w:rPr>
        <w:t>CHIPP, H. Teorias da arte moderna. São Paulo:</w:t>
      </w:r>
      <w:r w:rsidRPr="00DA3738">
        <w:rPr>
          <w:rFonts w:ascii="Verdana" w:hAnsi="Verdana"/>
          <w:sz w:val="18"/>
          <w:szCs w:val="18"/>
        </w:rPr>
        <w:t xml:space="preserve"> </w:t>
      </w:r>
      <w:r w:rsidRPr="00DA3738">
        <w:rPr>
          <w:rFonts w:ascii="Verdana" w:hAnsi="Verdana"/>
          <w:sz w:val="18"/>
          <w:szCs w:val="18"/>
        </w:rPr>
        <w:t>Martins Fontes, 1988.</w:t>
      </w:r>
    </w:p>
    <w:p w14:paraId="7A848890" w14:textId="4978073B" w:rsidR="00DA3738" w:rsidRPr="00DA3738" w:rsidRDefault="00DA3738" w:rsidP="00DA3738">
      <w:pPr>
        <w:spacing w:after="0"/>
        <w:ind w:left="-567" w:right="567"/>
        <w:jc w:val="both"/>
        <w:rPr>
          <w:rFonts w:ascii="Verdana" w:hAnsi="Verdana"/>
          <w:sz w:val="10"/>
          <w:szCs w:val="10"/>
        </w:rPr>
      </w:pPr>
    </w:p>
    <w:p w14:paraId="1CBA3349" w14:textId="2AC439DD" w:rsidR="00DA3738" w:rsidRDefault="00DA3738" w:rsidP="00DA3738">
      <w:pPr>
        <w:spacing w:after="0"/>
        <w:ind w:left="-567" w:right="567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DA3738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Texto II</w:t>
      </w:r>
    </w:p>
    <w:p w14:paraId="44EC9FB6" w14:textId="515347C7" w:rsidR="00DA3738" w:rsidRPr="00DA3738" w:rsidRDefault="00DA3738" w:rsidP="00DA3738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ED157CC" wp14:editId="563280C1">
            <wp:extent cx="1158949" cy="1316112"/>
            <wp:effectExtent l="0" t="0" r="3175" b="0"/>
            <wp:docPr id="7" name="Imagem 7" descr="Uma imagem contendo água, mesa, comida, guarda-chuv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água, mesa, comida, guarda-chuv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627" cy="132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010F0" w14:textId="7C9D9E70" w:rsidR="00DA3738" w:rsidRPr="00DA3738" w:rsidRDefault="00DA3738" w:rsidP="00DA3738">
      <w:pPr>
        <w:spacing w:after="0"/>
        <w:ind w:left="-567" w:right="567"/>
        <w:jc w:val="both"/>
        <w:rPr>
          <w:rFonts w:ascii="Verdana" w:hAnsi="Verdana"/>
          <w:sz w:val="18"/>
          <w:szCs w:val="18"/>
        </w:rPr>
      </w:pPr>
      <w:r w:rsidRPr="00DA3738">
        <w:rPr>
          <w:rFonts w:ascii="Verdana" w:hAnsi="Verdana"/>
          <w:sz w:val="18"/>
          <w:szCs w:val="18"/>
        </w:rPr>
        <w:t xml:space="preserve">MUNIZ, V. </w:t>
      </w:r>
      <w:proofErr w:type="spellStart"/>
      <w:r w:rsidRPr="00DA3738">
        <w:rPr>
          <w:rFonts w:ascii="Verdana" w:hAnsi="Verdana"/>
          <w:sz w:val="18"/>
          <w:szCs w:val="18"/>
        </w:rPr>
        <w:t>Action</w:t>
      </w:r>
      <w:proofErr w:type="spellEnd"/>
      <w:r w:rsidRPr="00DA3738">
        <w:rPr>
          <w:rFonts w:ascii="Verdana" w:hAnsi="Verdana"/>
          <w:sz w:val="18"/>
          <w:szCs w:val="18"/>
        </w:rPr>
        <w:t xml:space="preserve"> </w:t>
      </w:r>
      <w:proofErr w:type="spellStart"/>
      <w:r w:rsidRPr="00DA3738">
        <w:rPr>
          <w:rFonts w:ascii="Verdana" w:hAnsi="Verdana"/>
          <w:sz w:val="18"/>
          <w:szCs w:val="18"/>
        </w:rPr>
        <w:t>Photo</w:t>
      </w:r>
      <w:proofErr w:type="spellEnd"/>
      <w:r w:rsidRPr="00DA3738">
        <w:rPr>
          <w:rFonts w:ascii="Verdana" w:hAnsi="Verdana"/>
          <w:sz w:val="18"/>
          <w:szCs w:val="18"/>
        </w:rPr>
        <w:t>. Impressão fotográfica, 152,4 x 121,92 cm.</w:t>
      </w:r>
      <w:r>
        <w:rPr>
          <w:rFonts w:ascii="Verdana" w:hAnsi="Verdana"/>
          <w:sz w:val="18"/>
          <w:szCs w:val="18"/>
        </w:rPr>
        <w:t xml:space="preserve"> </w:t>
      </w:r>
      <w:r w:rsidRPr="00DA3738">
        <w:rPr>
          <w:rFonts w:ascii="Verdana" w:hAnsi="Verdana"/>
          <w:sz w:val="18"/>
          <w:szCs w:val="18"/>
        </w:rPr>
        <w:t xml:space="preserve">The </w:t>
      </w:r>
      <w:proofErr w:type="spellStart"/>
      <w:r w:rsidRPr="00DA3738">
        <w:rPr>
          <w:rFonts w:ascii="Verdana" w:hAnsi="Verdana"/>
          <w:sz w:val="18"/>
          <w:szCs w:val="18"/>
        </w:rPr>
        <w:t>Museum</w:t>
      </w:r>
      <w:proofErr w:type="spellEnd"/>
      <w:r w:rsidRPr="00DA3738">
        <w:rPr>
          <w:rFonts w:ascii="Verdana" w:hAnsi="Verdana"/>
          <w:sz w:val="18"/>
          <w:szCs w:val="18"/>
        </w:rPr>
        <w:t xml:space="preserve"> </w:t>
      </w:r>
      <w:proofErr w:type="spellStart"/>
      <w:r w:rsidRPr="00DA3738">
        <w:rPr>
          <w:rFonts w:ascii="Verdana" w:hAnsi="Verdana"/>
          <w:sz w:val="18"/>
          <w:szCs w:val="18"/>
        </w:rPr>
        <w:t>of</w:t>
      </w:r>
      <w:proofErr w:type="spellEnd"/>
      <w:r w:rsidRPr="00DA3738">
        <w:rPr>
          <w:rFonts w:ascii="Verdana" w:hAnsi="Verdana"/>
          <w:sz w:val="18"/>
          <w:szCs w:val="18"/>
        </w:rPr>
        <w:t xml:space="preserve"> </w:t>
      </w:r>
      <w:proofErr w:type="spellStart"/>
      <w:r w:rsidRPr="00DA3738">
        <w:rPr>
          <w:rFonts w:ascii="Verdana" w:hAnsi="Verdana"/>
          <w:sz w:val="18"/>
          <w:szCs w:val="18"/>
        </w:rPr>
        <w:t>Modern</w:t>
      </w:r>
      <w:proofErr w:type="spellEnd"/>
      <w:r w:rsidRPr="00DA3738">
        <w:rPr>
          <w:rFonts w:ascii="Verdana" w:hAnsi="Verdana"/>
          <w:sz w:val="18"/>
          <w:szCs w:val="18"/>
        </w:rPr>
        <w:t xml:space="preserve"> </w:t>
      </w:r>
      <w:proofErr w:type="spellStart"/>
      <w:r w:rsidRPr="00DA3738">
        <w:rPr>
          <w:rFonts w:ascii="Verdana" w:hAnsi="Verdana"/>
          <w:sz w:val="18"/>
          <w:szCs w:val="18"/>
        </w:rPr>
        <w:t>Art</w:t>
      </w:r>
      <w:proofErr w:type="spellEnd"/>
      <w:r w:rsidRPr="00DA3738">
        <w:rPr>
          <w:rFonts w:ascii="Verdana" w:hAnsi="Verdana"/>
          <w:sz w:val="18"/>
          <w:szCs w:val="18"/>
        </w:rPr>
        <w:t>, Nova Iorque, 1977.</w:t>
      </w:r>
      <w:r>
        <w:rPr>
          <w:rFonts w:ascii="Verdana" w:hAnsi="Verdana"/>
          <w:sz w:val="18"/>
          <w:szCs w:val="18"/>
        </w:rPr>
        <w:t xml:space="preserve"> </w:t>
      </w:r>
      <w:r w:rsidRPr="00DA3738">
        <w:rPr>
          <w:rFonts w:ascii="Verdana" w:hAnsi="Verdana"/>
          <w:sz w:val="18"/>
          <w:szCs w:val="18"/>
        </w:rPr>
        <w:t xml:space="preserve">NEVES, A. História da arte 4. Vitória: Ufes – </w:t>
      </w:r>
      <w:proofErr w:type="spellStart"/>
      <w:r w:rsidRPr="00DA3738">
        <w:rPr>
          <w:rFonts w:ascii="Verdana" w:hAnsi="Verdana"/>
          <w:sz w:val="18"/>
          <w:szCs w:val="18"/>
        </w:rPr>
        <w:t>Nead</w:t>
      </w:r>
      <w:proofErr w:type="spellEnd"/>
      <w:r w:rsidRPr="00DA3738">
        <w:rPr>
          <w:rFonts w:ascii="Verdana" w:hAnsi="Verdana"/>
          <w:sz w:val="18"/>
          <w:szCs w:val="18"/>
        </w:rPr>
        <w:t>, 2011.</w:t>
      </w:r>
    </w:p>
    <w:p w14:paraId="07C5EAF5" w14:textId="3071BA84" w:rsidR="00DA3738" w:rsidRDefault="00DA3738" w:rsidP="00DA3738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DA3738">
        <w:rPr>
          <w:rFonts w:ascii="Verdana" w:hAnsi="Verdana"/>
          <w:sz w:val="20"/>
          <w:szCs w:val="20"/>
        </w:rPr>
        <w:t>Utilizando chocolate derretido como matéria-prima,</w:t>
      </w:r>
      <w:r w:rsidRPr="00DA3738">
        <w:rPr>
          <w:rFonts w:ascii="Verdana" w:hAnsi="Verdana"/>
          <w:sz w:val="20"/>
          <w:szCs w:val="20"/>
        </w:rPr>
        <w:t xml:space="preserve"> </w:t>
      </w:r>
      <w:r w:rsidRPr="00DA3738">
        <w:rPr>
          <w:rFonts w:ascii="Verdana" w:hAnsi="Verdana"/>
          <w:sz w:val="20"/>
          <w:szCs w:val="20"/>
        </w:rPr>
        <w:t xml:space="preserve">essa obra de </w:t>
      </w:r>
      <w:proofErr w:type="spellStart"/>
      <w:r w:rsidRPr="00DA3738">
        <w:rPr>
          <w:rFonts w:ascii="Verdana" w:hAnsi="Verdana"/>
          <w:sz w:val="20"/>
          <w:szCs w:val="20"/>
        </w:rPr>
        <w:t>Vick</w:t>
      </w:r>
      <w:proofErr w:type="spellEnd"/>
      <w:r w:rsidRPr="00DA3738">
        <w:rPr>
          <w:rFonts w:ascii="Verdana" w:hAnsi="Verdana"/>
          <w:sz w:val="20"/>
          <w:szCs w:val="20"/>
        </w:rPr>
        <w:t xml:space="preserve"> Muniz reproduz a célebre fotografia</w:t>
      </w:r>
      <w:r w:rsidR="00FC7CF7">
        <w:rPr>
          <w:rFonts w:ascii="Verdana" w:hAnsi="Verdana"/>
          <w:sz w:val="20"/>
          <w:szCs w:val="20"/>
        </w:rPr>
        <w:t xml:space="preserve"> </w:t>
      </w:r>
      <w:r w:rsidRPr="00DA3738">
        <w:rPr>
          <w:rFonts w:ascii="Verdana" w:hAnsi="Verdana"/>
          <w:sz w:val="20"/>
          <w:szCs w:val="20"/>
        </w:rPr>
        <w:t>do processo de criação de Jackson Pollock. A originalidade dessa releitura reside na</w:t>
      </w:r>
      <w:r w:rsidR="00FC7CF7">
        <w:rPr>
          <w:rFonts w:ascii="Verdana" w:hAnsi="Verdana"/>
          <w:sz w:val="20"/>
          <w:szCs w:val="20"/>
        </w:rPr>
        <w:t>:</w:t>
      </w:r>
    </w:p>
    <w:p w14:paraId="199040D3" w14:textId="22E227F6" w:rsidR="00FC7CF7" w:rsidRPr="00954168" w:rsidRDefault="00FC7CF7" w:rsidP="00FC7CF7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954168">
        <w:rPr>
          <w:rFonts w:ascii="Verdana" w:hAnsi="Verdana"/>
          <w:sz w:val="20"/>
          <w:szCs w:val="20"/>
        </w:rPr>
        <w:t>a) apropriação parodística das técnicas e materiais</w:t>
      </w:r>
      <w:r w:rsidRPr="00954168">
        <w:rPr>
          <w:rFonts w:ascii="Verdana" w:hAnsi="Verdana"/>
          <w:sz w:val="20"/>
          <w:szCs w:val="20"/>
        </w:rPr>
        <w:t xml:space="preserve"> </w:t>
      </w:r>
      <w:r w:rsidRPr="00954168">
        <w:rPr>
          <w:rFonts w:ascii="Verdana" w:hAnsi="Verdana"/>
          <w:sz w:val="20"/>
          <w:szCs w:val="20"/>
        </w:rPr>
        <w:t>utilizados.</w:t>
      </w:r>
    </w:p>
    <w:p w14:paraId="4E13986C" w14:textId="5800C89D" w:rsidR="00FC7CF7" w:rsidRPr="00FC7CF7" w:rsidRDefault="00FC7CF7" w:rsidP="00FC7CF7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FC7CF7">
        <w:rPr>
          <w:rFonts w:ascii="Verdana" w:hAnsi="Verdana"/>
          <w:sz w:val="20"/>
          <w:szCs w:val="20"/>
        </w:rPr>
        <w:lastRenderedPageBreak/>
        <w:t>b) reflexão acerca dos sistemas de circulação da arte.</w:t>
      </w:r>
    </w:p>
    <w:p w14:paraId="160D2183" w14:textId="311D1217" w:rsidR="00FC7CF7" w:rsidRDefault="00FC7CF7" w:rsidP="00FC7CF7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FC7CF7">
        <w:rPr>
          <w:rFonts w:ascii="Verdana" w:hAnsi="Verdana"/>
          <w:sz w:val="20"/>
          <w:szCs w:val="20"/>
        </w:rPr>
        <w:t>c) simplificação dos traços da composição pictórica.</w:t>
      </w:r>
    </w:p>
    <w:p w14:paraId="79C66DB1" w14:textId="434BDB24" w:rsidR="00FC7CF7" w:rsidRPr="00FC7CF7" w:rsidRDefault="00FC7CF7" w:rsidP="00FC7CF7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FC7CF7">
        <w:rPr>
          <w:rFonts w:ascii="Verdana" w:hAnsi="Verdana"/>
          <w:sz w:val="20"/>
          <w:szCs w:val="20"/>
        </w:rPr>
        <w:t>d) contraposição de linguagens artísticas distintas.</w:t>
      </w:r>
    </w:p>
    <w:p w14:paraId="70455F9B" w14:textId="5022C54D" w:rsidR="00FC7CF7" w:rsidRDefault="00FC7CF7" w:rsidP="00FC7CF7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 w:rsidRPr="00FC7CF7">
        <w:rPr>
          <w:rFonts w:ascii="Verdana" w:hAnsi="Verdana"/>
          <w:sz w:val="20"/>
          <w:szCs w:val="20"/>
        </w:rPr>
        <w:t>e) crítica ao advento do abstracionismo.</w:t>
      </w:r>
    </w:p>
    <w:p w14:paraId="569CCA11" w14:textId="77777777" w:rsidR="00FC7CF7" w:rsidRPr="00DA3738" w:rsidRDefault="00FC7CF7" w:rsidP="00FC7CF7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p w14:paraId="114F41F3" w14:textId="2EEB7996" w:rsidR="00FC7CF7" w:rsidRDefault="00446225" w:rsidP="00FC7CF7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20.</w:t>
      </w:r>
      <w:r w:rsidR="00EA0B4C" w:rsidRPr="00EA0B4C">
        <w:rPr>
          <w:rFonts w:ascii="Verdana" w:hAnsi="Verdana"/>
          <w:sz w:val="20"/>
          <w:szCs w:val="20"/>
        </w:rPr>
        <w:t xml:space="preserve"> </w:t>
      </w:r>
      <w:r w:rsidR="00EA0B4C">
        <w:rPr>
          <w:rFonts w:ascii="Verdana" w:hAnsi="Verdana"/>
          <w:sz w:val="20"/>
          <w:szCs w:val="20"/>
        </w:rPr>
        <w:t>(0,5)</w:t>
      </w:r>
      <w:r w:rsidR="00FC7CF7">
        <w:rPr>
          <w:rFonts w:ascii="Verdana" w:hAnsi="Verdana"/>
          <w:sz w:val="20"/>
          <w:szCs w:val="20"/>
        </w:rPr>
        <w:t xml:space="preserve"> Como a Era Moderna influenciou e modificou a arte?</w:t>
      </w:r>
    </w:p>
    <w:p w14:paraId="1AA4358E" w14:textId="0F74B11E" w:rsidR="00FC7CF7" w:rsidRDefault="00FC7CF7" w:rsidP="00FC7CF7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EBF841" w14:textId="77777777" w:rsidR="00446225" w:rsidRPr="00DA0010" w:rsidRDefault="00446225" w:rsidP="00446225">
      <w:pPr>
        <w:spacing w:after="0"/>
        <w:ind w:left="-567" w:right="567"/>
        <w:jc w:val="both"/>
        <w:rPr>
          <w:rFonts w:ascii="Verdana" w:hAnsi="Verdana"/>
          <w:sz w:val="20"/>
          <w:szCs w:val="20"/>
        </w:rPr>
      </w:pPr>
    </w:p>
    <w:sectPr w:rsidR="00446225" w:rsidRPr="00DA0010" w:rsidSect="00B71635">
      <w:headerReference w:type="default" r:id="rId18"/>
      <w:footerReference w:type="default" r:id="rId19"/>
      <w:footerReference w:type="first" r:id="rId20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87906" w14:textId="77777777" w:rsidR="00175D75" w:rsidRDefault="00175D75" w:rsidP="009851F2">
      <w:pPr>
        <w:spacing w:after="0" w:line="240" w:lineRule="auto"/>
      </w:pPr>
      <w:r>
        <w:separator/>
      </w:r>
    </w:p>
  </w:endnote>
  <w:endnote w:type="continuationSeparator" w:id="0">
    <w:p w14:paraId="5F4BDE7F" w14:textId="77777777" w:rsidR="00175D75" w:rsidRDefault="00175D7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2AA79" w14:textId="77777777" w:rsidR="00175D75" w:rsidRDefault="00175D75" w:rsidP="009851F2">
      <w:pPr>
        <w:spacing w:after="0" w:line="240" w:lineRule="auto"/>
      </w:pPr>
      <w:r>
        <w:separator/>
      </w:r>
    </w:p>
  </w:footnote>
  <w:footnote w:type="continuationSeparator" w:id="0">
    <w:p w14:paraId="64F47037" w14:textId="77777777" w:rsidR="00175D75" w:rsidRDefault="00175D7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4939789">
    <w:abstractNumId w:val="3"/>
  </w:num>
  <w:num w:numId="2" w16cid:durableId="1266302904">
    <w:abstractNumId w:val="1"/>
  </w:num>
  <w:num w:numId="3" w16cid:durableId="572198465">
    <w:abstractNumId w:val="0"/>
  </w:num>
  <w:num w:numId="4" w16cid:durableId="286397277">
    <w:abstractNumId w:val="5"/>
  </w:num>
  <w:num w:numId="5" w16cid:durableId="995450535">
    <w:abstractNumId w:val="2"/>
  </w:num>
  <w:num w:numId="6" w16cid:durableId="558251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1CE9"/>
    <w:rsid w:val="00052B81"/>
    <w:rsid w:val="000840B5"/>
    <w:rsid w:val="00093F84"/>
    <w:rsid w:val="000B39A7"/>
    <w:rsid w:val="000B6666"/>
    <w:rsid w:val="000B7C55"/>
    <w:rsid w:val="000C2CDC"/>
    <w:rsid w:val="000D1D14"/>
    <w:rsid w:val="000F03A2"/>
    <w:rsid w:val="00102A1B"/>
    <w:rsid w:val="00124F9F"/>
    <w:rsid w:val="0016003D"/>
    <w:rsid w:val="0016386B"/>
    <w:rsid w:val="00164A58"/>
    <w:rsid w:val="00175D75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225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5F74B0"/>
    <w:rsid w:val="00624538"/>
    <w:rsid w:val="006451D4"/>
    <w:rsid w:val="006C72CA"/>
    <w:rsid w:val="006E1771"/>
    <w:rsid w:val="006E26DF"/>
    <w:rsid w:val="006F5A84"/>
    <w:rsid w:val="007001D9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9722F"/>
    <w:rsid w:val="008A5048"/>
    <w:rsid w:val="008D6898"/>
    <w:rsid w:val="008E09DA"/>
    <w:rsid w:val="008E104D"/>
    <w:rsid w:val="008E3648"/>
    <w:rsid w:val="0091198D"/>
    <w:rsid w:val="00914A2F"/>
    <w:rsid w:val="009521D6"/>
    <w:rsid w:val="00954168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35EE"/>
    <w:rsid w:val="00BC692B"/>
    <w:rsid w:val="00BD077F"/>
    <w:rsid w:val="00BE09C1"/>
    <w:rsid w:val="00BE32F2"/>
    <w:rsid w:val="00BF0FFC"/>
    <w:rsid w:val="00C25F49"/>
    <w:rsid w:val="00C37168"/>
    <w:rsid w:val="00C6169A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1577"/>
    <w:rsid w:val="00DA0010"/>
    <w:rsid w:val="00DA176C"/>
    <w:rsid w:val="00DA3738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0B4C"/>
    <w:rsid w:val="00EA4710"/>
    <w:rsid w:val="00EA61E8"/>
    <w:rsid w:val="00EC13B8"/>
    <w:rsid w:val="00ED1EBE"/>
    <w:rsid w:val="00ED64D8"/>
    <w:rsid w:val="00F034E6"/>
    <w:rsid w:val="00F03E24"/>
    <w:rsid w:val="00F16B25"/>
    <w:rsid w:val="00F425D4"/>
    <w:rsid w:val="00F44BF8"/>
    <w:rsid w:val="00F62009"/>
    <w:rsid w:val="00F75909"/>
    <w:rsid w:val="00F95273"/>
    <w:rsid w:val="00FA2E69"/>
    <w:rsid w:val="00FB2E47"/>
    <w:rsid w:val="00FC7C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cabealhochar0">
    <w:name w:val="cabealhochar"/>
    <w:basedOn w:val="Fontepargpadro"/>
    <w:rsid w:val="00F425D4"/>
  </w:style>
  <w:style w:type="paragraph" w:customStyle="1" w:styleId="muitypography-root-2132">
    <w:name w:val="muitypography-root-2132"/>
    <w:basedOn w:val="Normal"/>
    <w:rsid w:val="00F42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basedOn w:val="Normal"/>
    <w:rsid w:val="00C6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uitypography-root-3184">
    <w:name w:val="muitypography-root-3184"/>
    <w:basedOn w:val="Normal"/>
    <w:rsid w:val="00C6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uitypography-root-5070">
    <w:name w:val="muitypography-root-5070"/>
    <w:basedOn w:val="Normal"/>
    <w:rsid w:val="00DA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18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67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785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5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7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051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4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7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072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5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5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2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73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8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13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28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21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1967</Words>
  <Characters>10623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2022-06-29T04:35:00Z</dcterms:created>
  <dcterms:modified xsi:type="dcterms:W3CDTF">2022-06-29T04:35:00Z</dcterms:modified>
</cp:coreProperties>
</file>