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42A9CB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C53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8ª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7333FFE" w:rsidR="00A84FD5" w:rsidRPr="00965A01" w:rsidRDefault="005C539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5DA2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C53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EFDFF67" w:rsidR="00093F84" w:rsidRPr="0086497B" w:rsidRDefault="005C539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PORTUGUESA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713BA5" w:rsidRDefault="00D62933" w:rsidP="00D62933">
      <w:pPr>
        <w:rPr>
          <w:rFonts w:ascii="Verdana" w:hAnsi="Verdana"/>
          <w:sz w:val="20"/>
          <w:szCs w:val="20"/>
        </w:rPr>
      </w:pPr>
    </w:p>
    <w:p w14:paraId="61C46387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Leia o poema a seguir, de Natália Barros, para responder às questões 1, 2 e 3.</w:t>
      </w:r>
    </w:p>
    <w:p w14:paraId="462B0CA2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7C906D7A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Conheci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 xml:space="preserve">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rapidamente um pássaro.</w:t>
      </w:r>
    </w:p>
    <w:p w14:paraId="4BC4DE3A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Passou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por mim, 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bateu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no vidro da janela e 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caiu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.</w:t>
      </w:r>
    </w:p>
    <w:p w14:paraId="5A8E291E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Era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lindo. Não 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conheço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nomes de passarinhos,</w:t>
      </w:r>
    </w:p>
    <w:p w14:paraId="1ACC39C5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Mas esse, azul-claro com o peito amarelo,</w:t>
      </w:r>
    </w:p>
    <w:p w14:paraId="27D0F430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Deve ter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um nome próprio, especial.</w:t>
      </w:r>
    </w:p>
    <w:p w14:paraId="1634A311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Deu-me aflição pegá-lo, mas quis 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agir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rápido</w:t>
      </w:r>
    </w:p>
    <w:p w14:paraId="7C607D8B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Com medo que a cachorra ou o gato</w:t>
      </w:r>
    </w:p>
    <w:p w14:paraId="1CBD2A72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O 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encontrassem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 xml:space="preserve">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ainda quente.</w:t>
      </w:r>
    </w:p>
    <w:p w14:paraId="20120F17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Estava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mesmo morto.</w:t>
      </w:r>
    </w:p>
    <w:p w14:paraId="6FD99741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Íamos jogá-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lo no lixo, minha filha que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 xml:space="preserve"> assistia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à cena</w:t>
      </w:r>
    </w:p>
    <w:p w14:paraId="098C97C5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 xml:space="preserve">Pediu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que o 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enterrássemos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.</w:t>
      </w:r>
    </w:p>
    <w:p w14:paraId="71A71D7B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Em cima da sepultura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 xml:space="preserve"> 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plantou</w:t>
      </w:r>
    </w:p>
    <w:p w14:paraId="3322EB60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Marias-sem-vergonha</w:t>
      </w:r>
    </w:p>
    <w:p w14:paraId="5DAC86BC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E outras plantas que 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encontrou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 xml:space="preserve"> pelo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jardim.</w:t>
      </w:r>
    </w:p>
    <w:p w14:paraId="3EB9B15D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Disse: ele </w:t>
      </w: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  <w:lang w:eastAsia="pt-BR"/>
        </w:rPr>
        <w:t>vai gostar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quando desmorrer.</w:t>
      </w:r>
    </w:p>
    <w:p w14:paraId="74D6192B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54908566" w14:textId="189D0879" w:rsidR="00713BA5" w:rsidRPr="00484477" w:rsidRDefault="00713BA5" w:rsidP="00713BA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851" w:hanging="142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Elabore uma interpretação explicando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como podemos interpretar esse poema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 (0.5)</w:t>
      </w:r>
    </w:p>
    <w:p w14:paraId="475A80C8" w14:textId="3A6B806C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0B539E" w14:textId="77777777" w:rsidR="00713BA5" w:rsidRPr="00484477" w:rsidRDefault="00713BA5" w:rsidP="00713B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2B93C1DF" w14:textId="7D2054D1" w:rsidR="00713BA5" w:rsidRPr="00484477" w:rsidRDefault="00713BA5" w:rsidP="00713BA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851" w:hanging="142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Veja os verbos destacados e transcreva:</w:t>
      </w:r>
    </w:p>
    <w:p w14:paraId="5E814A06" w14:textId="77777777" w:rsidR="00713BA5" w:rsidRPr="00484477" w:rsidRDefault="00713BA5" w:rsidP="00713BA5">
      <w:pPr>
        <w:shd w:val="clear" w:color="auto" w:fill="FFFFFF"/>
        <w:spacing w:after="0" w:line="240" w:lineRule="auto"/>
        <w:ind w:left="-851" w:hanging="142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2101A2FF" w14:textId="06DD78CC" w:rsidR="00713BA5" w:rsidRPr="00484477" w:rsidRDefault="00713BA5" w:rsidP="00713BA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851" w:hanging="142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Uma locução verbal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(0.25).</w:t>
      </w:r>
    </w:p>
    <w:p w14:paraId="56D6C9CE" w14:textId="425C5C59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_______________________________________________________________________</w:t>
      </w:r>
    </w:p>
    <w:p w14:paraId="0908D462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 w:hanging="142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32C86056" w14:textId="07B5CC1C" w:rsidR="00713BA5" w:rsidRPr="00484477" w:rsidRDefault="00713BA5" w:rsidP="00713BA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851" w:hanging="142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Um verbo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no pretérito perfeito do modo indicativo (0.25).</w:t>
      </w:r>
    </w:p>
    <w:p w14:paraId="4C248794" w14:textId="59917815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________________________________________________________________________</w:t>
      </w:r>
    </w:p>
    <w:p w14:paraId="3072056B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2146ACBE" w14:textId="77777777" w:rsidR="00713BA5" w:rsidRPr="00484477" w:rsidRDefault="00713BA5" w:rsidP="00713BA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851" w:hanging="142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Um verbo no infinitivo. (0.25)</w:t>
      </w:r>
    </w:p>
    <w:p w14:paraId="2F5DCAD1" w14:textId="5FB006A5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________________________________________________________________________</w:t>
      </w:r>
    </w:p>
    <w:p w14:paraId="3C3A8CF1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2D3DCB4D" w14:textId="77777777" w:rsidR="00713BA5" w:rsidRPr="00484477" w:rsidRDefault="00713BA5" w:rsidP="00713BA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851" w:hanging="142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Um verbo no pretérito imperfeito do modo indicativo. (0,25)</w:t>
      </w:r>
    </w:p>
    <w:p w14:paraId="36AD02F8" w14:textId="11D85958" w:rsidR="00713BA5" w:rsidRDefault="00713BA5" w:rsidP="00713BA5">
      <w:pPr>
        <w:pStyle w:val="PargrafodaLista"/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________________________________________________________________________</w:t>
      </w:r>
    </w:p>
    <w:p w14:paraId="33E839DF" w14:textId="77777777" w:rsidR="00487B88" w:rsidRPr="00487B88" w:rsidRDefault="00487B88" w:rsidP="00487B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2657AE33" w14:textId="77777777" w:rsidR="00713BA5" w:rsidRPr="00484477" w:rsidRDefault="00713BA5" w:rsidP="00713BA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lastRenderedPageBreak/>
        <w:t>Nas frases “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Era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lindo” e “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Estava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mesmo morto” os verbos são verbos significativos (verbos de ação) ou verbos não significativos (verbos de estado/ligação)? (1.0)</w:t>
      </w:r>
    </w:p>
    <w:p w14:paraId="0CC2A6A8" w14:textId="40F3C5FB" w:rsidR="00713BA5" w:rsidRPr="00484477" w:rsidRDefault="00713BA5" w:rsidP="00484477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_____________________________________________________________________________________________________________________________________________</w:t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</w:t>
      </w:r>
      <w:r w:rsidR="00A12954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</w:t>
      </w:r>
      <w:r w:rsidR="00484477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</w:t>
      </w:r>
    </w:p>
    <w:p w14:paraId="2280437D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349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2DA9DEB0" w14:textId="77777777" w:rsidR="00713BA5" w:rsidRPr="00484477" w:rsidRDefault="00713BA5" w:rsidP="00713BA5">
      <w:pPr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Veja a campanha publicitária a seguir para responder as questões 4 e 5:</w:t>
      </w:r>
    </w:p>
    <w:p w14:paraId="68D0DC54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2FA16CEA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  <w:r w:rsidRPr="00484477">
        <w:rPr>
          <w:rFonts w:ascii="Verdana" w:hAnsi="Verdana"/>
          <w:noProof/>
          <w:sz w:val="20"/>
          <w:szCs w:val="20"/>
        </w:rPr>
        <w:drawing>
          <wp:inline distT="0" distB="0" distL="0" distR="0" wp14:anchorId="33878A68" wp14:editId="024AFCFE">
            <wp:extent cx="2619375" cy="2350155"/>
            <wp:effectExtent l="0" t="0" r="0" b="0"/>
            <wp:docPr id="4" name="Imagem 4" descr="Se você ama um, por que come o outro? Sociedade Vegetariana Brasileira – S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 você ama um, por que come o outro? Sociedade Vegetariana Brasileira – SV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67" cy="237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2426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4AFF134D" w14:textId="77777777" w:rsidR="0086021D" w:rsidRPr="00484477" w:rsidRDefault="00713BA5" w:rsidP="00713BA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567" w:hanging="426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Observe a linguagem verbal e a não verbal desse texto. Agora explique</w:t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: </w:t>
      </w:r>
    </w:p>
    <w:p w14:paraId="72CD364F" w14:textId="77777777" w:rsidR="0086021D" w:rsidRPr="00484477" w:rsidRDefault="0086021D" w:rsidP="0086021D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3493C71A" w14:textId="0485A994" w:rsidR="0086021D" w:rsidRPr="00484477" w:rsidRDefault="00713BA5" w:rsidP="00484477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qual é a crítica elaborada por esse texto</w:t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? </w:t>
      </w:r>
      <w:r w:rsidR="003F1C67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Explique. </w:t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(0.25)</w:t>
      </w:r>
    </w:p>
    <w:p w14:paraId="1D9EBB0B" w14:textId="121CB257" w:rsidR="0086021D" w:rsidRPr="00484477" w:rsidRDefault="0086021D" w:rsidP="00484477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4477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</w:t>
      </w:r>
    </w:p>
    <w:p w14:paraId="21721378" w14:textId="77777777" w:rsidR="0086021D" w:rsidRPr="00484477" w:rsidRDefault="0086021D" w:rsidP="00484477">
      <w:pPr>
        <w:pStyle w:val="PargrafodaLista"/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3E63A929" w14:textId="16DBEE6D" w:rsidR="00713BA5" w:rsidRPr="00484477" w:rsidRDefault="00713BA5" w:rsidP="00484477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Você concorda com ela?</w:t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Explique sua resposta.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(0.</w:t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25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)</w:t>
      </w:r>
    </w:p>
    <w:p w14:paraId="105D5E31" w14:textId="1FBCB0FA" w:rsidR="00713BA5" w:rsidRPr="00484477" w:rsidRDefault="00713BA5" w:rsidP="00484477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="0086021D" w:rsidRPr="00484477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__________________________________________________________________________________</w:t>
      </w:r>
    </w:p>
    <w:p w14:paraId="68F33E89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56B30B93" w14:textId="487E50D5" w:rsidR="00713BA5" w:rsidRPr="00484477" w:rsidRDefault="00713BA5" w:rsidP="00713BA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A frase desse cartaz apresenta verbos no modo indicativo. </w:t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Sendo assim, q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ual é o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tempo verbal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dos verbos “ama” e “come”? Marque a alternativa correta. (0.5)</w:t>
      </w:r>
    </w:p>
    <w:p w14:paraId="2DCFDF45" w14:textId="77777777" w:rsidR="00713BA5" w:rsidRPr="00484477" w:rsidRDefault="00713BA5" w:rsidP="00713BA5">
      <w:pPr>
        <w:pStyle w:val="PargrafodaLista"/>
        <w:ind w:left="-709" w:hanging="284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1AB51DE1" w14:textId="77777777" w:rsidR="00713BA5" w:rsidRPr="00484477" w:rsidRDefault="00713BA5" w:rsidP="00713BA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Pretérito perfeito do modo indicativo.</w:t>
      </w:r>
    </w:p>
    <w:p w14:paraId="314802FA" w14:textId="77777777" w:rsidR="00713BA5" w:rsidRPr="00484477" w:rsidRDefault="00713BA5" w:rsidP="00713BA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Pretérito imperfeito do modo indicativo.</w:t>
      </w:r>
    </w:p>
    <w:p w14:paraId="32A6FA2D" w14:textId="77777777" w:rsidR="00713BA5" w:rsidRPr="00484477" w:rsidRDefault="00713BA5" w:rsidP="00713BA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Presente do modo indicativo.</w:t>
      </w:r>
    </w:p>
    <w:p w14:paraId="4AD86385" w14:textId="77777777" w:rsidR="00713BA5" w:rsidRPr="00484477" w:rsidRDefault="00713BA5" w:rsidP="00713BA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Futuro do pretérito do modo indicativo.</w:t>
      </w:r>
    </w:p>
    <w:p w14:paraId="6A6EB09E" w14:textId="77777777" w:rsidR="00713BA5" w:rsidRPr="00484477" w:rsidRDefault="00713BA5" w:rsidP="00713BA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Mais-que-perfeito do modo indicativo.</w:t>
      </w:r>
    </w:p>
    <w:p w14:paraId="337A8C4B" w14:textId="77777777" w:rsidR="00713BA5" w:rsidRPr="00484477" w:rsidRDefault="00713BA5" w:rsidP="00713B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7F64EC7D" w14:textId="77777777" w:rsidR="00713BA5" w:rsidRPr="00484477" w:rsidRDefault="00713BA5" w:rsidP="00713BA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697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Assinale a alternativa que apresenta OBJETO INDIRETO. (0.5)</w:t>
      </w:r>
    </w:p>
    <w:p w14:paraId="5DD1700B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697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46C440EB" w14:textId="77777777" w:rsidR="00713BA5" w:rsidRPr="00484477" w:rsidRDefault="00713BA5" w:rsidP="00713BA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697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João comprou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uma caneta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ontem.</w:t>
      </w:r>
    </w:p>
    <w:p w14:paraId="71FB58ED" w14:textId="77777777" w:rsidR="00713BA5" w:rsidRPr="00484477" w:rsidRDefault="00713BA5" w:rsidP="00713BA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697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Isa cantará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músicas inéditas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528F68F8" w14:textId="77777777" w:rsidR="00713BA5" w:rsidRPr="00484477" w:rsidRDefault="00713BA5" w:rsidP="00713BA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697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Entregaram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a encomenda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hoje cedo.</w:t>
      </w:r>
    </w:p>
    <w:p w14:paraId="62BAC915" w14:textId="1B1E53D5" w:rsidR="00713BA5" w:rsidRPr="00484477" w:rsidRDefault="00713BA5" w:rsidP="00713BA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697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Gustavo gosta </w:t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de cinema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32C12669" w14:textId="77777777" w:rsidR="00713BA5" w:rsidRPr="00484477" w:rsidRDefault="00713BA5" w:rsidP="00713BA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697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Todos riram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muito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. </w:t>
      </w:r>
    </w:p>
    <w:p w14:paraId="36EB66AF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371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7FCF078F" w14:textId="77777777" w:rsidR="00713BA5" w:rsidRPr="00484477" w:rsidRDefault="00713BA5" w:rsidP="00713BA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697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Os verbos INTRANSITIVOS não apresentam complemento verbal. Marque a alternativa que apresenta VERBO INTRANSITIVO. (0.5)</w:t>
      </w:r>
    </w:p>
    <w:p w14:paraId="4461FDCC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7E5256E5" w14:textId="77777777" w:rsidR="00713BA5" w:rsidRPr="00484477" w:rsidRDefault="00713BA5" w:rsidP="0048447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Todo mundo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 xml:space="preserve">conhece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essa canção.</w:t>
      </w:r>
    </w:p>
    <w:p w14:paraId="37DC7C96" w14:textId="77777777" w:rsidR="00713BA5" w:rsidRPr="00484477" w:rsidRDefault="00713BA5" w:rsidP="0048447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Reclamei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do seu serviço.</w:t>
      </w:r>
    </w:p>
    <w:p w14:paraId="20A467D4" w14:textId="77777777" w:rsidR="00713BA5" w:rsidRPr="00484477" w:rsidRDefault="00713BA5" w:rsidP="0048447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As plantas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florescem.</w:t>
      </w:r>
    </w:p>
    <w:p w14:paraId="5E2FE19E" w14:textId="77777777" w:rsidR="00713BA5" w:rsidRPr="00484477" w:rsidRDefault="00713BA5" w:rsidP="0048447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lastRenderedPageBreak/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O rapaz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enviou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uma carta.</w:t>
      </w:r>
    </w:p>
    <w:p w14:paraId="46698FFE" w14:textId="6155CC33" w:rsidR="00713BA5" w:rsidRPr="00484477" w:rsidRDefault="00713BA5" w:rsidP="0048447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Maria 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recebeu</w:t>
      </w: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uma carta.</w:t>
      </w:r>
    </w:p>
    <w:p w14:paraId="5AC5DBB0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7389D5A9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Veja o anúncio a seguir para responder às questões 8, 9 e 10:</w:t>
      </w:r>
    </w:p>
    <w:p w14:paraId="09D6B5B9" w14:textId="7777777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D064178" w14:textId="03C486D7" w:rsidR="00713BA5" w:rsidRPr="00484477" w:rsidRDefault="00713BA5" w:rsidP="00713BA5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484477">
        <w:rPr>
          <w:rFonts w:ascii="Verdana" w:hAnsi="Verdana"/>
          <w:noProof/>
          <w:sz w:val="20"/>
          <w:szCs w:val="20"/>
        </w:rPr>
        <w:drawing>
          <wp:inline distT="0" distB="0" distL="0" distR="0" wp14:anchorId="26DEEDDA" wp14:editId="5157950B">
            <wp:extent cx="2238451" cy="3198359"/>
            <wp:effectExtent l="0" t="0" r="0" b="2540"/>
            <wp:docPr id="6" name="Imagem 6" descr="https://www.folhavitoria.com.br/geral/blogs/petblog/wp-content/uploads/2011/06/cachorro-nao-e-brinque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olhavitoria.com.br/geral/blogs/petblog/wp-content/uploads/2011/06/cachorro-nao-e-brinqued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378" cy="32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21D" w:rsidRPr="00484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</w:p>
    <w:p w14:paraId="2575928A" w14:textId="77777777" w:rsidR="0086021D" w:rsidRPr="00484477" w:rsidRDefault="0086021D" w:rsidP="00713BA5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5C7A58B2" w14:textId="0EE525FA" w:rsidR="0086021D" w:rsidRPr="00484477" w:rsidRDefault="0086021D" w:rsidP="00713BA5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pt-BR"/>
        </w:rPr>
        <w:t>LEGENDA: “Cachorro não é brinquedo.</w:t>
      </w:r>
    </w:p>
    <w:p w14:paraId="07EEA1AB" w14:textId="0FE8E215" w:rsidR="0086021D" w:rsidRPr="00484477" w:rsidRDefault="0086021D" w:rsidP="00713BA5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pt-BR"/>
        </w:rPr>
        <w:t xml:space="preserve">Sente fome, frio e medo. </w:t>
      </w:r>
    </w:p>
    <w:p w14:paraId="7435ECE2" w14:textId="10B4D10D" w:rsidR="0086021D" w:rsidRPr="00484477" w:rsidRDefault="0086021D" w:rsidP="00713BA5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pt-BR"/>
        </w:rPr>
      </w:pPr>
      <w:r w:rsidRPr="00484477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pt-BR"/>
        </w:rPr>
        <w:t>Abandono de animais é crime.”</w:t>
      </w:r>
    </w:p>
    <w:p w14:paraId="440A421B" w14:textId="77777777" w:rsidR="00713BA5" w:rsidRPr="00484477" w:rsidRDefault="00713BA5" w:rsidP="00713BA5">
      <w:pPr>
        <w:spacing w:after="225" w:line="240" w:lineRule="auto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5896D169" w14:textId="340F4930" w:rsidR="00713BA5" w:rsidRPr="00484477" w:rsidRDefault="00713BA5" w:rsidP="00484477">
      <w:pPr>
        <w:pStyle w:val="PargrafodaLista"/>
        <w:numPr>
          <w:ilvl w:val="0"/>
          <w:numId w:val="7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 xml:space="preserve">Explique qual é a crítica elaborada por esse cartaz. Você concorda com ela? </w:t>
      </w:r>
      <w:r w:rsidR="003F1C67" w:rsidRPr="00484477">
        <w:rPr>
          <w:rFonts w:ascii="Verdana" w:hAnsi="Verdana" w:cs="Times New Roman"/>
          <w:sz w:val="20"/>
          <w:szCs w:val="20"/>
        </w:rPr>
        <w:t>Comente</w:t>
      </w:r>
      <w:r w:rsidR="0086021D" w:rsidRPr="00484477">
        <w:rPr>
          <w:rFonts w:ascii="Verdana" w:hAnsi="Verdana" w:cs="Times New Roman"/>
          <w:sz w:val="20"/>
          <w:szCs w:val="20"/>
        </w:rPr>
        <w:t xml:space="preserve">. </w:t>
      </w:r>
      <w:r w:rsidRPr="00484477">
        <w:rPr>
          <w:rFonts w:ascii="Verdana" w:hAnsi="Verdana" w:cs="Times New Roman"/>
          <w:sz w:val="20"/>
          <w:szCs w:val="20"/>
        </w:rPr>
        <w:t>(1.0)</w:t>
      </w:r>
    </w:p>
    <w:p w14:paraId="2CEC8D8D" w14:textId="6CBB8B19" w:rsidR="00713BA5" w:rsidRPr="00484477" w:rsidRDefault="00713BA5" w:rsidP="00484477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FF1CFD" w14:textId="77777777" w:rsidR="00713BA5" w:rsidRPr="00484477" w:rsidRDefault="00713BA5" w:rsidP="00484477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1B07C352" w14:textId="77777777" w:rsidR="00713BA5" w:rsidRPr="00484477" w:rsidRDefault="00713BA5" w:rsidP="00484477">
      <w:pPr>
        <w:pStyle w:val="PargrafodaLista"/>
        <w:numPr>
          <w:ilvl w:val="0"/>
          <w:numId w:val="7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Transcreva desse anúncio publicitário:</w:t>
      </w:r>
    </w:p>
    <w:p w14:paraId="13DCD71D" w14:textId="77777777" w:rsidR="00713BA5" w:rsidRPr="00484477" w:rsidRDefault="00713BA5" w:rsidP="00713BA5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1A354177" w14:textId="77777777" w:rsidR="00713BA5" w:rsidRPr="00484477" w:rsidRDefault="00713BA5" w:rsidP="00484477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Uma frase que apresente verbo significativo (ação). (0.5)</w:t>
      </w:r>
    </w:p>
    <w:p w14:paraId="081D221D" w14:textId="0993F774" w:rsidR="00713BA5" w:rsidRPr="00484477" w:rsidRDefault="00713BA5" w:rsidP="00484477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______________________________________________________________________________</w:t>
      </w:r>
    </w:p>
    <w:p w14:paraId="60B268A2" w14:textId="77777777" w:rsidR="00713BA5" w:rsidRPr="00484477" w:rsidRDefault="00713BA5" w:rsidP="00484477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3764EE3C" w14:textId="77777777" w:rsidR="00713BA5" w:rsidRPr="00484477" w:rsidRDefault="00713BA5" w:rsidP="00484477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Uma frase que apresente verbo não significativo (ligação/estado). (0.5)</w:t>
      </w:r>
    </w:p>
    <w:p w14:paraId="36145667" w14:textId="5FD500FE" w:rsidR="00713BA5" w:rsidRPr="00484477" w:rsidRDefault="00713BA5" w:rsidP="00484477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______________________________________________________________________________</w:t>
      </w:r>
    </w:p>
    <w:p w14:paraId="454388C1" w14:textId="77777777" w:rsidR="00713BA5" w:rsidRPr="00484477" w:rsidRDefault="00713BA5" w:rsidP="00713BA5">
      <w:pPr>
        <w:pStyle w:val="PargrafodaLista"/>
        <w:spacing w:after="225" w:line="240" w:lineRule="auto"/>
        <w:ind w:left="11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4AE23E10" w14:textId="77777777" w:rsidR="00713BA5" w:rsidRPr="00484477" w:rsidRDefault="00713BA5" w:rsidP="00484477">
      <w:pPr>
        <w:pStyle w:val="PargrafodaLista"/>
        <w:numPr>
          <w:ilvl w:val="0"/>
          <w:numId w:val="7"/>
        </w:numPr>
        <w:spacing w:after="225" w:line="240" w:lineRule="auto"/>
        <w:ind w:left="-993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Em “</w:t>
      </w:r>
      <w:r w:rsidRPr="00484477">
        <w:rPr>
          <w:rFonts w:ascii="Verdana" w:hAnsi="Verdana" w:cs="Times New Roman"/>
          <w:sz w:val="20"/>
          <w:szCs w:val="20"/>
          <w:u w:val="single"/>
        </w:rPr>
        <w:t>Adote</w:t>
      </w:r>
      <w:r w:rsidRPr="00484477">
        <w:rPr>
          <w:rFonts w:ascii="Verdana" w:hAnsi="Verdana" w:cs="Times New Roman"/>
          <w:sz w:val="20"/>
          <w:szCs w:val="20"/>
        </w:rPr>
        <w:t xml:space="preserve"> e </w:t>
      </w:r>
      <w:r w:rsidRPr="00484477">
        <w:rPr>
          <w:rFonts w:ascii="Verdana" w:hAnsi="Verdana" w:cs="Times New Roman"/>
          <w:sz w:val="20"/>
          <w:szCs w:val="20"/>
          <w:u w:val="single"/>
        </w:rPr>
        <w:t>dê</w:t>
      </w:r>
      <w:r w:rsidRPr="00484477">
        <w:rPr>
          <w:rFonts w:ascii="Verdana" w:hAnsi="Verdana" w:cs="Times New Roman"/>
          <w:sz w:val="20"/>
          <w:szCs w:val="20"/>
        </w:rPr>
        <w:t xml:space="preserve"> uma nova chance a um cão abandonado” os verbos em destaque estão em qual modo verbal (indicativo, subjuntivo ou imperativo)? Explique por que esse modo verbal foi utilizado no anúncio publicitário. (1.0)</w:t>
      </w:r>
    </w:p>
    <w:p w14:paraId="6473BF81" w14:textId="34F24593" w:rsidR="00713BA5" w:rsidRPr="00484477" w:rsidRDefault="00713BA5" w:rsidP="00484477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 w:rsidRPr="00484477">
        <w:rPr>
          <w:rFonts w:ascii="Verdana" w:hAnsi="Verdana" w:cs="Times New Roman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021D" w:rsidRPr="00484477">
        <w:rPr>
          <w:rFonts w:ascii="Verdana" w:hAnsi="Verdana" w:cs="Times New Roman"/>
          <w:b/>
          <w:bCs/>
          <w:sz w:val="20"/>
          <w:szCs w:val="20"/>
        </w:rPr>
        <w:t>_</w:t>
      </w:r>
    </w:p>
    <w:p w14:paraId="4786B3F2" w14:textId="77777777" w:rsidR="00713BA5" w:rsidRPr="00484477" w:rsidRDefault="00713BA5" w:rsidP="00713BA5">
      <w:pPr>
        <w:pStyle w:val="PargrafodaLista"/>
        <w:spacing w:after="225" w:line="240" w:lineRule="auto"/>
        <w:ind w:left="-349"/>
        <w:textAlignment w:val="baseline"/>
        <w:rPr>
          <w:rFonts w:ascii="Verdana" w:hAnsi="Verdana"/>
          <w:sz w:val="20"/>
          <w:szCs w:val="20"/>
        </w:rPr>
      </w:pPr>
    </w:p>
    <w:p w14:paraId="15B21CF7" w14:textId="77777777" w:rsidR="00713BA5" w:rsidRPr="00484477" w:rsidRDefault="00713BA5" w:rsidP="00713BA5">
      <w:pPr>
        <w:pStyle w:val="PargrafodaLista"/>
        <w:numPr>
          <w:ilvl w:val="0"/>
          <w:numId w:val="7"/>
        </w:numPr>
        <w:spacing w:after="225" w:line="240" w:lineRule="auto"/>
        <w:ind w:left="-709" w:hanging="284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b/>
          <w:bCs/>
          <w:sz w:val="20"/>
          <w:szCs w:val="20"/>
        </w:rPr>
        <w:t xml:space="preserve">  </w:t>
      </w:r>
      <w:r w:rsidRPr="00484477">
        <w:rPr>
          <w:rFonts w:ascii="Verdana" w:hAnsi="Verdana" w:cs="Times New Roman"/>
          <w:sz w:val="20"/>
          <w:szCs w:val="20"/>
        </w:rPr>
        <w:t>Marque a alternativa que apresenta verbo INTRANSITIVO. (0.5)</w:t>
      </w:r>
    </w:p>
    <w:p w14:paraId="6D0DDF3C" w14:textId="77777777" w:rsidR="00713BA5" w:rsidRPr="00484477" w:rsidRDefault="00713BA5" w:rsidP="00713BA5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4839E0C8" w14:textId="77777777" w:rsidR="00713BA5" w:rsidRPr="00484477" w:rsidRDefault="00713BA5" w:rsidP="00484477">
      <w:pPr>
        <w:pStyle w:val="PargrafodaLista"/>
        <w:numPr>
          <w:ilvl w:val="0"/>
          <w:numId w:val="13"/>
        </w:numPr>
        <w:spacing w:after="225" w:line="240" w:lineRule="auto"/>
        <w:ind w:left="-709" w:hanging="283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O menino </w:t>
      </w:r>
      <w:r w:rsidRPr="00484477">
        <w:rPr>
          <w:rFonts w:ascii="Verdana" w:hAnsi="Verdana" w:cs="Times New Roman"/>
          <w:sz w:val="20"/>
          <w:szCs w:val="20"/>
          <w:u w:val="single"/>
        </w:rPr>
        <w:t>chorou</w:t>
      </w:r>
      <w:r w:rsidRPr="00484477">
        <w:rPr>
          <w:rFonts w:ascii="Verdana" w:hAnsi="Verdana" w:cs="Times New Roman"/>
          <w:sz w:val="20"/>
          <w:szCs w:val="20"/>
        </w:rPr>
        <w:t>.</w:t>
      </w:r>
    </w:p>
    <w:p w14:paraId="6F71265B" w14:textId="77777777" w:rsidR="00713BA5" w:rsidRPr="00484477" w:rsidRDefault="00713BA5" w:rsidP="00484477">
      <w:pPr>
        <w:pStyle w:val="PargrafodaLista"/>
        <w:numPr>
          <w:ilvl w:val="0"/>
          <w:numId w:val="13"/>
        </w:numPr>
        <w:spacing w:after="225" w:line="240" w:lineRule="auto"/>
        <w:ind w:left="-709" w:hanging="283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Ela </w:t>
      </w:r>
      <w:r w:rsidRPr="00484477">
        <w:rPr>
          <w:rFonts w:ascii="Verdana" w:hAnsi="Verdana" w:cs="Times New Roman"/>
          <w:sz w:val="20"/>
          <w:szCs w:val="20"/>
          <w:u w:val="single"/>
        </w:rPr>
        <w:t>precisou</w:t>
      </w:r>
      <w:r w:rsidRPr="00484477">
        <w:rPr>
          <w:rFonts w:ascii="Verdana" w:hAnsi="Verdana" w:cs="Times New Roman"/>
          <w:sz w:val="20"/>
          <w:szCs w:val="20"/>
        </w:rPr>
        <w:t xml:space="preserve"> de ajuda.</w:t>
      </w:r>
    </w:p>
    <w:p w14:paraId="62D958C2" w14:textId="77777777" w:rsidR="00713BA5" w:rsidRPr="00484477" w:rsidRDefault="00713BA5" w:rsidP="00484477">
      <w:pPr>
        <w:pStyle w:val="PargrafodaLista"/>
        <w:numPr>
          <w:ilvl w:val="0"/>
          <w:numId w:val="13"/>
        </w:numPr>
        <w:spacing w:after="225" w:line="240" w:lineRule="auto"/>
        <w:ind w:left="-709" w:hanging="283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Mariana não </w:t>
      </w:r>
      <w:r w:rsidRPr="00484477">
        <w:rPr>
          <w:rFonts w:ascii="Verdana" w:hAnsi="Verdana" w:cs="Times New Roman"/>
          <w:sz w:val="20"/>
          <w:szCs w:val="20"/>
          <w:u w:val="single"/>
        </w:rPr>
        <w:t>compreendeu</w:t>
      </w:r>
      <w:r w:rsidRPr="00484477">
        <w:rPr>
          <w:rFonts w:ascii="Verdana" w:hAnsi="Verdana" w:cs="Times New Roman"/>
          <w:sz w:val="20"/>
          <w:szCs w:val="20"/>
        </w:rPr>
        <w:t xml:space="preserve"> a canção.</w:t>
      </w:r>
    </w:p>
    <w:p w14:paraId="472EF34D" w14:textId="77777777" w:rsidR="00713BA5" w:rsidRPr="00484477" w:rsidRDefault="00713BA5" w:rsidP="00484477">
      <w:pPr>
        <w:pStyle w:val="PargrafodaLista"/>
        <w:numPr>
          <w:ilvl w:val="0"/>
          <w:numId w:val="13"/>
        </w:numPr>
        <w:spacing w:after="225" w:line="240" w:lineRule="auto"/>
        <w:ind w:left="-709" w:hanging="283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lastRenderedPageBreak/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Pedro </w:t>
      </w:r>
      <w:r w:rsidRPr="00484477">
        <w:rPr>
          <w:rFonts w:ascii="Verdana" w:hAnsi="Verdana" w:cs="Times New Roman"/>
          <w:sz w:val="20"/>
          <w:szCs w:val="20"/>
          <w:u w:val="single"/>
        </w:rPr>
        <w:t>perdeu</w:t>
      </w:r>
      <w:r w:rsidRPr="00484477">
        <w:rPr>
          <w:rFonts w:ascii="Verdana" w:hAnsi="Verdana" w:cs="Times New Roman"/>
          <w:sz w:val="20"/>
          <w:szCs w:val="20"/>
        </w:rPr>
        <w:t xml:space="preserve"> a chave do carro outra vez.</w:t>
      </w:r>
    </w:p>
    <w:p w14:paraId="6F38AF3B" w14:textId="77777777" w:rsidR="00713BA5" w:rsidRPr="00484477" w:rsidRDefault="00713BA5" w:rsidP="00484477">
      <w:pPr>
        <w:pStyle w:val="PargrafodaLista"/>
        <w:numPr>
          <w:ilvl w:val="0"/>
          <w:numId w:val="13"/>
        </w:numPr>
        <w:spacing w:after="225" w:line="240" w:lineRule="auto"/>
        <w:ind w:left="-709" w:hanging="283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Feliz aniversário!</w:t>
      </w:r>
    </w:p>
    <w:p w14:paraId="6CA7579A" w14:textId="77777777" w:rsidR="00713BA5" w:rsidRPr="00484477" w:rsidRDefault="00713BA5" w:rsidP="00713BA5">
      <w:pPr>
        <w:pStyle w:val="PargrafodaLista"/>
        <w:spacing w:after="225" w:line="240" w:lineRule="auto"/>
        <w:ind w:left="-426"/>
        <w:textAlignment w:val="baseline"/>
        <w:rPr>
          <w:rFonts w:ascii="Verdana" w:hAnsi="Verdana" w:cs="Times New Roman"/>
          <w:sz w:val="20"/>
          <w:szCs w:val="20"/>
        </w:rPr>
      </w:pPr>
    </w:p>
    <w:p w14:paraId="6AD8A1CF" w14:textId="47034017" w:rsidR="00713BA5" w:rsidRPr="00484477" w:rsidRDefault="00713BA5" w:rsidP="00713BA5">
      <w:pPr>
        <w:pStyle w:val="PargrafodaLista"/>
        <w:numPr>
          <w:ilvl w:val="0"/>
          <w:numId w:val="7"/>
        </w:numPr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Na frase a seguir, os verbos em destaque estão em qual modo verbal?</w:t>
      </w:r>
      <w:r w:rsidR="0086021D" w:rsidRPr="00484477">
        <w:rPr>
          <w:rFonts w:ascii="Verdana" w:hAnsi="Verdana" w:cs="Times New Roman"/>
          <w:sz w:val="20"/>
          <w:szCs w:val="20"/>
        </w:rPr>
        <w:t xml:space="preserve"> (Imperativo, Subjuntivo ou Indicativo).</w:t>
      </w:r>
      <w:r w:rsidRPr="00484477">
        <w:rPr>
          <w:rFonts w:ascii="Verdana" w:hAnsi="Verdana" w:cs="Times New Roman"/>
          <w:sz w:val="20"/>
          <w:szCs w:val="20"/>
        </w:rPr>
        <w:t xml:space="preserve"> (0.5)</w:t>
      </w:r>
    </w:p>
    <w:p w14:paraId="13C46D93" w14:textId="77777777" w:rsidR="00713BA5" w:rsidRPr="00484477" w:rsidRDefault="00713BA5" w:rsidP="00713BA5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71AC5F1D" w14:textId="77777777" w:rsidR="00713BA5" w:rsidRPr="00484477" w:rsidRDefault="00713BA5" w:rsidP="0086021D">
      <w:pPr>
        <w:pStyle w:val="PargrafodaLista"/>
        <w:spacing w:after="225" w:line="240" w:lineRule="auto"/>
        <w:ind w:left="-567" w:hanging="426"/>
        <w:jc w:val="center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“</w:t>
      </w:r>
      <w:r w:rsidRPr="00484477">
        <w:rPr>
          <w:rFonts w:ascii="Verdana" w:hAnsi="Verdana" w:cs="Times New Roman"/>
          <w:b/>
          <w:bCs/>
          <w:sz w:val="20"/>
          <w:szCs w:val="20"/>
          <w:u w:val="single"/>
        </w:rPr>
        <w:t>Mostre</w:t>
      </w:r>
      <w:r w:rsidRPr="00484477">
        <w:rPr>
          <w:rFonts w:ascii="Verdana" w:hAnsi="Verdana" w:cs="Times New Roman"/>
          <w:sz w:val="20"/>
          <w:szCs w:val="20"/>
        </w:rPr>
        <w:t xml:space="preserve"> que a sua memória é melhor do que a de um computador e </w:t>
      </w:r>
      <w:r w:rsidRPr="00484477">
        <w:rPr>
          <w:rFonts w:ascii="Verdana" w:hAnsi="Verdana" w:cs="Times New Roman"/>
          <w:b/>
          <w:bCs/>
          <w:sz w:val="20"/>
          <w:szCs w:val="20"/>
          <w:u w:val="single"/>
        </w:rPr>
        <w:t>guarde</w:t>
      </w:r>
      <w:r w:rsidRPr="00484477">
        <w:rPr>
          <w:rFonts w:ascii="Verdana" w:hAnsi="Verdana" w:cs="Times New Roman"/>
          <w:sz w:val="20"/>
          <w:szCs w:val="20"/>
        </w:rPr>
        <w:t xml:space="preserve"> esta condição: 12x sem juros.”</w:t>
      </w:r>
    </w:p>
    <w:p w14:paraId="7CC9DD02" w14:textId="6E0863EB" w:rsidR="00713BA5" w:rsidRPr="00484477" w:rsidRDefault="00713BA5" w:rsidP="00713BA5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 w:rsidRPr="00484477">
        <w:rPr>
          <w:rFonts w:ascii="Verdana" w:hAnsi="Verdana" w:cs="Times New Roman"/>
          <w:b/>
          <w:bCs/>
          <w:sz w:val="20"/>
          <w:szCs w:val="20"/>
        </w:rPr>
        <w:t>_________________________________________________________________________</w:t>
      </w:r>
    </w:p>
    <w:p w14:paraId="67309122" w14:textId="77777777" w:rsidR="00713BA5" w:rsidRPr="00484477" w:rsidRDefault="00713BA5" w:rsidP="00713BA5">
      <w:pPr>
        <w:pStyle w:val="PargrafodaLista"/>
        <w:spacing w:after="225" w:line="240" w:lineRule="auto"/>
        <w:ind w:left="11"/>
        <w:textAlignment w:val="baseline"/>
        <w:rPr>
          <w:rFonts w:ascii="Verdana" w:hAnsi="Verdana" w:cs="Times New Roman"/>
          <w:sz w:val="20"/>
          <w:szCs w:val="20"/>
        </w:rPr>
      </w:pPr>
    </w:p>
    <w:p w14:paraId="4D3CA57C" w14:textId="77777777" w:rsidR="00713BA5" w:rsidRPr="00484477" w:rsidRDefault="00713BA5" w:rsidP="00713BA5">
      <w:pPr>
        <w:pStyle w:val="PargrafodaLista"/>
        <w:numPr>
          <w:ilvl w:val="0"/>
          <w:numId w:val="7"/>
        </w:numPr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</w:rPr>
      </w:pPr>
      <w:r w:rsidRPr="00484477">
        <w:rPr>
          <w:rFonts w:ascii="Verdana" w:hAnsi="Verdana" w:cs="Times New Roman"/>
          <w:sz w:val="20"/>
          <w:szCs w:val="20"/>
        </w:rPr>
        <w:t>Qual é a forma nominal (infinitivo, gerúndio ou particípio) dos verbos na frase a seguir? (0.5).</w:t>
      </w:r>
    </w:p>
    <w:p w14:paraId="2AA5619C" w14:textId="77777777" w:rsidR="00713BA5" w:rsidRPr="00484477" w:rsidRDefault="00713BA5" w:rsidP="00713BA5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</w:rPr>
      </w:pPr>
    </w:p>
    <w:p w14:paraId="259E762A" w14:textId="77777777" w:rsidR="00713BA5" w:rsidRPr="00484477" w:rsidRDefault="00713BA5" w:rsidP="00713BA5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484477">
        <w:rPr>
          <w:rFonts w:ascii="Verdana" w:hAnsi="Verdana" w:cs="Times New Roman"/>
          <w:sz w:val="20"/>
          <w:szCs w:val="20"/>
        </w:rPr>
        <w:t>“</w:t>
      </w:r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 xml:space="preserve">[…] incompatível com a capacidade da natureza para </w:t>
      </w:r>
      <w:r w:rsidRPr="00484477">
        <w:rPr>
          <w:rFonts w:ascii="Verdana" w:hAnsi="Verdana" w:cs="Times New Roman"/>
          <w:sz w:val="20"/>
          <w:szCs w:val="20"/>
          <w:u w:val="single"/>
          <w:shd w:val="clear" w:color="auto" w:fill="FFFFFF"/>
        </w:rPr>
        <w:t>absorver</w:t>
      </w:r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 xml:space="preserve">, </w:t>
      </w:r>
      <w:r w:rsidRPr="00484477">
        <w:rPr>
          <w:rFonts w:ascii="Verdana" w:hAnsi="Verdana" w:cs="Times New Roman"/>
          <w:sz w:val="20"/>
          <w:szCs w:val="20"/>
          <w:u w:val="single"/>
          <w:shd w:val="clear" w:color="auto" w:fill="FFFFFF"/>
        </w:rPr>
        <w:t>reciclar</w:t>
      </w:r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 xml:space="preserve"> e </w:t>
      </w:r>
      <w:r w:rsidRPr="00484477">
        <w:rPr>
          <w:rFonts w:ascii="Verdana" w:hAnsi="Verdana" w:cs="Times New Roman"/>
          <w:sz w:val="20"/>
          <w:szCs w:val="20"/>
          <w:u w:val="single"/>
          <w:shd w:val="clear" w:color="auto" w:fill="FFFFFF"/>
        </w:rPr>
        <w:t>transformar</w:t>
      </w:r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 xml:space="preserve"> esse lixo.”</w:t>
      </w:r>
    </w:p>
    <w:p w14:paraId="4B27F097" w14:textId="77777777" w:rsidR="00713BA5" w:rsidRPr="00484477" w:rsidRDefault="00713BA5" w:rsidP="00713BA5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5645A7B2" w14:textId="180AA7B4" w:rsidR="00713BA5" w:rsidRPr="00484477" w:rsidRDefault="00713BA5" w:rsidP="00713BA5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493F4582" w14:textId="77777777" w:rsidR="00713BA5" w:rsidRPr="00484477" w:rsidRDefault="00713BA5" w:rsidP="00713BA5">
      <w:pPr>
        <w:pStyle w:val="PargrafodaLista"/>
        <w:spacing w:after="225" w:line="240" w:lineRule="auto"/>
        <w:ind w:left="11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1B5A7102" w14:textId="77777777" w:rsidR="00713BA5" w:rsidRPr="00484477" w:rsidRDefault="00713BA5" w:rsidP="00713BA5">
      <w:pPr>
        <w:pStyle w:val="PargrafodaLista"/>
        <w:numPr>
          <w:ilvl w:val="0"/>
          <w:numId w:val="7"/>
        </w:numPr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>Marque a alternativa INCORRETA (0.5).</w:t>
      </w:r>
    </w:p>
    <w:p w14:paraId="77AE18F7" w14:textId="77777777" w:rsidR="00713BA5" w:rsidRPr="00484477" w:rsidRDefault="00713BA5" w:rsidP="00713BA5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6D00A142" w14:textId="77777777" w:rsidR="00713BA5" w:rsidRPr="00484477" w:rsidRDefault="00713BA5" w:rsidP="00775FF5">
      <w:pPr>
        <w:pStyle w:val="PargrafodaLista"/>
        <w:numPr>
          <w:ilvl w:val="0"/>
          <w:numId w:val="14"/>
        </w:numPr>
        <w:spacing w:after="225" w:line="240" w:lineRule="auto"/>
        <w:ind w:left="-567" w:hanging="426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 xml:space="preserve"> Os verbos no modo indicativo expressam afirmações e certezas.</w:t>
      </w:r>
    </w:p>
    <w:p w14:paraId="4C373F9C" w14:textId="7151F4D3" w:rsidR="00713BA5" w:rsidRPr="00484477" w:rsidRDefault="00713BA5" w:rsidP="00775FF5">
      <w:pPr>
        <w:pStyle w:val="PargrafodaLista"/>
        <w:numPr>
          <w:ilvl w:val="0"/>
          <w:numId w:val="14"/>
        </w:numPr>
        <w:spacing w:after="225" w:line="240" w:lineRule="auto"/>
        <w:ind w:left="-567" w:hanging="426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 xml:space="preserve"> Os verbos no modo imperativo expressam ordem, pedido e súplica para que alguma ação seja realizada</w:t>
      </w:r>
      <w:r w:rsidR="00775FF5" w:rsidRPr="00484477">
        <w:rPr>
          <w:rFonts w:ascii="Verdana" w:hAnsi="Verdana" w:cs="Times New Roman"/>
          <w:sz w:val="20"/>
          <w:szCs w:val="20"/>
          <w:shd w:val="clear" w:color="auto" w:fill="FFFFFF"/>
        </w:rPr>
        <w:t>, por isso são, geralmente, utilizados em anúncios publicitários.</w:t>
      </w:r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7E902D64" w14:textId="77777777" w:rsidR="00713BA5" w:rsidRPr="00484477" w:rsidRDefault="00713BA5" w:rsidP="00775FF5">
      <w:pPr>
        <w:pStyle w:val="PargrafodaLista"/>
        <w:numPr>
          <w:ilvl w:val="0"/>
          <w:numId w:val="14"/>
        </w:numPr>
        <w:spacing w:after="225" w:line="240" w:lineRule="auto"/>
        <w:ind w:left="-567" w:hanging="426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 xml:space="preserve"> Os verbos no modo subjuntivo são empregados em anúncios publicitários frequentemente porque expressam um pedido, ordem ou súplica.</w:t>
      </w:r>
    </w:p>
    <w:p w14:paraId="7C2A60D7" w14:textId="77777777" w:rsidR="00713BA5" w:rsidRPr="00484477" w:rsidRDefault="00713BA5" w:rsidP="00775FF5">
      <w:pPr>
        <w:pStyle w:val="PargrafodaLista"/>
        <w:numPr>
          <w:ilvl w:val="0"/>
          <w:numId w:val="14"/>
        </w:numPr>
        <w:spacing w:after="225" w:line="240" w:lineRule="auto"/>
        <w:ind w:left="-567" w:hanging="426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 xml:space="preserve"> Os verbos no modo subjuntivo expressam suposições, possibilidades ou hipóteses.</w:t>
      </w:r>
    </w:p>
    <w:p w14:paraId="00D220B4" w14:textId="77777777" w:rsidR="00713BA5" w:rsidRPr="00484477" w:rsidRDefault="00713BA5" w:rsidP="00775FF5">
      <w:pPr>
        <w:pStyle w:val="PargrafodaLista"/>
        <w:numPr>
          <w:ilvl w:val="0"/>
          <w:numId w:val="14"/>
        </w:numPr>
        <w:spacing w:after="225" w:line="240" w:lineRule="auto"/>
        <w:ind w:left="-567" w:hanging="426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  <w:shd w:val="clear" w:color="auto" w:fill="FFFFFF"/>
        </w:rPr>
        <w:t xml:space="preserve"> Os verbos no modo indicativo podem expressar ações habituais. </w:t>
      </w:r>
    </w:p>
    <w:p w14:paraId="183D51F7" w14:textId="77777777" w:rsidR="00713BA5" w:rsidRPr="00484477" w:rsidRDefault="00713BA5" w:rsidP="00713BA5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037E2988" w14:textId="77777777" w:rsidR="00713BA5" w:rsidRPr="00484477" w:rsidRDefault="00713BA5" w:rsidP="00713BA5">
      <w:pPr>
        <w:pStyle w:val="PargrafodaLista"/>
        <w:numPr>
          <w:ilvl w:val="0"/>
          <w:numId w:val="7"/>
        </w:numPr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484477">
        <w:rPr>
          <w:rFonts w:ascii="Verdana" w:hAnsi="Verdana" w:cs="Times New Roman"/>
          <w:sz w:val="20"/>
          <w:szCs w:val="20"/>
        </w:rPr>
        <w:t>No trecho “</w:t>
      </w:r>
      <w:r w:rsidRPr="00484477">
        <w:rPr>
          <w:rFonts w:ascii="Verdana" w:hAnsi="Verdana" w:cs="Times New Roman"/>
          <w:sz w:val="20"/>
          <w:szCs w:val="20"/>
          <w:u w:val="single"/>
        </w:rPr>
        <w:t>Se</w:t>
      </w:r>
      <w:r w:rsidRPr="00484477">
        <w:rPr>
          <w:rFonts w:ascii="Verdana" w:hAnsi="Verdana" w:cs="Times New Roman"/>
          <w:sz w:val="20"/>
          <w:szCs w:val="20"/>
        </w:rPr>
        <w:t xml:space="preserve"> ele flutuar, é porque está velho.”, o verbo no subjuntivo indica (0.5)</w:t>
      </w:r>
    </w:p>
    <w:p w14:paraId="1A0BF93F" w14:textId="77777777" w:rsidR="00713BA5" w:rsidRPr="00484477" w:rsidRDefault="00713BA5" w:rsidP="00713BA5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5865B5DF" w14:textId="77777777" w:rsidR="00713BA5" w:rsidRPr="00484477" w:rsidRDefault="00713BA5" w:rsidP="00713BA5">
      <w:pPr>
        <w:pStyle w:val="PargrafodaLista"/>
        <w:numPr>
          <w:ilvl w:val="0"/>
          <w:numId w:val="15"/>
        </w:numPr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uma ação hipotética. </w:t>
      </w:r>
    </w:p>
    <w:p w14:paraId="50FF153F" w14:textId="77777777" w:rsidR="00713BA5" w:rsidRPr="00484477" w:rsidRDefault="00713BA5" w:rsidP="00713BA5">
      <w:pPr>
        <w:pStyle w:val="PargrafodaLista"/>
        <w:numPr>
          <w:ilvl w:val="0"/>
          <w:numId w:val="15"/>
        </w:numPr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um estado habitual. </w:t>
      </w:r>
    </w:p>
    <w:p w14:paraId="64DF0354" w14:textId="26376CAB" w:rsidR="00713BA5" w:rsidRPr="00484477" w:rsidRDefault="00713BA5" w:rsidP="00713BA5">
      <w:pPr>
        <w:pStyle w:val="PargrafodaLista"/>
        <w:numPr>
          <w:ilvl w:val="0"/>
          <w:numId w:val="15"/>
        </w:numPr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uma </w:t>
      </w:r>
      <w:r w:rsidR="00A12954" w:rsidRPr="00484477">
        <w:rPr>
          <w:rFonts w:ascii="Verdana" w:hAnsi="Verdana" w:cs="Times New Roman"/>
          <w:sz w:val="20"/>
          <w:szCs w:val="20"/>
        </w:rPr>
        <w:t>súplica</w:t>
      </w:r>
      <w:r w:rsidRPr="00484477">
        <w:rPr>
          <w:rFonts w:ascii="Verdana" w:hAnsi="Verdana" w:cs="Times New Roman"/>
          <w:sz w:val="20"/>
          <w:szCs w:val="20"/>
        </w:rPr>
        <w:t>.</w:t>
      </w:r>
    </w:p>
    <w:p w14:paraId="5A8F8781" w14:textId="77777777" w:rsidR="00713BA5" w:rsidRPr="00484477" w:rsidRDefault="00713BA5" w:rsidP="00713BA5">
      <w:pPr>
        <w:pStyle w:val="PargrafodaLista"/>
        <w:numPr>
          <w:ilvl w:val="0"/>
          <w:numId w:val="15"/>
        </w:numPr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uma certeza incontestável.</w:t>
      </w:r>
    </w:p>
    <w:p w14:paraId="4F4E3F79" w14:textId="77777777" w:rsidR="00713BA5" w:rsidRPr="00484477" w:rsidRDefault="00713BA5" w:rsidP="00713BA5">
      <w:pPr>
        <w:pStyle w:val="PargrafodaLista"/>
        <w:numPr>
          <w:ilvl w:val="0"/>
          <w:numId w:val="15"/>
        </w:numPr>
        <w:spacing w:after="225" w:line="240" w:lineRule="auto"/>
        <w:ind w:left="-567" w:hanging="426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84477">
        <w:rPr>
          <w:rFonts w:ascii="Verdana" w:hAnsi="Verdana" w:cs="Times New Roman"/>
          <w:sz w:val="20"/>
          <w:szCs w:val="20"/>
        </w:rPr>
        <w:t>(  )</w:t>
      </w:r>
      <w:proofErr w:type="gramEnd"/>
      <w:r w:rsidRPr="00484477">
        <w:rPr>
          <w:rFonts w:ascii="Verdana" w:hAnsi="Verdana" w:cs="Times New Roman"/>
          <w:sz w:val="20"/>
          <w:szCs w:val="20"/>
        </w:rPr>
        <w:t xml:space="preserve"> uma ordem.</w:t>
      </w:r>
    </w:p>
    <w:p w14:paraId="07E5D61C" w14:textId="77777777" w:rsidR="00713BA5" w:rsidRPr="00713BA5" w:rsidRDefault="00713BA5" w:rsidP="00713BA5">
      <w:pPr>
        <w:pStyle w:val="PargrafodaLista"/>
        <w:spacing w:after="225" w:line="240" w:lineRule="auto"/>
        <w:ind w:left="11"/>
        <w:textAlignment w:val="baseline"/>
        <w:rPr>
          <w:rFonts w:ascii="Verdana" w:hAnsi="Verdana" w:cs="Times New Roman"/>
          <w:sz w:val="20"/>
          <w:szCs w:val="20"/>
        </w:rPr>
      </w:pPr>
    </w:p>
    <w:p w14:paraId="175398C9" w14:textId="77777777" w:rsidR="00713BA5" w:rsidRPr="00713BA5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7D191BBA" w14:textId="77777777" w:rsidR="00713BA5" w:rsidRPr="00713BA5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47499E10" w14:textId="77777777" w:rsidR="00713BA5" w:rsidRPr="00713BA5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6E41B070" w14:textId="77777777" w:rsidR="00713BA5" w:rsidRPr="00713BA5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691AB6B7" w14:textId="77777777" w:rsidR="00713BA5" w:rsidRPr="00713BA5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40E07867" w14:textId="77777777" w:rsidR="00713BA5" w:rsidRPr="00713BA5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7E77CCCC" w14:textId="77777777" w:rsidR="00713BA5" w:rsidRPr="00713BA5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713BA5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Boa prova!</w:t>
      </w:r>
    </w:p>
    <w:p w14:paraId="6469379E" w14:textId="01FFC173" w:rsidR="00713BA5" w:rsidRPr="00AA20B2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i/>
          <w:iCs/>
          <w:lang w:eastAsia="pt-BR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7F625" w14:textId="77777777" w:rsidR="000639F4" w:rsidRDefault="000639F4" w:rsidP="009851F2">
      <w:pPr>
        <w:spacing w:after="0" w:line="240" w:lineRule="auto"/>
      </w:pPr>
      <w:r>
        <w:separator/>
      </w:r>
    </w:p>
  </w:endnote>
  <w:endnote w:type="continuationSeparator" w:id="0">
    <w:p w14:paraId="45D5D53B" w14:textId="77777777" w:rsidR="000639F4" w:rsidRDefault="000639F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B187A" w14:textId="77777777" w:rsidR="000639F4" w:rsidRDefault="000639F4" w:rsidP="009851F2">
      <w:pPr>
        <w:spacing w:after="0" w:line="240" w:lineRule="auto"/>
      </w:pPr>
      <w:r>
        <w:separator/>
      </w:r>
    </w:p>
  </w:footnote>
  <w:footnote w:type="continuationSeparator" w:id="0">
    <w:p w14:paraId="3D600759" w14:textId="77777777" w:rsidR="000639F4" w:rsidRDefault="000639F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26B"/>
    <w:multiLevelType w:val="hybridMultilevel"/>
    <w:tmpl w:val="9E12C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D847A84"/>
    <w:multiLevelType w:val="hybridMultilevel"/>
    <w:tmpl w:val="1E7AB036"/>
    <w:lvl w:ilvl="0" w:tplc="E66EBEB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959027D"/>
    <w:multiLevelType w:val="hybridMultilevel"/>
    <w:tmpl w:val="0B1A4B2A"/>
    <w:lvl w:ilvl="0" w:tplc="AA32E9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F3CDB"/>
    <w:multiLevelType w:val="hybridMultilevel"/>
    <w:tmpl w:val="7DB04352"/>
    <w:lvl w:ilvl="0" w:tplc="E39676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57608E3"/>
    <w:multiLevelType w:val="hybridMultilevel"/>
    <w:tmpl w:val="89F87E02"/>
    <w:lvl w:ilvl="0" w:tplc="FD78690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 w15:restartNumberingAfterBreak="0">
    <w:nsid w:val="50620804"/>
    <w:multiLevelType w:val="hybridMultilevel"/>
    <w:tmpl w:val="4A7E427E"/>
    <w:lvl w:ilvl="0" w:tplc="6316CF88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2076504"/>
    <w:multiLevelType w:val="hybridMultilevel"/>
    <w:tmpl w:val="165C117C"/>
    <w:lvl w:ilvl="0" w:tplc="57B67CB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543DC"/>
    <w:multiLevelType w:val="hybridMultilevel"/>
    <w:tmpl w:val="F4A6402C"/>
    <w:lvl w:ilvl="0" w:tplc="A7AAC78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5"/>
  </w:num>
  <w:num w:numId="5">
    <w:abstractNumId w:val="11"/>
  </w:num>
  <w:num w:numId="6">
    <w:abstractNumId w:val="13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  <w:num w:numId="14">
    <w:abstractNumId w:val="14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39F4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1C67"/>
    <w:rsid w:val="0040381F"/>
    <w:rsid w:val="0042634C"/>
    <w:rsid w:val="00446779"/>
    <w:rsid w:val="00466D7A"/>
    <w:rsid w:val="00473C96"/>
    <w:rsid w:val="00484477"/>
    <w:rsid w:val="00487B88"/>
    <w:rsid w:val="004A1876"/>
    <w:rsid w:val="004B5FAA"/>
    <w:rsid w:val="004F0ABD"/>
    <w:rsid w:val="004F5938"/>
    <w:rsid w:val="00510D47"/>
    <w:rsid w:val="0054275C"/>
    <w:rsid w:val="005C3014"/>
    <w:rsid w:val="005C539C"/>
    <w:rsid w:val="005E5BEA"/>
    <w:rsid w:val="005F6252"/>
    <w:rsid w:val="00624538"/>
    <w:rsid w:val="006451D4"/>
    <w:rsid w:val="006C72CA"/>
    <w:rsid w:val="006E1771"/>
    <w:rsid w:val="006E26DF"/>
    <w:rsid w:val="006F5A84"/>
    <w:rsid w:val="00713BA5"/>
    <w:rsid w:val="007300A8"/>
    <w:rsid w:val="00735AE3"/>
    <w:rsid w:val="0073776A"/>
    <w:rsid w:val="00755526"/>
    <w:rsid w:val="007571C0"/>
    <w:rsid w:val="00775FF5"/>
    <w:rsid w:val="00791D00"/>
    <w:rsid w:val="007D07B0"/>
    <w:rsid w:val="007E3B2B"/>
    <w:rsid w:val="007F6974"/>
    <w:rsid w:val="008005D5"/>
    <w:rsid w:val="00824D86"/>
    <w:rsid w:val="0086021D"/>
    <w:rsid w:val="0086497B"/>
    <w:rsid w:val="00874089"/>
    <w:rsid w:val="0087463C"/>
    <w:rsid w:val="008A5048"/>
    <w:rsid w:val="008D6898"/>
    <w:rsid w:val="008E3648"/>
    <w:rsid w:val="0091198D"/>
    <w:rsid w:val="00914A2F"/>
    <w:rsid w:val="00950F21"/>
    <w:rsid w:val="009521D6"/>
    <w:rsid w:val="00965A01"/>
    <w:rsid w:val="0098193B"/>
    <w:rsid w:val="009851F2"/>
    <w:rsid w:val="009A26A2"/>
    <w:rsid w:val="009A7F64"/>
    <w:rsid w:val="009C3431"/>
    <w:rsid w:val="009D122B"/>
    <w:rsid w:val="00A12954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04984-AEB5-41EE-B0F7-ED81DDF8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1247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</cp:revision>
  <cp:lastPrinted>2018-08-06T13:00:00Z</cp:lastPrinted>
  <dcterms:created xsi:type="dcterms:W3CDTF">2022-05-17T05:07:00Z</dcterms:created>
  <dcterms:modified xsi:type="dcterms:W3CDTF">2022-05-17T05:08:00Z</dcterms:modified>
</cp:coreProperties>
</file>