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0C791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55C6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263781" w:rsidR="00A84FD5" w:rsidRPr="00965A01" w:rsidRDefault="00ED642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218EF5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6378237" w14:textId="42010D14" w:rsidR="00B95D43" w:rsidRDefault="006C3435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="00B95D43">
        <w:rPr>
          <w:rFonts w:ascii="Verdana" w:hAnsi="Verdana"/>
          <w:sz w:val="20"/>
          <w:szCs w:val="20"/>
        </w:rPr>
        <w:t xml:space="preserve"> </w:t>
      </w:r>
      <w:r w:rsidR="00B95D43" w:rsidRPr="00B95D43">
        <w:rPr>
          <w:rFonts w:ascii="Verdana" w:hAnsi="Verdana"/>
          <w:b/>
          <w:bCs/>
          <w:sz w:val="20"/>
          <w:szCs w:val="20"/>
        </w:rPr>
        <w:t>(UFPR/2019</w:t>
      </w:r>
      <w:proofErr w:type="gramStart"/>
      <w:r w:rsidR="00B95D43" w:rsidRPr="00B95D43">
        <w:rPr>
          <w:rFonts w:ascii="Verdana" w:hAnsi="Verdana"/>
          <w:b/>
          <w:bCs/>
          <w:sz w:val="20"/>
          <w:szCs w:val="20"/>
        </w:rPr>
        <w:t xml:space="preserve">) </w:t>
      </w:r>
      <w:r w:rsidR="00B95D43" w:rsidRPr="00B95D43">
        <w:rPr>
          <w:rFonts w:ascii="Verdana" w:hAnsi="Verdana"/>
          <w:sz w:val="20"/>
          <w:szCs w:val="20"/>
        </w:rPr>
        <w:t>Em</w:t>
      </w:r>
      <w:proofErr w:type="gramEnd"/>
      <w:r w:rsidR="00B95D43" w:rsidRPr="00B95D43">
        <w:rPr>
          <w:rFonts w:ascii="Verdana" w:hAnsi="Verdana"/>
          <w:sz w:val="20"/>
          <w:szCs w:val="20"/>
        </w:rPr>
        <w:t xml:space="preserve"> animais pluricelulares, as células organizam-se constituindo tecidos. Considerando os tecidos, suas funções e as características das células que os constituem, assinale a alternativa correta.</w:t>
      </w:r>
    </w:p>
    <w:p w14:paraId="3D5F9122" w14:textId="78080982" w:rsidR="00B95D43" w:rsidRPr="00B95D43" w:rsidRDefault="00B95D43" w:rsidP="00B95D4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A8B581D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a)</w:t>
      </w:r>
      <w:r w:rsidRPr="00B95D43">
        <w:rPr>
          <w:rFonts w:ascii="Verdana" w:hAnsi="Verdana"/>
          <w:sz w:val="20"/>
          <w:szCs w:val="20"/>
        </w:rPr>
        <w:tab/>
        <w:t>O tecido muscular estriado esquelético é formado por células fusiformes e é responsável pelo peristaltismo.</w:t>
      </w:r>
    </w:p>
    <w:p w14:paraId="3EC02C19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b)</w:t>
      </w:r>
      <w:r w:rsidRPr="00B95D43">
        <w:rPr>
          <w:rFonts w:ascii="Verdana" w:hAnsi="Verdana"/>
          <w:sz w:val="20"/>
          <w:szCs w:val="20"/>
        </w:rPr>
        <w:tab/>
      </w:r>
      <w:proofErr w:type="spellStart"/>
      <w:r w:rsidRPr="00B95D43">
        <w:rPr>
          <w:rFonts w:ascii="Verdana" w:hAnsi="Verdana"/>
          <w:sz w:val="20"/>
          <w:szCs w:val="20"/>
        </w:rPr>
        <w:t>Actina</w:t>
      </w:r>
      <w:proofErr w:type="spellEnd"/>
      <w:r w:rsidRPr="00B95D43">
        <w:rPr>
          <w:rFonts w:ascii="Verdana" w:hAnsi="Verdana"/>
          <w:sz w:val="20"/>
          <w:szCs w:val="20"/>
        </w:rPr>
        <w:t xml:space="preserve"> e miosina são células do tecido muscular fundamentais para o processo de contração muscular.</w:t>
      </w:r>
    </w:p>
    <w:p w14:paraId="6D689392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c)</w:t>
      </w:r>
      <w:r w:rsidRPr="00B95D43">
        <w:rPr>
          <w:rFonts w:ascii="Verdana" w:hAnsi="Verdana"/>
          <w:sz w:val="20"/>
          <w:szCs w:val="20"/>
        </w:rPr>
        <w:tab/>
        <w:t>Macrófagos são células típicas do tecido conjuntivo, sendo responsáveis pela formação de células sanguíneas vermelhas.</w:t>
      </w:r>
    </w:p>
    <w:p w14:paraId="5FF235BC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d)</w:t>
      </w:r>
      <w:r w:rsidRPr="00B95D43">
        <w:rPr>
          <w:rFonts w:ascii="Verdana" w:hAnsi="Verdana"/>
          <w:sz w:val="20"/>
          <w:szCs w:val="20"/>
        </w:rPr>
        <w:tab/>
        <w:t>Colágeno é o tipo de célula característica do tecido cartilaginoso, que tem função de sustentação.</w:t>
      </w:r>
    </w:p>
    <w:p w14:paraId="2C7EFFB6" w14:textId="5764E63B" w:rsidR="000C3CE0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e)</w:t>
      </w:r>
      <w:r w:rsidRPr="00B95D43">
        <w:rPr>
          <w:rFonts w:ascii="Verdana" w:hAnsi="Verdana"/>
          <w:sz w:val="20"/>
          <w:szCs w:val="20"/>
        </w:rPr>
        <w:tab/>
        <w:t>Células nervosas possuem um corpo celular de onde partem dois tipos de prolongamentos e permitem ao organismo responder a estímulos do meio.</w:t>
      </w:r>
    </w:p>
    <w:p w14:paraId="54E13D8C" w14:textId="22C1CDD5" w:rsid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A4CBD8" w14:textId="2728465B" w:rsid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C93041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="00C93041">
        <w:rPr>
          <w:rFonts w:ascii="Verdana" w:hAnsi="Verdana"/>
          <w:b/>
          <w:bCs/>
          <w:sz w:val="20"/>
          <w:szCs w:val="20"/>
        </w:rPr>
        <w:t>PUCCamp</w:t>
      </w:r>
      <w:proofErr w:type="spellEnd"/>
      <w:r w:rsidR="00C93041">
        <w:rPr>
          <w:rFonts w:ascii="Verdana" w:hAnsi="Verdana"/>
          <w:b/>
          <w:bCs/>
          <w:sz w:val="20"/>
          <w:szCs w:val="20"/>
        </w:rPr>
        <w:t>/SP/2019</w:t>
      </w:r>
      <w:proofErr w:type="gramStart"/>
      <w:r w:rsidR="00C93041">
        <w:rPr>
          <w:rFonts w:ascii="Verdana" w:hAnsi="Verdana"/>
          <w:b/>
          <w:bCs/>
          <w:sz w:val="20"/>
          <w:szCs w:val="20"/>
        </w:rPr>
        <w:t xml:space="preserve">) </w:t>
      </w:r>
      <w:bookmarkStart w:id="0" w:name="_GoBack"/>
      <w:bookmarkEnd w:id="0"/>
      <w:r w:rsidRPr="00B95D43">
        <w:rPr>
          <w:rFonts w:ascii="Verdana" w:hAnsi="Verdana"/>
          <w:sz w:val="20"/>
          <w:szCs w:val="20"/>
        </w:rPr>
        <w:t>Nos</w:t>
      </w:r>
      <w:proofErr w:type="gramEnd"/>
      <w:r w:rsidRPr="00B95D43">
        <w:rPr>
          <w:rFonts w:ascii="Verdana" w:hAnsi="Verdana"/>
          <w:sz w:val="20"/>
          <w:szCs w:val="20"/>
        </w:rPr>
        <w:t xml:space="preserve"> mamíferos os </w:t>
      </w:r>
      <w:r w:rsidRPr="00B95D43">
        <w:rPr>
          <w:rFonts w:ascii="Verdana" w:hAnsi="Verdana"/>
          <w:i/>
          <w:iCs/>
          <w:sz w:val="20"/>
          <w:szCs w:val="20"/>
        </w:rPr>
        <w:t xml:space="preserve">movimentos </w:t>
      </w:r>
      <w:r w:rsidRPr="00B95D43">
        <w:rPr>
          <w:rFonts w:ascii="Verdana" w:hAnsi="Verdana"/>
          <w:sz w:val="20"/>
          <w:szCs w:val="20"/>
        </w:rPr>
        <w:t>ocorrem a partir de contrações e relaxamentos musculares. O tecido muscular</w:t>
      </w:r>
      <w:r>
        <w:rPr>
          <w:rFonts w:ascii="Verdana" w:hAnsi="Verdana"/>
          <w:sz w:val="20"/>
          <w:szCs w:val="20"/>
        </w:rPr>
        <w:t>:</w:t>
      </w:r>
    </w:p>
    <w:p w14:paraId="73170D07" w14:textId="28C8974C" w:rsidR="00B95D43" w:rsidRPr="00B95D43" w:rsidRDefault="00B95D43" w:rsidP="00B95D4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82CECAC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a)</w:t>
      </w:r>
      <w:r w:rsidRPr="00B95D43">
        <w:rPr>
          <w:rFonts w:ascii="Verdana" w:hAnsi="Verdana"/>
          <w:sz w:val="20"/>
          <w:szCs w:val="20"/>
        </w:rPr>
        <w:tab/>
        <w:t>cardíaco é formado por fibras lisas e estriadas que se alternam.</w:t>
      </w:r>
    </w:p>
    <w:p w14:paraId="0E8035BD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b)</w:t>
      </w:r>
      <w:r w:rsidRPr="00B95D43">
        <w:rPr>
          <w:rFonts w:ascii="Verdana" w:hAnsi="Verdana"/>
          <w:sz w:val="20"/>
          <w:szCs w:val="20"/>
        </w:rPr>
        <w:tab/>
        <w:t xml:space="preserve">liso apresenta células com filamentos apenas de </w:t>
      </w:r>
      <w:proofErr w:type="spellStart"/>
      <w:r w:rsidRPr="00B95D43">
        <w:rPr>
          <w:rFonts w:ascii="Verdana" w:hAnsi="Verdana"/>
          <w:sz w:val="20"/>
          <w:szCs w:val="20"/>
        </w:rPr>
        <w:t>actina</w:t>
      </w:r>
      <w:proofErr w:type="spellEnd"/>
      <w:r w:rsidRPr="00B95D43">
        <w:rPr>
          <w:rFonts w:ascii="Verdana" w:hAnsi="Verdana"/>
          <w:sz w:val="20"/>
          <w:szCs w:val="20"/>
        </w:rPr>
        <w:t>.</w:t>
      </w:r>
    </w:p>
    <w:p w14:paraId="679A506D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c)</w:t>
      </w:r>
      <w:r w:rsidRPr="00B95D43">
        <w:rPr>
          <w:rFonts w:ascii="Verdana" w:hAnsi="Verdana"/>
          <w:sz w:val="20"/>
          <w:szCs w:val="20"/>
        </w:rPr>
        <w:tab/>
        <w:t>estriado é composto por fibras longas com um único núcleo.</w:t>
      </w:r>
    </w:p>
    <w:p w14:paraId="260C4B5A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d)</w:t>
      </w:r>
      <w:r w:rsidRPr="00B95D43">
        <w:rPr>
          <w:rFonts w:ascii="Verdana" w:hAnsi="Verdana"/>
          <w:sz w:val="20"/>
          <w:szCs w:val="20"/>
        </w:rPr>
        <w:tab/>
        <w:t>estriado ocorre nas paredes dos vasos sanguíneos.</w:t>
      </w:r>
    </w:p>
    <w:p w14:paraId="322E96FC" w14:textId="6AA95BE5" w:rsid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e)</w:t>
      </w:r>
      <w:r w:rsidRPr="00B95D43">
        <w:rPr>
          <w:rFonts w:ascii="Verdana" w:hAnsi="Verdana"/>
          <w:sz w:val="20"/>
          <w:szCs w:val="20"/>
        </w:rPr>
        <w:tab/>
        <w:t>liso é controlado pelo sistema nervoso autônomo.</w:t>
      </w:r>
    </w:p>
    <w:p w14:paraId="7E3741AB" w14:textId="36199A51" w:rsid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B4AE480" w14:textId="0D89669B" w:rsid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(UNIOESTE PR/2019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B95D43">
        <w:rPr>
          <w:rFonts w:ascii="Verdana" w:hAnsi="Verdana"/>
          <w:sz w:val="20"/>
          <w:szCs w:val="20"/>
        </w:rPr>
        <w:t>Analise</w:t>
      </w:r>
      <w:proofErr w:type="gramEnd"/>
      <w:r w:rsidRPr="00B95D43">
        <w:rPr>
          <w:rFonts w:ascii="Verdana" w:hAnsi="Verdana"/>
          <w:sz w:val="20"/>
          <w:szCs w:val="20"/>
        </w:rPr>
        <w:t xml:space="preserve"> as afirmações abaixo:</w:t>
      </w:r>
    </w:p>
    <w:p w14:paraId="4C0F0724" w14:textId="22C99210" w:rsidR="00B95D43" w:rsidRPr="00B95D43" w:rsidRDefault="00B95D43" w:rsidP="00B95D4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32D04E0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I.</w:t>
      </w:r>
      <w:r w:rsidRPr="00B95D43">
        <w:rPr>
          <w:rFonts w:ascii="Verdana" w:hAnsi="Verdana"/>
          <w:sz w:val="20"/>
          <w:szCs w:val="20"/>
        </w:rPr>
        <w:tab/>
        <w:t>os epitélios têm como função revestir cavidades e a superfície corporal e são constituídos por células denominadas fibroblastos.</w:t>
      </w:r>
    </w:p>
    <w:p w14:paraId="6120E14F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II.</w:t>
      </w:r>
      <w:r w:rsidRPr="00B95D43">
        <w:rPr>
          <w:rFonts w:ascii="Verdana" w:hAnsi="Verdana"/>
          <w:sz w:val="20"/>
          <w:szCs w:val="20"/>
        </w:rPr>
        <w:tab/>
        <w:t>o tecido conjuntivo denso é um dos tipos de tecido conjuntivo especial, caracterizado pela escassez de matriz extracelular e abundante quantidade de células.</w:t>
      </w:r>
    </w:p>
    <w:p w14:paraId="45708F08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III.</w:t>
      </w:r>
      <w:r w:rsidRPr="00B95D43">
        <w:rPr>
          <w:rFonts w:ascii="Verdana" w:hAnsi="Verdana"/>
          <w:sz w:val="20"/>
          <w:szCs w:val="20"/>
        </w:rPr>
        <w:tab/>
        <w:t>o tecido ósseo é caracterizado por possuir uma matriz extracelular altamente hidratada, o que facilita a difusão de nutrientes.</w:t>
      </w:r>
    </w:p>
    <w:p w14:paraId="0A2BFF00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IV.</w:t>
      </w:r>
      <w:r w:rsidRPr="00B95D43">
        <w:rPr>
          <w:rFonts w:ascii="Verdana" w:hAnsi="Verdana"/>
          <w:sz w:val="20"/>
          <w:szCs w:val="20"/>
        </w:rPr>
        <w:tab/>
        <w:t xml:space="preserve">A substância cinzenta do tecido nervoso é caracterizada por corpos celulares de neurônios e células da </w:t>
      </w:r>
      <w:proofErr w:type="spellStart"/>
      <w:r w:rsidRPr="00B95D43">
        <w:rPr>
          <w:rFonts w:ascii="Verdana" w:hAnsi="Verdana"/>
          <w:sz w:val="20"/>
          <w:szCs w:val="20"/>
        </w:rPr>
        <w:t>glia</w:t>
      </w:r>
      <w:proofErr w:type="spellEnd"/>
      <w:r w:rsidRPr="00B95D43">
        <w:rPr>
          <w:rFonts w:ascii="Verdana" w:hAnsi="Verdana"/>
          <w:sz w:val="20"/>
          <w:szCs w:val="20"/>
        </w:rPr>
        <w:t>.</w:t>
      </w:r>
    </w:p>
    <w:p w14:paraId="54E2555A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9F139F0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E escolha:</w:t>
      </w:r>
    </w:p>
    <w:p w14:paraId="0648504F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3D88F2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a)</w:t>
      </w:r>
      <w:r w:rsidRPr="00B95D43">
        <w:rPr>
          <w:rFonts w:ascii="Verdana" w:hAnsi="Verdana"/>
          <w:sz w:val="20"/>
          <w:szCs w:val="20"/>
        </w:rPr>
        <w:tab/>
        <w:t>se I e III são corretas.</w:t>
      </w:r>
    </w:p>
    <w:p w14:paraId="16BB5FC4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b)</w:t>
      </w:r>
      <w:r w:rsidRPr="00B95D43">
        <w:rPr>
          <w:rFonts w:ascii="Verdana" w:hAnsi="Verdana"/>
          <w:sz w:val="20"/>
          <w:szCs w:val="20"/>
        </w:rPr>
        <w:tab/>
        <w:t>se II é correta.</w:t>
      </w:r>
    </w:p>
    <w:p w14:paraId="2D55B05B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c)</w:t>
      </w:r>
      <w:r w:rsidRPr="00B95D43">
        <w:rPr>
          <w:rFonts w:ascii="Verdana" w:hAnsi="Verdana"/>
          <w:sz w:val="20"/>
          <w:szCs w:val="20"/>
        </w:rPr>
        <w:tab/>
        <w:t>se apenas IV é correta.</w:t>
      </w:r>
    </w:p>
    <w:p w14:paraId="4B5B57D8" w14:textId="77777777" w:rsidR="00B95D43" w:rsidRP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d)</w:t>
      </w:r>
      <w:r w:rsidRPr="00B95D43">
        <w:rPr>
          <w:rFonts w:ascii="Verdana" w:hAnsi="Verdana"/>
          <w:sz w:val="20"/>
          <w:szCs w:val="20"/>
        </w:rPr>
        <w:tab/>
        <w:t>se todas são corretas.</w:t>
      </w:r>
    </w:p>
    <w:p w14:paraId="0F41D38B" w14:textId="1A0F1094" w:rsidR="00B95D43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5D43">
        <w:rPr>
          <w:rFonts w:ascii="Verdana" w:hAnsi="Verdana"/>
          <w:sz w:val="20"/>
          <w:szCs w:val="20"/>
        </w:rPr>
        <w:t>e)</w:t>
      </w:r>
      <w:r w:rsidRPr="00B95D43">
        <w:rPr>
          <w:rFonts w:ascii="Verdana" w:hAnsi="Verdana"/>
          <w:sz w:val="20"/>
          <w:szCs w:val="20"/>
        </w:rPr>
        <w:tab/>
        <w:t>se todas são incorretas.</w:t>
      </w:r>
    </w:p>
    <w:p w14:paraId="3EDABF64" w14:textId="59EAC67C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04.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</w:t>
      </w:r>
      <w:proofErr w:type="spellStart"/>
      <w:r>
        <w:rPr>
          <w:rFonts w:ascii="Verdana" w:hAnsi="Verdana"/>
          <w:b/>
          <w:bCs/>
          <w:sz w:val="20"/>
          <w:szCs w:val="20"/>
        </w:rPr>
        <w:t>UniRV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GO/2019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E80C78">
        <w:rPr>
          <w:rFonts w:ascii="Verdana" w:hAnsi="Verdana"/>
          <w:bCs/>
          <w:sz w:val="20"/>
          <w:szCs w:val="20"/>
        </w:rPr>
        <w:t>Considerando</w:t>
      </w:r>
      <w:proofErr w:type="gramEnd"/>
      <w:r w:rsidRPr="00E80C78">
        <w:rPr>
          <w:rFonts w:ascii="Verdana" w:hAnsi="Verdana"/>
          <w:bCs/>
          <w:sz w:val="20"/>
          <w:szCs w:val="20"/>
        </w:rPr>
        <w:t xml:space="preserve"> as características do tecido epitelial, assinale V (verdadeiro) ou F (falso) para as alternativas.</w:t>
      </w:r>
    </w:p>
    <w:p w14:paraId="68ED2BFA" w14:textId="22D7DDDB" w:rsidR="00E80C78" w:rsidRPr="00E80C78" w:rsidRDefault="00E80C78" w:rsidP="00E80C7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DBD0F0D" w14:textId="48EE8C4D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1FF12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01572EE5">
          <v:shape id="_x0000_i1026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08AEAF48">
          <v:shape id="_x0000_i1027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30871774">
          <v:shape id="_x0000_i1028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Pr="00E80C78">
        <w:rPr>
          <w:rFonts w:ascii="Verdana" w:hAnsi="Verdana"/>
          <w:bCs/>
          <w:sz w:val="20"/>
          <w:szCs w:val="20"/>
        </w:rPr>
        <w:t>Denominamos glândulas endócrinas aquelas que lançam parte de seus produtos de secreção na corrente sanguínea e parte em cavidades ou na superfície do corpo.</w:t>
      </w:r>
    </w:p>
    <w:p w14:paraId="08F761E2" w14:textId="34772D35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5288A41C">
          <v:shape id="_x0000_i1029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5F0CA973">
          <v:shape id="_x0000_i1030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03CD9478">
          <v:shape id="_x0000_i1031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00C58475">
          <v:shape id="_x0000_i1032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bCs/>
          <w:sz w:val="20"/>
          <w:szCs w:val="20"/>
        </w:rPr>
        <w:t xml:space="preserve"> </w:t>
      </w:r>
      <w:r w:rsidRPr="00E80C78">
        <w:rPr>
          <w:rFonts w:ascii="Verdana" w:hAnsi="Verdana"/>
          <w:bCs/>
          <w:sz w:val="20"/>
          <w:szCs w:val="20"/>
        </w:rPr>
        <w:t>O tecido epitelial caracteriza-se pela pouca quantidade de material intercelular e por apresentar células extremamente unidas.</w:t>
      </w:r>
    </w:p>
    <w:p w14:paraId="1572CDD5" w14:textId="49106AD0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6B402F92">
          <v:shape id="_x0000_i1033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186DD6B9">
          <v:shape id="_x0000_i1034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48D33339">
          <v:shape id="_x0000_i1035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6960FE80">
          <v:shape id="_x0000_i1036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bCs/>
          <w:sz w:val="20"/>
          <w:szCs w:val="20"/>
        </w:rPr>
        <w:t xml:space="preserve"> </w:t>
      </w:r>
      <w:r w:rsidRPr="00E80C78">
        <w:rPr>
          <w:rFonts w:ascii="Verdana" w:hAnsi="Verdana"/>
          <w:bCs/>
          <w:sz w:val="20"/>
          <w:szCs w:val="20"/>
        </w:rPr>
        <w:t xml:space="preserve">As células epiteliais de revestimento estão unidas umas com as outras através de estruturas denominadas de junções celulares, como as de oclusão, as de adesão, as comunicantes, os </w:t>
      </w:r>
      <w:proofErr w:type="spellStart"/>
      <w:r w:rsidRPr="00E80C78">
        <w:rPr>
          <w:rFonts w:ascii="Verdana" w:hAnsi="Verdana"/>
          <w:bCs/>
          <w:sz w:val="20"/>
          <w:szCs w:val="20"/>
        </w:rPr>
        <w:t>desmossomos</w:t>
      </w:r>
      <w:proofErr w:type="spellEnd"/>
      <w:r w:rsidRPr="00E80C78">
        <w:rPr>
          <w:rFonts w:ascii="Verdana" w:hAnsi="Verdana"/>
          <w:bCs/>
          <w:sz w:val="20"/>
          <w:szCs w:val="20"/>
        </w:rPr>
        <w:t xml:space="preserve"> e </w:t>
      </w:r>
      <w:proofErr w:type="spellStart"/>
      <w:r w:rsidRPr="00E80C78">
        <w:rPr>
          <w:rFonts w:ascii="Verdana" w:hAnsi="Verdana"/>
          <w:bCs/>
          <w:sz w:val="20"/>
          <w:szCs w:val="20"/>
        </w:rPr>
        <w:t>hemidesmossomos</w:t>
      </w:r>
      <w:proofErr w:type="spellEnd"/>
      <w:r w:rsidRPr="00E80C78">
        <w:rPr>
          <w:rFonts w:ascii="Verdana" w:hAnsi="Verdana"/>
          <w:bCs/>
          <w:sz w:val="20"/>
          <w:szCs w:val="20"/>
        </w:rPr>
        <w:t>.</w:t>
      </w:r>
    </w:p>
    <w:p w14:paraId="427ABACB" w14:textId="49CBD178" w:rsid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31A0B8B8">
          <v:shape id="_x0000_i1037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7DDB3B3D">
          <v:shape id="_x0000_i1038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5E7C8F8A">
          <v:shape id="_x0000_i1039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6B9B8F0D">
          <v:shape id="_x0000_i1040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bCs/>
          <w:sz w:val="20"/>
          <w:szCs w:val="20"/>
        </w:rPr>
        <w:t xml:space="preserve"> </w:t>
      </w:r>
      <w:r w:rsidRPr="00E80C78">
        <w:rPr>
          <w:rFonts w:ascii="Verdana" w:hAnsi="Verdana"/>
          <w:bCs/>
          <w:sz w:val="20"/>
          <w:szCs w:val="20"/>
        </w:rPr>
        <w:t>O epitélio de transição é um tipo especial de epitélio restrito ao revestimento das vias urinárias, e suas células variam sua morfologia dependendo do grau de estiramento.</w:t>
      </w:r>
    </w:p>
    <w:p w14:paraId="408594F1" w14:textId="2AB59D54" w:rsid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5D5822AD">
          <v:shape id="_x0000_i1041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19372E7A">
          <v:shape id="_x0000_i1042" type="#_x0000_t75" style="width:17pt;height:20.4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74FEB9CF">
          <v:shape id="_x0000_i1043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6B2B42F1">
          <v:shape id="_x0000_i1044" type="#_x0000_t75" style="width:15.6pt;height:20.4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bCs/>
          <w:sz w:val="20"/>
          <w:szCs w:val="20"/>
        </w:rPr>
        <w:t xml:space="preserve"> É um tecido que forma a pele humana e que contém apenas células mortas. </w:t>
      </w:r>
    </w:p>
    <w:p w14:paraId="1461771C" w14:textId="59DCB4F2" w:rsid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5D087471" w14:textId="12EDD369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E80C78">
        <w:rPr>
          <w:rFonts w:ascii="Verdana" w:hAnsi="Verdana"/>
          <w:b/>
          <w:bCs/>
          <w:sz w:val="20"/>
          <w:szCs w:val="20"/>
        </w:rPr>
        <w:t>(UNI</w:t>
      </w:r>
      <w:r>
        <w:rPr>
          <w:rFonts w:ascii="Verdana" w:hAnsi="Verdana"/>
          <w:b/>
          <w:bCs/>
          <w:sz w:val="20"/>
          <w:szCs w:val="20"/>
        </w:rPr>
        <w:t xml:space="preserve">T AL/2019) </w:t>
      </w:r>
      <w:r w:rsidRPr="00E80C78">
        <w:rPr>
          <w:rFonts w:ascii="Verdana" w:hAnsi="Verdana"/>
          <w:bCs/>
          <w:sz w:val="20"/>
          <w:szCs w:val="20"/>
        </w:rPr>
        <w:t>O tecido muscular, presente no esôfago, e que é responsável pelos movimentos peristálticos, apresenta fibras</w:t>
      </w:r>
    </w:p>
    <w:p w14:paraId="2867F43C" w14:textId="5EE6A5A1" w:rsidR="00E80C78" w:rsidRPr="00E80C78" w:rsidRDefault="00E80C78" w:rsidP="00E80C7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7116BD4" w14:textId="77777777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E80C78">
        <w:rPr>
          <w:rFonts w:ascii="Verdana" w:hAnsi="Verdana"/>
          <w:bCs/>
          <w:sz w:val="20"/>
          <w:szCs w:val="20"/>
        </w:rPr>
        <w:t>a)</w:t>
      </w:r>
      <w:r w:rsidRPr="00E80C78">
        <w:rPr>
          <w:rFonts w:ascii="Verdana" w:hAnsi="Verdana"/>
          <w:bCs/>
          <w:sz w:val="20"/>
          <w:szCs w:val="20"/>
        </w:rPr>
        <w:tab/>
        <w:t>lisas, de contração rápida e involuntária.</w:t>
      </w:r>
    </w:p>
    <w:p w14:paraId="3262692D" w14:textId="77777777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E80C78">
        <w:rPr>
          <w:rFonts w:ascii="Verdana" w:hAnsi="Verdana"/>
          <w:bCs/>
          <w:sz w:val="20"/>
          <w:szCs w:val="20"/>
        </w:rPr>
        <w:t>b)</w:t>
      </w:r>
      <w:r w:rsidRPr="00E80C78">
        <w:rPr>
          <w:rFonts w:ascii="Verdana" w:hAnsi="Verdana"/>
          <w:bCs/>
          <w:sz w:val="20"/>
          <w:szCs w:val="20"/>
        </w:rPr>
        <w:tab/>
        <w:t>lisas, de contração lenta e voluntária.</w:t>
      </w:r>
    </w:p>
    <w:p w14:paraId="0469AFEE" w14:textId="77777777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E80C78">
        <w:rPr>
          <w:rFonts w:ascii="Verdana" w:hAnsi="Verdana"/>
          <w:bCs/>
          <w:sz w:val="20"/>
          <w:szCs w:val="20"/>
        </w:rPr>
        <w:t>c)</w:t>
      </w:r>
      <w:r w:rsidRPr="00E80C78">
        <w:rPr>
          <w:rFonts w:ascii="Verdana" w:hAnsi="Verdana"/>
          <w:bCs/>
          <w:sz w:val="20"/>
          <w:szCs w:val="20"/>
        </w:rPr>
        <w:tab/>
        <w:t>estriada, de contração lenta e involuntária.</w:t>
      </w:r>
    </w:p>
    <w:p w14:paraId="658EE300" w14:textId="77777777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E80C78">
        <w:rPr>
          <w:rFonts w:ascii="Verdana" w:hAnsi="Verdana"/>
          <w:bCs/>
          <w:sz w:val="20"/>
          <w:szCs w:val="20"/>
        </w:rPr>
        <w:t>d)</w:t>
      </w:r>
      <w:r w:rsidRPr="00E80C78">
        <w:rPr>
          <w:rFonts w:ascii="Verdana" w:hAnsi="Verdana"/>
          <w:bCs/>
          <w:sz w:val="20"/>
          <w:szCs w:val="20"/>
        </w:rPr>
        <w:tab/>
        <w:t>lisa, de contração lenta e involuntária.</w:t>
      </w:r>
    </w:p>
    <w:p w14:paraId="35A750EA" w14:textId="77777777" w:rsidR="00E80C78" w:rsidRP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E80C78">
        <w:rPr>
          <w:rFonts w:ascii="Verdana" w:hAnsi="Verdana"/>
          <w:bCs/>
          <w:sz w:val="20"/>
          <w:szCs w:val="20"/>
        </w:rPr>
        <w:t>e)</w:t>
      </w:r>
      <w:r w:rsidRPr="00E80C78">
        <w:rPr>
          <w:rFonts w:ascii="Verdana" w:hAnsi="Verdana"/>
          <w:bCs/>
          <w:sz w:val="20"/>
          <w:szCs w:val="20"/>
        </w:rPr>
        <w:tab/>
        <w:t>estriada, de contração rápida e involuntária.</w:t>
      </w:r>
    </w:p>
    <w:p w14:paraId="03169DB5" w14:textId="4A145536" w:rsidR="00E80C78" w:rsidRDefault="00E80C78" w:rsidP="00E80C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75A556" w14:textId="0407AA8E" w:rsidR="00D83844" w:rsidRPr="00D83844" w:rsidRDefault="00E80C78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06. </w:t>
      </w:r>
      <w:r w:rsidR="00D83844">
        <w:rPr>
          <w:rFonts w:ascii="Verdana" w:hAnsi="Verdana"/>
          <w:b/>
          <w:bCs/>
          <w:sz w:val="20"/>
          <w:szCs w:val="20"/>
        </w:rPr>
        <w:t>(UECE/2019</w:t>
      </w:r>
      <w:proofErr w:type="gramStart"/>
      <w:r w:rsidR="00D83844">
        <w:rPr>
          <w:rFonts w:ascii="Verdana" w:hAnsi="Verdana"/>
          <w:b/>
          <w:bCs/>
          <w:sz w:val="20"/>
          <w:szCs w:val="20"/>
        </w:rPr>
        <w:t xml:space="preserve">) </w:t>
      </w:r>
      <w:r w:rsidR="00D83844" w:rsidRPr="00D83844">
        <w:rPr>
          <w:rFonts w:ascii="Verdana" w:hAnsi="Verdana"/>
          <w:sz w:val="20"/>
          <w:szCs w:val="20"/>
        </w:rPr>
        <w:t>No</w:t>
      </w:r>
      <w:proofErr w:type="gramEnd"/>
      <w:r w:rsidR="00D83844" w:rsidRPr="00D83844">
        <w:rPr>
          <w:rFonts w:ascii="Verdana" w:hAnsi="Verdana"/>
          <w:sz w:val="20"/>
          <w:szCs w:val="20"/>
        </w:rPr>
        <w:t xml:space="preserve"> que concerne aos tecidos animais, </w:t>
      </w:r>
      <w:r w:rsidR="00EE5B24">
        <w:rPr>
          <w:rFonts w:ascii="Verdana" w:hAnsi="Verdana"/>
          <w:sz w:val="20"/>
          <w:szCs w:val="20"/>
        </w:rPr>
        <w:t>marque a alternativa que possui informações erradas</w:t>
      </w:r>
      <w:r w:rsidR="00D83844" w:rsidRPr="00D83844">
        <w:rPr>
          <w:rFonts w:ascii="Verdana" w:hAnsi="Verdana"/>
          <w:sz w:val="20"/>
          <w:szCs w:val="20"/>
        </w:rPr>
        <w:t>.</w:t>
      </w:r>
    </w:p>
    <w:p w14:paraId="0D548579" w14:textId="4C3B495A" w:rsidR="00D83844" w:rsidRPr="00D83844" w:rsidRDefault="00D83844" w:rsidP="00D83844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E913364" w14:textId="55FEB52B" w:rsidR="00D83844" w:rsidRPr="00D83844" w:rsidRDefault="00EE5B2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D83844" w:rsidRPr="00D83844">
        <w:rPr>
          <w:rFonts w:ascii="Verdana" w:hAnsi="Verdana"/>
          <w:sz w:val="20"/>
          <w:szCs w:val="20"/>
        </w:rPr>
        <w:t>)</w:t>
      </w:r>
      <w:r w:rsidR="00D83844" w:rsidRPr="00D83844">
        <w:rPr>
          <w:rFonts w:ascii="Verdana" w:hAnsi="Verdana"/>
          <w:sz w:val="20"/>
          <w:szCs w:val="20"/>
        </w:rPr>
        <w:tab/>
        <w:t>O tecido epitelial reveste os órgãos, a superfície externa e as cavidades internas do corpo.</w:t>
      </w:r>
    </w:p>
    <w:p w14:paraId="236D8BA0" w14:textId="1BFDA56C" w:rsidR="00D83844" w:rsidRPr="00D83844" w:rsidRDefault="00EE5B2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D83844" w:rsidRPr="00D83844">
        <w:rPr>
          <w:rFonts w:ascii="Verdana" w:hAnsi="Verdana"/>
          <w:sz w:val="20"/>
          <w:szCs w:val="20"/>
        </w:rPr>
        <w:t>)</w:t>
      </w:r>
      <w:r w:rsidR="00D83844" w:rsidRPr="00D83844">
        <w:rPr>
          <w:rFonts w:ascii="Verdana" w:hAnsi="Verdana"/>
          <w:sz w:val="20"/>
          <w:szCs w:val="20"/>
        </w:rPr>
        <w:tab/>
        <w:t>O tecido conjuntivo apresenta variadas funções como preenchimento, sustentação, isolamento térmico e reserva energética.</w:t>
      </w:r>
    </w:p>
    <w:p w14:paraId="3C923C30" w14:textId="4D323F55" w:rsidR="00D83844" w:rsidRPr="00D83844" w:rsidRDefault="00EE5B2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</w:t>
      </w:r>
      <w:r w:rsidR="00D83844" w:rsidRPr="00D83844">
        <w:rPr>
          <w:rFonts w:ascii="Verdana" w:hAnsi="Verdana"/>
          <w:sz w:val="20"/>
          <w:szCs w:val="20"/>
        </w:rPr>
        <w:t>)</w:t>
      </w:r>
      <w:r w:rsidR="00D83844" w:rsidRPr="00D83844">
        <w:rPr>
          <w:rFonts w:ascii="Verdana" w:hAnsi="Verdana"/>
          <w:sz w:val="20"/>
          <w:szCs w:val="20"/>
        </w:rPr>
        <w:tab/>
        <w:t>As</w:t>
      </w:r>
      <w:proofErr w:type="gramEnd"/>
      <w:r w:rsidR="00D83844" w:rsidRPr="00D83844">
        <w:rPr>
          <w:rFonts w:ascii="Verdana" w:hAnsi="Verdana"/>
          <w:sz w:val="20"/>
          <w:szCs w:val="20"/>
        </w:rPr>
        <w:t xml:space="preserve"> células que compõem o tecido muscular são alongadas e apresentam propriedades contráteis.</w:t>
      </w:r>
    </w:p>
    <w:p w14:paraId="511BC6B7" w14:textId="781AB0B6" w:rsidR="00D83844" w:rsidRDefault="00EE5B2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</w:t>
      </w:r>
      <w:r w:rsidR="00D83844" w:rsidRPr="00D83844">
        <w:rPr>
          <w:rFonts w:ascii="Verdana" w:hAnsi="Verdana"/>
          <w:sz w:val="20"/>
          <w:szCs w:val="20"/>
        </w:rPr>
        <w:t>)</w:t>
      </w:r>
      <w:r w:rsidR="00D83844" w:rsidRPr="00D83844">
        <w:rPr>
          <w:rFonts w:ascii="Verdana" w:hAnsi="Verdana"/>
          <w:sz w:val="20"/>
          <w:szCs w:val="20"/>
        </w:rPr>
        <w:tab/>
        <w:t>As</w:t>
      </w:r>
      <w:proofErr w:type="gramEnd"/>
      <w:r w:rsidR="00D83844" w:rsidRPr="00D83844">
        <w:rPr>
          <w:rFonts w:ascii="Verdana" w:hAnsi="Verdana"/>
          <w:sz w:val="20"/>
          <w:szCs w:val="20"/>
        </w:rPr>
        <w:t xml:space="preserve"> células do tecido nervoso possuem formato diferenciado e sua característica principal é a passagem de informação entre neurônios.</w:t>
      </w:r>
    </w:p>
    <w:p w14:paraId="60AAC29E" w14:textId="5F7BEE42" w:rsidR="003177B4" w:rsidRPr="00D83844" w:rsidRDefault="00EE5B2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</w:t>
      </w:r>
      <w:r w:rsidR="003177B4">
        <w:rPr>
          <w:rFonts w:ascii="Verdana" w:hAnsi="Verdana"/>
          <w:sz w:val="20"/>
          <w:szCs w:val="20"/>
        </w:rPr>
        <w:t xml:space="preserve"> Os</w:t>
      </w:r>
      <w:proofErr w:type="gramEnd"/>
      <w:r w:rsidR="003177B4">
        <w:rPr>
          <w:rFonts w:ascii="Verdana" w:hAnsi="Verdana"/>
          <w:sz w:val="20"/>
          <w:szCs w:val="20"/>
        </w:rPr>
        <w:t xml:space="preserve"> tipos de células que pertencem aos tecidos epiteliais e conjuntivo apresentam por características as células com muito espaço extracelular e células justapostas, respectivamente. </w:t>
      </w:r>
    </w:p>
    <w:p w14:paraId="4EEB354B" w14:textId="232C059F" w:rsidR="00D83844" w:rsidRDefault="00D83844" w:rsidP="003177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3F6D951" w14:textId="78D7D83C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(UPE/2018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D83844">
        <w:rPr>
          <w:rFonts w:ascii="Verdana" w:hAnsi="Verdana"/>
          <w:sz w:val="20"/>
          <w:szCs w:val="20"/>
        </w:rPr>
        <w:t>Observe</w:t>
      </w:r>
      <w:proofErr w:type="gramEnd"/>
      <w:r w:rsidRPr="00D83844">
        <w:rPr>
          <w:rFonts w:ascii="Verdana" w:hAnsi="Verdana"/>
          <w:sz w:val="20"/>
          <w:szCs w:val="20"/>
        </w:rPr>
        <w:t xml:space="preserve"> a charge a seguir:</w:t>
      </w:r>
    </w:p>
    <w:p w14:paraId="0B8F6EF6" w14:textId="77777777" w:rsidR="00837264" w:rsidRDefault="0083726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EF2C12" w14:textId="4E37607F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CB45" wp14:editId="26EDBCBF">
                <wp:simplePos x="0" y="0"/>
                <wp:positionH relativeFrom="column">
                  <wp:posOffset>100965</wp:posOffset>
                </wp:positionH>
                <wp:positionV relativeFrom="paragraph">
                  <wp:posOffset>81280</wp:posOffset>
                </wp:positionV>
                <wp:extent cx="4762500" cy="19240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99364" w14:textId="4CEC7063" w:rsidR="00D83844" w:rsidRDefault="00D83844" w:rsidP="00D8384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5A06906" wp14:editId="5744AABC">
                                  <wp:extent cx="3510915" cy="1826260"/>
                                  <wp:effectExtent l="0" t="0" r="0" b="254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 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0915" cy="182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DCB4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7.95pt;margin-top:6.4pt;width:37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" fillcolor="white [3201]" stroked="f" strokeweight=".5pt">
                <v:textbox>
                  <w:txbxContent>
                    <w:p w14:paraId="2B099364" w14:textId="4CEC7063" w:rsidR="00D83844" w:rsidRDefault="00D83844" w:rsidP="00D83844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5A06906" wp14:editId="5744AABC">
                            <wp:extent cx="3510915" cy="1826260"/>
                            <wp:effectExtent l="0" t="0" r="0" b="254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 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0915" cy="182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145C79E" w14:textId="30EA3E93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56F63DF" w14:textId="16EBC861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72E95B" w14:textId="6DFC0A07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199D49" w14:textId="5E18A521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83BE8C" w14:textId="69979584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74FEB1A" w14:textId="356BD3CA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4A8AFE6" w14:textId="59C6C107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E81ECE" w14:textId="5BB670D7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113D162" w14:textId="6B9C2E41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1A76102" w14:textId="4823019B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017A38" w14:textId="24C95391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A97B8AB" w14:textId="555DFC81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ACB922" w14:textId="51422D12" w:rsid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C7EE5E" w14:textId="77777777" w:rsidR="00837264" w:rsidRPr="00D83844" w:rsidRDefault="0083726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ECD280B" w14:textId="77777777" w:rsidR="00D83844" w:rsidRP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83844">
        <w:rPr>
          <w:rFonts w:ascii="Verdana" w:hAnsi="Verdana"/>
          <w:sz w:val="20"/>
          <w:szCs w:val="20"/>
        </w:rPr>
        <w:t xml:space="preserve">Sobre ela, pode-se entender que a vida dos organismos pluricelulares </w:t>
      </w:r>
      <w:proofErr w:type="gramStart"/>
      <w:r w:rsidRPr="00D83844">
        <w:rPr>
          <w:rFonts w:ascii="Verdana" w:hAnsi="Verdana"/>
          <w:sz w:val="20"/>
          <w:szCs w:val="20"/>
        </w:rPr>
        <w:t>inicia-se</w:t>
      </w:r>
      <w:proofErr w:type="gramEnd"/>
      <w:r w:rsidRPr="00D83844">
        <w:rPr>
          <w:rFonts w:ascii="Verdana" w:hAnsi="Verdana"/>
          <w:sz w:val="20"/>
          <w:szCs w:val="20"/>
        </w:rPr>
        <w:t xml:space="preserve"> com, apenas, uma única célula, a célula-ovo, após a fecundação. As demais células se originam dela pela divisão celular do tipo mitose e terão as mesmas informações genéticas; no entanto, exercerão funções diferentes por causa da expressão gênica. Isso quer dizer que cada diferente tipo de célula possui a inibição ou a ativação de </w:t>
      </w:r>
      <w:r w:rsidRPr="00D83844">
        <w:rPr>
          <w:rFonts w:ascii="Verdana" w:hAnsi="Verdana"/>
          <w:sz w:val="20"/>
          <w:szCs w:val="20"/>
        </w:rPr>
        <w:lastRenderedPageBreak/>
        <w:t>determinados grupos de genes, responsáveis por definir a função de cada uma delas. Com base nisso, assinale a alternativa que descreve a origem e a função de células e tecidos no nosso corpo.</w:t>
      </w:r>
    </w:p>
    <w:p w14:paraId="5F85F34E" w14:textId="0EFA294B" w:rsidR="00D83844" w:rsidRPr="00D83844" w:rsidRDefault="00D83844" w:rsidP="00D8384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0D3D1DA" w14:textId="77777777" w:rsidR="00D83844" w:rsidRP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83844">
        <w:rPr>
          <w:rFonts w:ascii="Verdana" w:hAnsi="Verdana"/>
          <w:sz w:val="20"/>
          <w:szCs w:val="20"/>
        </w:rPr>
        <w:t>a)</w:t>
      </w:r>
      <w:r w:rsidRPr="00D83844">
        <w:rPr>
          <w:rFonts w:ascii="Verdana" w:hAnsi="Verdana"/>
          <w:sz w:val="20"/>
          <w:szCs w:val="20"/>
        </w:rPr>
        <w:tab/>
        <w:t>Os</w:t>
      </w:r>
      <w:proofErr w:type="gramEnd"/>
      <w:r w:rsidRPr="00D83844">
        <w:rPr>
          <w:rFonts w:ascii="Verdana" w:hAnsi="Verdana"/>
          <w:sz w:val="20"/>
          <w:szCs w:val="20"/>
        </w:rPr>
        <w:t xml:space="preserve"> adipócitos são células, que constituem o tecido adiposo, um tipo de tecido conjuntivo denso. São especializadas no armazenamento de substâncias lipídicas, de colesterol e na manutenção da temperatura do corpo. </w:t>
      </w:r>
    </w:p>
    <w:p w14:paraId="49265BDB" w14:textId="77777777" w:rsidR="00D83844" w:rsidRP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83844">
        <w:rPr>
          <w:rFonts w:ascii="Verdana" w:hAnsi="Verdana"/>
          <w:sz w:val="20"/>
          <w:szCs w:val="20"/>
        </w:rPr>
        <w:t>b)</w:t>
      </w:r>
      <w:r w:rsidRPr="00D83844">
        <w:rPr>
          <w:rFonts w:ascii="Verdana" w:hAnsi="Verdana"/>
          <w:sz w:val="20"/>
          <w:szCs w:val="20"/>
        </w:rPr>
        <w:tab/>
        <w:t>Assim</w:t>
      </w:r>
      <w:proofErr w:type="gramEnd"/>
      <w:r w:rsidRPr="00D83844">
        <w:rPr>
          <w:rFonts w:ascii="Verdana" w:hAnsi="Verdana"/>
          <w:sz w:val="20"/>
          <w:szCs w:val="20"/>
        </w:rPr>
        <w:t xml:space="preserve"> como os adipócitos, os fibroblastos são células de natureza conjuntiva, originadas por diferenciação dos linfócitos tipo B. Os fibroblastos respondem pela síntese de colágeno e da substância intercelular. </w:t>
      </w:r>
    </w:p>
    <w:p w14:paraId="5F9EBB38" w14:textId="77777777" w:rsidR="00D83844" w:rsidRP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83844">
        <w:rPr>
          <w:rFonts w:ascii="Verdana" w:hAnsi="Verdana"/>
          <w:sz w:val="20"/>
          <w:szCs w:val="20"/>
        </w:rPr>
        <w:t>c)</w:t>
      </w:r>
      <w:r w:rsidRPr="00D83844">
        <w:rPr>
          <w:rFonts w:ascii="Verdana" w:hAnsi="Verdana"/>
          <w:sz w:val="20"/>
          <w:szCs w:val="20"/>
        </w:rPr>
        <w:tab/>
        <w:t>Os</w:t>
      </w:r>
      <w:proofErr w:type="gramEnd"/>
      <w:r w:rsidRPr="00D83844">
        <w:rPr>
          <w:rFonts w:ascii="Verdana" w:hAnsi="Verdana"/>
          <w:sz w:val="20"/>
          <w:szCs w:val="20"/>
        </w:rPr>
        <w:t xml:space="preserve"> </w:t>
      </w:r>
      <w:proofErr w:type="spellStart"/>
      <w:r w:rsidRPr="00D83844">
        <w:rPr>
          <w:rFonts w:ascii="Verdana" w:hAnsi="Verdana"/>
          <w:sz w:val="20"/>
          <w:szCs w:val="20"/>
        </w:rPr>
        <w:t>melanócitos</w:t>
      </w:r>
      <w:proofErr w:type="spellEnd"/>
      <w:r w:rsidRPr="00D83844">
        <w:rPr>
          <w:rFonts w:ascii="Verdana" w:hAnsi="Verdana"/>
          <w:sz w:val="20"/>
          <w:szCs w:val="20"/>
        </w:rPr>
        <w:t xml:space="preserve"> são células da epiderme, situadas junto à lâmina basal e especializadas na produção de melanina, pigmento escuro, de natureza orgânica sintetizada a partir do aminoácido tirosina, que dá cor à pele e aos pelos. </w:t>
      </w:r>
    </w:p>
    <w:p w14:paraId="67814B4D" w14:textId="77777777" w:rsidR="00D83844" w:rsidRP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83844">
        <w:rPr>
          <w:rFonts w:ascii="Verdana" w:hAnsi="Verdana"/>
          <w:sz w:val="20"/>
          <w:szCs w:val="20"/>
        </w:rPr>
        <w:t>d)</w:t>
      </w:r>
      <w:r w:rsidRPr="00D83844">
        <w:rPr>
          <w:rFonts w:ascii="Verdana" w:hAnsi="Verdana"/>
          <w:sz w:val="20"/>
          <w:szCs w:val="20"/>
        </w:rPr>
        <w:tab/>
        <w:t>Os</w:t>
      </w:r>
      <w:proofErr w:type="gramEnd"/>
      <w:r w:rsidRPr="00D83844">
        <w:rPr>
          <w:rFonts w:ascii="Verdana" w:hAnsi="Verdana"/>
          <w:sz w:val="20"/>
          <w:szCs w:val="20"/>
        </w:rPr>
        <w:t xml:space="preserve"> neurônios são células especializadas que formam o tecido nervoso, derivado da </w:t>
      </w:r>
      <w:proofErr w:type="spellStart"/>
      <w:r w:rsidRPr="00D83844">
        <w:rPr>
          <w:rFonts w:ascii="Verdana" w:hAnsi="Verdana"/>
          <w:sz w:val="20"/>
          <w:szCs w:val="20"/>
        </w:rPr>
        <w:t>mesoderme</w:t>
      </w:r>
      <w:proofErr w:type="spellEnd"/>
      <w:r w:rsidRPr="00D83844">
        <w:rPr>
          <w:rFonts w:ascii="Verdana" w:hAnsi="Verdana"/>
          <w:sz w:val="20"/>
          <w:szCs w:val="20"/>
        </w:rPr>
        <w:t xml:space="preserve">. Os neurônios respondem aos estímulos e são constituídos por um corpo celular ou pericárdio, pelo axônio e pelos dendritos. </w:t>
      </w:r>
    </w:p>
    <w:p w14:paraId="52B0E7C9" w14:textId="6632C1C1" w:rsidR="00D83844" w:rsidRPr="00D83844" w:rsidRDefault="00D83844" w:rsidP="00D83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83844">
        <w:rPr>
          <w:rFonts w:ascii="Verdana" w:hAnsi="Verdana"/>
          <w:sz w:val="20"/>
          <w:szCs w:val="20"/>
        </w:rPr>
        <w:t>e)</w:t>
      </w:r>
      <w:r w:rsidRPr="00D83844">
        <w:rPr>
          <w:rFonts w:ascii="Verdana" w:hAnsi="Verdana"/>
          <w:sz w:val="20"/>
          <w:szCs w:val="20"/>
        </w:rPr>
        <w:tab/>
        <w:t>Outras</w:t>
      </w:r>
      <w:proofErr w:type="gramEnd"/>
      <w:r w:rsidRPr="00D83844">
        <w:rPr>
          <w:rFonts w:ascii="Verdana" w:hAnsi="Verdana"/>
          <w:sz w:val="20"/>
          <w:szCs w:val="20"/>
        </w:rPr>
        <w:t xml:space="preserve"> células, como a micróglia e os </w:t>
      </w:r>
      <w:proofErr w:type="spellStart"/>
      <w:r w:rsidRPr="00D83844">
        <w:rPr>
          <w:rFonts w:ascii="Verdana" w:hAnsi="Verdana"/>
          <w:sz w:val="20"/>
          <w:szCs w:val="20"/>
        </w:rPr>
        <w:t>astrócitos</w:t>
      </w:r>
      <w:proofErr w:type="spellEnd"/>
      <w:r w:rsidRPr="00D83844">
        <w:rPr>
          <w:rFonts w:ascii="Verdana" w:hAnsi="Verdana"/>
          <w:sz w:val="20"/>
          <w:szCs w:val="20"/>
        </w:rPr>
        <w:t xml:space="preserve">, constituem o tecido nervoso; são chamados de </w:t>
      </w:r>
      <w:proofErr w:type="spellStart"/>
      <w:r w:rsidRPr="00D83844">
        <w:rPr>
          <w:rFonts w:ascii="Verdana" w:hAnsi="Verdana"/>
          <w:sz w:val="20"/>
          <w:szCs w:val="20"/>
        </w:rPr>
        <w:t>gliócitos</w:t>
      </w:r>
      <w:proofErr w:type="spellEnd"/>
      <w:r w:rsidRPr="00D83844">
        <w:rPr>
          <w:rFonts w:ascii="Verdana" w:hAnsi="Verdana"/>
          <w:sz w:val="20"/>
          <w:szCs w:val="20"/>
        </w:rPr>
        <w:t xml:space="preserve"> ou células </w:t>
      </w:r>
      <w:proofErr w:type="spellStart"/>
      <w:r w:rsidRPr="00D83844">
        <w:rPr>
          <w:rFonts w:ascii="Verdana" w:hAnsi="Verdana"/>
          <w:sz w:val="20"/>
          <w:szCs w:val="20"/>
        </w:rPr>
        <w:t>gliais</w:t>
      </w:r>
      <w:proofErr w:type="spellEnd"/>
      <w:r w:rsidRPr="00D83844">
        <w:rPr>
          <w:rFonts w:ascii="Verdana" w:hAnsi="Verdana"/>
          <w:sz w:val="20"/>
          <w:szCs w:val="20"/>
        </w:rPr>
        <w:t>; recebem e transmitem os estímulos nervosos; respondem pela defesa por fagocitose e pela nutrição dos neurônios, respectivamente.</w:t>
      </w:r>
    </w:p>
    <w:p w14:paraId="6E943BC3" w14:textId="016A5A11" w:rsidR="00E80C78" w:rsidRPr="00E80C78" w:rsidRDefault="00E80C78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735A5C8" w14:textId="5F02824A" w:rsidR="00A958C9" w:rsidRPr="00A958C9" w:rsidRDefault="00D83844" w:rsidP="00A958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A958C9">
        <w:rPr>
          <w:rFonts w:ascii="Verdana" w:hAnsi="Verdana"/>
          <w:b/>
          <w:bCs/>
          <w:sz w:val="20"/>
          <w:szCs w:val="20"/>
        </w:rPr>
        <w:t xml:space="preserve">(UECE/2017) </w:t>
      </w:r>
      <w:r w:rsidR="00A958C9" w:rsidRPr="00A958C9">
        <w:rPr>
          <w:rFonts w:ascii="Verdana" w:hAnsi="Verdana"/>
          <w:sz w:val="20"/>
          <w:szCs w:val="20"/>
        </w:rPr>
        <w:t>O tecido é um agrupamento de células e os animais apresentam 4 tipos de tecidos: epitelial, conjuntivo, muscular e nervoso. Sobre os tecidos, é correto afirmar que</w:t>
      </w:r>
      <w:r w:rsidR="00A958C9">
        <w:rPr>
          <w:rFonts w:ascii="Verdana" w:hAnsi="Verdana"/>
          <w:sz w:val="20"/>
          <w:szCs w:val="20"/>
        </w:rPr>
        <w:t>:</w:t>
      </w:r>
    </w:p>
    <w:p w14:paraId="2025C66B" w14:textId="571FF330" w:rsidR="00A958C9" w:rsidRPr="00A958C9" w:rsidRDefault="00A958C9" w:rsidP="00A958C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439CBC3" w14:textId="77777777" w:rsidR="00A958C9" w:rsidRPr="00A958C9" w:rsidRDefault="00A958C9" w:rsidP="00A958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958C9">
        <w:rPr>
          <w:rFonts w:ascii="Verdana" w:hAnsi="Verdana"/>
          <w:sz w:val="20"/>
          <w:szCs w:val="20"/>
        </w:rPr>
        <w:t>a)</w:t>
      </w:r>
      <w:r w:rsidRPr="00A958C9">
        <w:rPr>
          <w:rFonts w:ascii="Verdana" w:hAnsi="Verdana"/>
          <w:sz w:val="20"/>
          <w:szCs w:val="20"/>
        </w:rPr>
        <w:tab/>
        <w:t xml:space="preserve">os dois tipos celulares básicos do tecido nervoso são os neurônios (apresentam muitas formas e tamanhos) e as células </w:t>
      </w:r>
      <w:proofErr w:type="spellStart"/>
      <w:r w:rsidRPr="00A958C9">
        <w:rPr>
          <w:rFonts w:ascii="Verdana" w:hAnsi="Verdana"/>
          <w:sz w:val="20"/>
          <w:szCs w:val="20"/>
        </w:rPr>
        <w:t>gliais</w:t>
      </w:r>
      <w:proofErr w:type="spellEnd"/>
      <w:r w:rsidRPr="00A958C9">
        <w:rPr>
          <w:rFonts w:ascii="Verdana" w:hAnsi="Verdana"/>
          <w:sz w:val="20"/>
          <w:szCs w:val="20"/>
        </w:rPr>
        <w:t xml:space="preserve"> ou </w:t>
      </w:r>
      <w:proofErr w:type="spellStart"/>
      <w:r w:rsidRPr="00A958C9">
        <w:rPr>
          <w:rFonts w:ascii="Verdana" w:hAnsi="Verdana"/>
          <w:sz w:val="20"/>
          <w:szCs w:val="20"/>
        </w:rPr>
        <w:t>gliócitos</w:t>
      </w:r>
      <w:proofErr w:type="spellEnd"/>
      <w:r w:rsidRPr="00A958C9">
        <w:rPr>
          <w:rFonts w:ascii="Verdana" w:hAnsi="Verdana"/>
          <w:sz w:val="20"/>
          <w:szCs w:val="20"/>
        </w:rPr>
        <w:t xml:space="preserve"> (transmitem informações por sinais elétricos).</w:t>
      </w:r>
    </w:p>
    <w:p w14:paraId="184AF054" w14:textId="77777777" w:rsidR="00A958C9" w:rsidRPr="00A958C9" w:rsidRDefault="00A958C9" w:rsidP="00A958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958C9">
        <w:rPr>
          <w:rFonts w:ascii="Verdana" w:hAnsi="Verdana"/>
          <w:sz w:val="20"/>
          <w:szCs w:val="20"/>
        </w:rPr>
        <w:t>b)</w:t>
      </w:r>
      <w:r w:rsidRPr="00A958C9">
        <w:rPr>
          <w:rFonts w:ascii="Verdana" w:hAnsi="Verdana"/>
          <w:sz w:val="20"/>
          <w:szCs w:val="20"/>
        </w:rPr>
        <w:tab/>
        <w:t>os tecidos epiteliais são classificados em epitélios de revestimento e glandulares e apresentam como principais funções a proteção, a percepção das sensações, a absorção e a secreção de substâncias.</w:t>
      </w:r>
    </w:p>
    <w:p w14:paraId="0DF27CFE" w14:textId="77777777" w:rsidR="00A958C9" w:rsidRPr="00A958C9" w:rsidRDefault="00A958C9" w:rsidP="00A958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958C9">
        <w:rPr>
          <w:rFonts w:ascii="Verdana" w:hAnsi="Verdana"/>
          <w:sz w:val="20"/>
          <w:szCs w:val="20"/>
        </w:rPr>
        <w:t>c)</w:t>
      </w:r>
      <w:r w:rsidRPr="00A958C9">
        <w:rPr>
          <w:rFonts w:ascii="Verdana" w:hAnsi="Verdana"/>
          <w:sz w:val="20"/>
          <w:szCs w:val="20"/>
        </w:rPr>
        <w:tab/>
        <w:t xml:space="preserve">existem os tecidos conjuntivos propriamente dito (adiposo, cartilaginoso, ósseo e hematopoiético) e especiais (frouxo, denso modelado ou </w:t>
      </w:r>
      <w:proofErr w:type="spellStart"/>
      <w:r w:rsidRPr="00A958C9">
        <w:rPr>
          <w:rFonts w:ascii="Verdana" w:hAnsi="Verdana"/>
          <w:sz w:val="20"/>
          <w:szCs w:val="20"/>
        </w:rPr>
        <w:t>tendinoso</w:t>
      </w:r>
      <w:proofErr w:type="spellEnd"/>
      <w:r w:rsidRPr="00A958C9">
        <w:rPr>
          <w:rFonts w:ascii="Verdana" w:hAnsi="Verdana"/>
          <w:sz w:val="20"/>
          <w:szCs w:val="20"/>
        </w:rPr>
        <w:t xml:space="preserve"> e denso não modelado ou fibroso).</w:t>
      </w:r>
    </w:p>
    <w:p w14:paraId="2AB1D1C6" w14:textId="77777777" w:rsidR="00A958C9" w:rsidRPr="00A958C9" w:rsidRDefault="00A958C9" w:rsidP="00A958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958C9">
        <w:rPr>
          <w:rFonts w:ascii="Verdana" w:hAnsi="Verdana"/>
          <w:sz w:val="20"/>
          <w:szCs w:val="20"/>
        </w:rPr>
        <w:t>d)</w:t>
      </w:r>
      <w:r w:rsidRPr="00A958C9">
        <w:rPr>
          <w:rFonts w:ascii="Verdana" w:hAnsi="Verdana"/>
          <w:sz w:val="20"/>
          <w:szCs w:val="20"/>
        </w:rPr>
        <w:tab/>
        <w:t xml:space="preserve">os 3 tipos de tecidos musculares são </w:t>
      </w:r>
      <w:proofErr w:type="gramStart"/>
      <w:r w:rsidRPr="00A958C9">
        <w:rPr>
          <w:rFonts w:ascii="Verdana" w:hAnsi="Verdana"/>
          <w:sz w:val="20"/>
          <w:szCs w:val="20"/>
        </w:rPr>
        <w:t>esquelético</w:t>
      </w:r>
      <w:proofErr w:type="gramEnd"/>
      <w:r w:rsidRPr="00A958C9">
        <w:rPr>
          <w:rFonts w:ascii="Verdana" w:hAnsi="Verdana"/>
          <w:sz w:val="20"/>
          <w:szCs w:val="20"/>
        </w:rPr>
        <w:t xml:space="preserve"> (seu movimento é involuntário), cardíaco (encontrado no coração) e liso (constitui a maior parte da musculatura do corpo dos vertebrados).</w:t>
      </w:r>
    </w:p>
    <w:p w14:paraId="680DF446" w14:textId="655290E6" w:rsidR="00E80C78" w:rsidRDefault="00E80C78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1851CFB" w14:textId="72337294" w:rsidR="001827A3" w:rsidRDefault="001827A3" w:rsidP="001827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Pr="001827A3">
        <w:rPr>
          <w:rFonts w:ascii="Verdana" w:hAnsi="Verdana"/>
          <w:b/>
          <w:bCs/>
          <w:sz w:val="20"/>
          <w:szCs w:val="20"/>
        </w:rPr>
        <w:t>(IFPE/2017</w:t>
      </w:r>
      <w:proofErr w:type="gramStart"/>
      <w:r w:rsidRPr="001827A3">
        <w:rPr>
          <w:rFonts w:ascii="Verdana" w:hAnsi="Verdana"/>
          <w:b/>
          <w:bCs/>
          <w:sz w:val="20"/>
          <w:szCs w:val="20"/>
        </w:rPr>
        <w:t xml:space="preserve">) </w:t>
      </w:r>
      <w:r w:rsidRPr="001827A3">
        <w:rPr>
          <w:rFonts w:ascii="Verdana" w:hAnsi="Verdana"/>
          <w:sz w:val="20"/>
          <w:szCs w:val="20"/>
        </w:rPr>
        <w:t>Ao</w:t>
      </w:r>
      <w:proofErr w:type="gramEnd"/>
      <w:r w:rsidRPr="001827A3">
        <w:rPr>
          <w:rFonts w:ascii="Verdana" w:hAnsi="Verdana"/>
          <w:sz w:val="20"/>
          <w:szCs w:val="20"/>
        </w:rPr>
        <w:t xml:space="preserve"> longo das décadas, os velocistas ficaram mais altos. O jamaicano </w:t>
      </w:r>
      <w:proofErr w:type="spellStart"/>
      <w:r w:rsidRPr="001827A3">
        <w:rPr>
          <w:rFonts w:ascii="Verdana" w:hAnsi="Verdana"/>
          <w:sz w:val="20"/>
          <w:szCs w:val="20"/>
        </w:rPr>
        <w:t>Usain</w:t>
      </w:r>
      <w:proofErr w:type="spellEnd"/>
      <w:r w:rsidRPr="001827A3">
        <w:rPr>
          <w:rFonts w:ascii="Verdana" w:hAnsi="Verdana"/>
          <w:sz w:val="20"/>
          <w:szCs w:val="20"/>
        </w:rPr>
        <w:t xml:space="preserve"> </w:t>
      </w:r>
      <w:proofErr w:type="spellStart"/>
      <w:r w:rsidRPr="001827A3">
        <w:rPr>
          <w:rFonts w:ascii="Verdana" w:hAnsi="Verdana"/>
          <w:sz w:val="20"/>
          <w:szCs w:val="20"/>
        </w:rPr>
        <w:t>Bolt</w:t>
      </w:r>
      <w:proofErr w:type="spellEnd"/>
      <w:r w:rsidRPr="001827A3">
        <w:rPr>
          <w:rFonts w:ascii="Verdana" w:hAnsi="Verdana"/>
          <w:i/>
          <w:iCs/>
          <w:sz w:val="20"/>
          <w:szCs w:val="20"/>
        </w:rPr>
        <w:t xml:space="preserve">, </w:t>
      </w:r>
      <w:r w:rsidRPr="001827A3">
        <w:rPr>
          <w:rFonts w:ascii="Verdana" w:hAnsi="Verdana"/>
          <w:sz w:val="20"/>
          <w:szCs w:val="20"/>
        </w:rPr>
        <w:t>recordista mundial, com o tempo de 9,58s, reúne qualidades que o favorecem nas corridas de velocidade, entre elas: altura de 1,95m, pois quanto mais alto o atleta, mais elevado é o seu centro de gravidade, o que favorece a corrida; e maior prevalência de fibras musculares rápidas, que são mais eficientes para realizar esforço intenso e de curta duração. Em relação ao tecido muscular, é CORRETO dizer que</w:t>
      </w:r>
      <w:r>
        <w:rPr>
          <w:rFonts w:ascii="Verdana" w:hAnsi="Verdana"/>
          <w:sz w:val="20"/>
          <w:szCs w:val="20"/>
        </w:rPr>
        <w:t xml:space="preserve">: </w:t>
      </w:r>
    </w:p>
    <w:p w14:paraId="3ABF926D" w14:textId="56E7B067" w:rsidR="001827A3" w:rsidRPr="001827A3" w:rsidRDefault="001827A3" w:rsidP="001827A3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AB5C1BE" w14:textId="77777777" w:rsidR="001827A3" w:rsidRPr="001827A3" w:rsidRDefault="001827A3" w:rsidP="001827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27A3">
        <w:rPr>
          <w:rFonts w:ascii="Verdana" w:hAnsi="Verdana"/>
          <w:sz w:val="20"/>
          <w:szCs w:val="20"/>
        </w:rPr>
        <w:t>a)</w:t>
      </w:r>
      <w:r w:rsidRPr="001827A3">
        <w:rPr>
          <w:rFonts w:ascii="Verdana" w:hAnsi="Verdana"/>
          <w:sz w:val="20"/>
          <w:szCs w:val="20"/>
        </w:rPr>
        <w:tab/>
        <w:t>todo tecido muscular estriado tem contração voluntária.</w:t>
      </w:r>
    </w:p>
    <w:p w14:paraId="39D679D4" w14:textId="77777777" w:rsidR="001827A3" w:rsidRPr="001827A3" w:rsidRDefault="001827A3" w:rsidP="001827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27A3">
        <w:rPr>
          <w:rFonts w:ascii="Verdana" w:hAnsi="Verdana"/>
          <w:sz w:val="20"/>
          <w:szCs w:val="20"/>
        </w:rPr>
        <w:t>b)</w:t>
      </w:r>
      <w:r w:rsidRPr="001827A3">
        <w:rPr>
          <w:rFonts w:ascii="Verdana" w:hAnsi="Verdana"/>
          <w:sz w:val="20"/>
          <w:szCs w:val="20"/>
        </w:rPr>
        <w:tab/>
        <w:t xml:space="preserve">a </w:t>
      </w:r>
      <w:proofErr w:type="spellStart"/>
      <w:r w:rsidRPr="001827A3">
        <w:rPr>
          <w:rFonts w:ascii="Verdana" w:hAnsi="Verdana"/>
          <w:sz w:val="20"/>
          <w:szCs w:val="20"/>
        </w:rPr>
        <w:t>actina</w:t>
      </w:r>
      <w:proofErr w:type="spellEnd"/>
      <w:r w:rsidRPr="001827A3">
        <w:rPr>
          <w:rFonts w:ascii="Verdana" w:hAnsi="Verdana"/>
          <w:sz w:val="20"/>
          <w:szCs w:val="20"/>
        </w:rPr>
        <w:t xml:space="preserve"> aparece sob a forma de filamentos grossos e a miosina é representada por filamentos finos.</w:t>
      </w:r>
    </w:p>
    <w:p w14:paraId="740C91C1" w14:textId="77777777" w:rsidR="001827A3" w:rsidRPr="001827A3" w:rsidRDefault="001827A3" w:rsidP="001827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27A3">
        <w:rPr>
          <w:rFonts w:ascii="Verdana" w:hAnsi="Verdana"/>
          <w:sz w:val="20"/>
          <w:szCs w:val="20"/>
        </w:rPr>
        <w:t>c)</w:t>
      </w:r>
      <w:r w:rsidRPr="001827A3">
        <w:rPr>
          <w:rFonts w:ascii="Verdana" w:hAnsi="Verdana"/>
          <w:sz w:val="20"/>
          <w:szCs w:val="20"/>
        </w:rPr>
        <w:tab/>
        <w:t xml:space="preserve">somente o tecido muscular liso não apresenta </w:t>
      </w:r>
      <w:proofErr w:type="spellStart"/>
      <w:r w:rsidRPr="001827A3">
        <w:rPr>
          <w:rFonts w:ascii="Verdana" w:hAnsi="Verdana"/>
          <w:sz w:val="20"/>
          <w:szCs w:val="20"/>
        </w:rPr>
        <w:t>actina</w:t>
      </w:r>
      <w:proofErr w:type="spellEnd"/>
      <w:r w:rsidRPr="001827A3">
        <w:rPr>
          <w:rFonts w:ascii="Verdana" w:hAnsi="Verdana"/>
          <w:sz w:val="20"/>
          <w:szCs w:val="20"/>
        </w:rPr>
        <w:t>, por isso é o único denominado tecido muscular não estriado.</w:t>
      </w:r>
    </w:p>
    <w:p w14:paraId="21408DDB" w14:textId="77777777" w:rsidR="001827A3" w:rsidRPr="001827A3" w:rsidRDefault="001827A3" w:rsidP="001827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27A3">
        <w:rPr>
          <w:rFonts w:ascii="Verdana" w:hAnsi="Verdana"/>
          <w:sz w:val="20"/>
          <w:szCs w:val="20"/>
        </w:rPr>
        <w:t>d)</w:t>
      </w:r>
      <w:r w:rsidRPr="001827A3">
        <w:rPr>
          <w:rFonts w:ascii="Verdana" w:hAnsi="Verdana"/>
          <w:sz w:val="20"/>
          <w:szCs w:val="20"/>
        </w:rPr>
        <w:tab/>
        <w:t xml:space="preserve">toda célula muscular contém filamentos proteicos contráteis de dois tipos: </w:t>
      </w:r>
      <w:proofErr w:type="spellStart"/>
      <w:r w:rsidRPr="001827A3">
        <w:rPr>
          <w:rFonts w:ascii="Verdana" w:hAnsi="Verdana"/>
          <w:sz w:val="20"/>
          <w:szCs w:val="20"/>
        </w:rPr>
        <w:t>actina</w:t>
      </w:r>
      <w:proofErr w:type="spellEnd"/>
      <w:r w:rsidRPr="001827A3">
        <w:rPr>
          <w:rFonts w:ascii="Verdana" w:hAnsi="Verdana"/>
          <w:sz w:val="20"/>
          <w:szCs w:val="20"/>
        </w:rPr>
        <w:t xml:space="preserve"> e miosina.</w:t>
      </w:r>
    </w:p>
    <w:p w14:paraId="448EBE09" w14:textId="77777777" w:rsidR="001827A3" w:rsidRPr="001827A3" w:rsidRDefault="001827A3" w:rsidP="001827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27A3">
        <w:rPr>
          <w:rFonts w:ascii="Verdana" w:hAnsi="Verdana"/>
          <w:sz w:val="20"/>
          <w:szCs w:val="20"/>
        </w:rPr>
        <w:t>e)</w:t>
      </w:r>
      <w:r w:rsidRPr="001827A3">
        <w:rPr>
          <w:rFonts w:ascii="Verdana" w:hAnsi="Verdana"/>
          <w:sz w:val="20"/>
          <w:szCs w:val="20"/>
        </w:rPr>
        <w:tab/>
        <w:t>toda célula muscular lisa conecta com a sua vizinha por meio do disco intercalar.</w:t>
      </w:r>
    </w:p>
    <w:p w14:paraId="2B8DBB65" w14:textId="7D690318" w:rsidR="001827A3" w:rsidRDefault="001827A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2FA320" w14:textId="4391EB0A" w:rsidR="002B4189" w:rsidRDefault="001827A3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10. </w:t>
      </w:r>
      <w:r w:rsidR="002B4189" w:rsidRPr="002B4189">
        <w:rPr>
          <w:rFonts w:ascii="Verdana" w:hAnsi="Verdana"/>
          <w:b/>
          <w:bCs/>
          <w:sz w:val="20"/>
          <w:szCs w:val="20"/>
        </w:rPr>
        <w:t xml:space="preserve">(IFPE/2017) </w:t>
      </w:r>
      <w:r w:rsidR="002B4189" w:rsidRPr="002B4189">
        <w:rPr>
          <w:rFonts w:ascii="Verdana" w:hAnsi="Verdana"/>
          <w:sz w:val="20"/>
          <w:szCs w:val="20"/>
        </w:rPr>
        <w:t>O útero é um órgão de 7cm com o formato de uma pera. Durante a menstruação e, enquanto descama, libera prostaglandina que faz o útero contrair para eliminar o sangue. Esse processo comprime os nervos e os vasos que passam pelo músculo uterino. Por isso, a mulher sente dor.</w:t>
      </w:r>
    </w:p>
    <w:p w14:paraId="5091CB88" w14:textId="77777777" w:rsidR="002B4189" w:rsidRPr="002B4189" w:rsidRDefault="002B4189" w:rsidP="002B4189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2B4189">
        <w:rPr>
          <w:rFonts w:ascii="Verdana" w:hAnsi="Verdana"/>
          <w:sz w:val="20"/>
          <w:szCs w:val="20"/>
        </w:rPr>
        <w:t xml:space="preserve">VARELA, </w:t>
      </w:r>
      <w:proofErr w:type="spellStart"/>
      <w:r w:rsidRPr="002B4189">
        <w:rPr>
          <w:rFonts w:ascii="Verdana" w:hAnsi="Verdana"/>
          <w:sz w:val="20"/>
          <w:szCs w:val="20"/>
        </w:rPr>
        <w:t>Drauzio</w:t>
      </w:r>
      <w:proofErr w:type="spellEnd"/>
      <w:r w:rsidRPr="002B4189">
        <w:rPr>
          <w:rFonts w:ascii="Verdana" w:hAnsi="Verdana"/>
          <w:sz w:val="20"/>
          <w:szCs w:val="20"/>
        </w:rPr>
        <w:t xml:space="preserve">. </w:t>
      </w:r>
      <w:r w:rsidRPr="002B4189">
        <w:rPr>
          <w:rFonts w:ascii="Verdana" w:hAnsi="Verdana"/>
          <w:bCs/>
          <w:sz w:val="20"/>
          <w:szCs w:val="20"/>
        </w:rPr>
        <w:t xml:space="preserve">Cólicas menstruais. </w:t>
      </w:r>
      <w:r w:rsidRPr="002B4189">
        <w:rPr>
          <w:rFonts w:ascii="Verdana" w:hAnsi="Verdana"/>
          <w:sz w:val="20"/>
          <w:szCs w:val="20"/>
        </w:rPr>
        <w:t xml:space="preserve">Disponível em: </w:t>
      </w:r>
      <w:hyperlink r:id="rId12" w:history="1">
        <w:r w:rsidRPr="002B4189">
          <w:rPr>
            <w:rStyle w:val="Hyperlink"/>
            <w:rFonts w:ascii="Verdana" w:hAnsi="Verdana"/>
            <w:sz w:val="20"/>
            <w:szCs w:val="20"/>
          </w:rPr>
          <w:t>http://drauziovarella.com.br/mulher-2/colicasmenstruais</w:t>
        </w:r>
      </w:hyperlink>
      <w:r w:rsidRPr="002B4189">
        <w:rPr>
          <w:rFonts w:ascii="Verdana" w:hAnsi="Verdana"/>
          <w:sz w:val="20"/>
          <w:szCs w:val="20"/>
        </w:rPr>
        <w:t xml:space="preserve"> Acesso: 03 out. 2016. </w:t>
      </w:r>
      <w:r w:rsidRPr="002B4189">
        <w:rPr>
          <w:rFonts w:ascii="Verdana" w:hAnsi="Verdana"/>
          <w:bCs/>
          <w:sz w:val="20"/>
          <w:szCs w:val="20"/>
        </w:rPr>
        <w:t>(Adaptado)</w:t>
      </w:r>
      <w:r w:rsidRPr="002B4189">
        <w:rPr>
          <w:rFonts w:ascii="Verdana" w:hAnsi="Verdana"/>
          <w:sz w:val="20"/>
          <w:szCs w:val="20"/>
        </w:rPr>
        <w:t>.</w:t>
      </w:r>
    </w:p>
    <w:p w14:paraId="3DBE0605" w14:textId="20F9597B" w:rsidR="002B4189" w:rsidRPr="002B4189" w:rsidRDefault="002B4189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B4189">
        <w:rPr>
          <w:rFonts w:ascii="Verdana" w:hAnsi="Verdana"/>
          <w:sz w:val="20"/>
          <w:szCs w:val="20"/>
        </w:rPr>
        <w:t>O útero é um órgão formado por músculo</w:t>
      </w:r>
      <w:r>
        <w:rPr>
          <w:rFonts w:ascii="Verdana" w:hAnsi="Verdana"/>
          <w:sz w:val="20"/>
          <w:szCs w:val="20"/>
        </w:rPr>
        <w:t>:</w:t>
      </w:r>
    </w:p>
    <w:p w14:paraId="3DF9B419" w14:textId="068A8427" w:rsidR="002B4189" w:rsidRPr="002B4189" w:rsidRDefault="002B4189" w:rsidP="002B418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F7F0B75" w14:textId="77777777" w:rsidR="002B4189" w:rsidRPr="002B4189" w:rsidRDefault="002B4189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B4189">
        <w:rPr>
          <w:rFonts w:ascii="Verdana" w:hAnsi="Verdana"/>
          <w:sz w:val="20"/>
          <w:szCs w:val="20"/>
        </w:rPr>
        <w:t>a)</w:t>
      </w:r>
      <w:r w:rsidRPr="002B4189">
        <w:rPr>
          <w:rFonts w:ascii="Verdana" w:hAnsi="Verdana"/>
          <w:sz w:val="20"/>
          <w:szCs w:val="20"/>
        </w:rPr>
        <w:tab/>
        <w:t>estriado esquelético, de contração involuntária.</w:t>
      </w:r>
    </w:p>
    <w:p w14:paraId="37E76251" w14:textId="77777777" w:rsidR="002B4189" w:rsidRPr="002B4189" w:rsidRDefault="002B4189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B4189">
        <w:rPr>
          <w:rFonts w:ascii="Verdana" w:hAnsi="Verdana"/>
          <w:sz w:val="20"/>
          <w:szCs w:val="20"/>
        </w:rPr>
        <w:t>b)</w:t>
      </w:r>
      <w:r w:rsidRPr="002B4189">
        <w:rPr>
          <w:rFonts w:ascii="Verdana" w:hAnsi="Verdana"/>
          <w:sz w:val="20"/>
          <w:szCs w:val="20"/>
        </w:rPr>
        <w:tab/>
        <w:t>estriado esquelético, de contração voluntária.</w:t>
      </w:r>
    </w:p>
    <w:p w14:paraId="42B39CF6" w14:textId="77777777" w:rsidR="002B4189" w:rsidRPr="002B4189" w:rsidRDefault="002B4189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B4189">
        <w:rPr>
          <w:rFonts w:ascii="Verdana" w:hAnsi="Verdana"/>
          <w:sz w:val="20"/>
          <w:szCs w:val="20"/>
        </w:rPr>
        <w:t>c)</w:t>
      </w:r>
      <w:r w:rsidRPr="002B4189">
        <w:rPr>
          <w:rFonts w:ascii="Verdana" w:hAnsi="Verdana"/>
          <w:sz w:val="20"/>
          <w:szCs w:val="20"/>
        </w:rPr>
        <w:tab/>
        <w:t>estriado cardíaco, de contração involuntária.</w:t>
      </w:r>
    </w:p>
    <w:p w14:paraId="7F99538B" w14:textId="77777777" w:rsidR="002B4189" w:rsidRPr="002B4189" w:rsidRDefault="002B4189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B4189">
        <w:rPr>
          <w:rFonts w:ascii="Verdana" w:hAnsi="Verdana"/>
          <w:sz w:val="20"/>
          <w:szCs w:val="20"/>
        </w:rPr>
        <w:t>d)</w:t>
      </w:r>
      <w:r w:rsidRPr="002B4189">
        <w:rPr>
          <w:rFonts w:ascii="Verdana" w:hAnsi="Verdana"/>
          <w:sz w:val="20"/>
          <w:szCs w:val="20"/>
        </w:rPr>
        <w:tab/>
        <w:t>liso, de contração involuntária.</w:t>
      </w:r>
    </w:p>
    <w:p w14:paraId="40A8AA3A" w14:textId="6C752CC5" w:rsidR="001827A3" w:rsidRDefault="002B4189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B4189">
        <w:rPr>
          <w:rFonts w:ascii="Verdana" w:hAnsi="Verdana"/>
          <w:sz w:val="20"/>
          <w:szCs w:val="20"/>
        </w:rPr>
        <w:t>e)</w:t>
      </w:r>
      <w:r w:rsidRPr="002B4189">
        <w:rPr>
          <w:rFonts w:ascii="Verdana" w:hAnsi="Verdana"/>
          <w:sz w:val="20"/>
          <w:szCs w:val="20"/>
        </w:rPr>
        <w:tab/>
        <w:t>liso, de contração voluntária.</w:t>
      </w:r>
    </w:p>
    <w:p w14:paraId="66437A20" w14:textId="77777777" w:rsidR="00B16A9A" w:rsidRPr="00B16A9A" w:rsidRDefault="00B16A9A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EDB437B" w14:textId="31AFE8D3" w:rsidR="002241DC" w:rsidRDefault="002241DC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b/>
          <w:sz w:val="20"/>
          <w:szCs w:val="20"/>
        </w:rPr>
        <w:t>11.</w:t>
      </w:r>
      <w:r w:rsidRPr="00B16A9A">
        <w:rPr>
          <w:rFonts w:ascii="Verdana" w:hAnsi="Verdana"/>
          <w:sz w:val="20"/>
          <w:szCs w:val="20"/>
        </w:rPr>
        <w:t xml:space="preserve"> </w:t>
      </w:r>
      <w:r w:rsidRPr="00B16A9A">
        <w:rPr>
          <w:rFonts w:ascii="Verdana" w:hAnsi="Verdana"/>
          <w:b/>
          <w:bCs/>
          <w:sz w:val="20"/>
          <w:szCs w:val="20"/>
        </w:rPr>
        <w:t>(FPS PE/2017</w:t>
      </w:r>
      <w:proofErr w:type="gramStart"/>
      <w:r w:rsidRPr="00B16A9A">
        <w:rPr>
          <w:rFonts w:ascii="Verdana" w:hAnsi="Verdana"/>
          <w:b/>
          <w:bCs/>
          <w:sz w:val="20"/>
          <w:szCs w:val="20"/>
        </w:rPr>
        <w:t xml:space="preserve">) </w:t>
      </w:r>
      <w:r w:rsidRPr="00B16A9A">
        <w:rPr>
          <w:rFonts w:ascii="Verdana" w:hAnsi="Verdana"/>
          <w:sz w:val="20"/>
          <w:szCs w:val="20"/>
        </w:rPr>
        <w:t>Os</w:t>
      </w:r>
      <w:proofErr w:type="gramEnd"/>
      <w:r w:rsidRPr="00B16A9A">
        <w:rPr>
          <w:rFonts w:ascii="Verdana" w:hAnsi="Verdana"/>
          <w:sz w:val="20"/>
          <w:szCs w:val="20"/>
        </w:rPr>
        <w:t xml:space="preserve"> tecidos corporais caracterizam-se pela interdependência das células que os compõem e são responsáveis por funções especializadas. Sobre este assunto, analise a imagem abaixo.</w:t>
      </w:r>
    </w:p>
    <w:p w14:paraId="4483C463" w14:textId="6D095E01" w:rsidR="00B16A9A" w:rsidRDefault="00B16A9A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682F32" w14:textId="77777777" w:rsidR="00B16A9A" w:rsidRPr="00B16A9A" w:rsidRDefault="00B16A9A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C8B3B6" w14:textId="3492D9D3" w:rsidR="002241DC" w:rsidRPr="00B16A9A" w:rsidRDefault="002241DC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B5630" wp14:editId="14E86B49">
                <wp:simplePos x="0" y="0"/>
                <wp:positionH relativeFrom="column">
                  <wp:posOffset>539115</wp:posOffset>
                </wp:positionH>
                <wp:positionV relativeFrom="paragraph">
                  <wp:posOffset>80645</wp:posOffset>
                </wp:positionV>
                <wp:extent cx="3743325" cy="1762125"/>
                <wp:effectExtent l="0" t="0" r="9525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7E484" w14:textId="79D21CFE" w:rsidR="002241DC" w:rsidRDefault="002241D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CAF2840" wp14:editId="77F1AC66">
                                  <wp:extent cx="3554095" cy="1658620"/>
                                  <wp:effectExtent l="0" t="0" r="8255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 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4095" cy="1658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5630" id="Caixa de Texto 6" o:spid="_x0000_s1027" type="#_x0000_t202" style="position:absolute;left:0;text-align:left;margin-left:42.45pt;margin-top:6.35pt;width:294.75pt;height:13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" fillcolor="white [3201]" stroked="f" strokeweight=".5pt">
                <v:textbox>
                  <w:txbxContent>
                    <w:p w14:paraId="5ED7E484" w14:textId="79D21CFE" w:rsidR="002241DC" w:rsidRDefault="002241D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CAF2840" wp14:editId="77F1AC66">
                            <wp:extent cx="3554095" cy="1658620"/>
                            <wp:effectExtent l="0" t="0" r="8255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 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4095" cy="1658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44B66B" w14:textId="58EF18BD" w:rsidR="002241DC" w:rsidRPr="00B16A9A" w:rsidRDefault="002241DC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94EA7E" w14:textId="011C5C46" w:rsidR="002241DC" w:rsidRPr="00B16A9A" w:rsidRDefault="002241DC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0C8827" w14:textId="58210297" w:rsidR="002241DC" w:rsidRPr="00B16A9A" w:rsidRDefault="002241DC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6D4C27" w14:textId="1AEC0FF2" w:rsidR="002241DC" w:rsidRPr="00B16A9A" w:rsidRDefault="002241DC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2C819D" w14:textId="27866345" w:rsidR="002241DC" w:rsidRPr="00B16A9A" w:rsidRDefault="002241DC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9B0AFB" w14:textId="77777777" w:rsidR="002241DC" w:rsidRPr="00B16A9A" w:rsidRDefault="002241DC" w:rsidP="002B418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4D40884" w14:textId="47865B0D" w:rsidR="00E80C78" w:rsidRPr="00B16A9A" w:rsidRDefault="00E80C78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5FD905" w14:textId="31A31680" w:rsidR="00E80C78" w:rsidRPr="00B16A9A" w:rsidRDefault="00E80C78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8A2F40E" w14:textId="77E15C43" w:rsidR="00E80C78" w:rsidRPr="00B16A9A" w:rsidRDefault="00E80C78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9D8142" w14:textId="77777777" w:rsidR="00E80C78" w:rsidRPr="00B16A9A" w:rsidRDefault="00E80C78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023C6D" w14:textId="2B9E8093" w:rsidR="00B95D43" w:rsidRPr="00B16A9A" w:rsidRDefault="00B95D43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16D29C7" w14:textId="77777777" w:rsidR="002241DC" w:rsidRPr="00B16A9A" w:rsidRDefault="002241DC" w:rsidP="002241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Conforme se pode identificar, o tecido acima é:</w:t>
      </w:r>
    </w:p>
    <w:p w14:paraId="53E866CC" w14:textId="12C751B5" w:rsidR="002241DC" w:rsidRPr="00B16A9A" w:rsidRDefault="002241DC" w:rsidP="002241D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B16A9A">
        <w:rPr>
          <w:rFonts w:ascii="Verdana" w:hAnsi="Verdana"/>
          <w:b/>
          <w:sz w:val="20"/>
          <w:szCs w:val="20"/>
        </w:rPr>
        <w:t>(1,0)</w:t>
      </w:r>
    </w:p>
    <w:p w14:paraId="15BC8019" w14:textId="77777777" w:rsidR="002241DC" w:rsidRPr="00B16A9A" w:rsidRDefault="002241DC" w:rsidP="002241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a)</w:t>
      </w:r>
      <w:r w:rsidRPr="00B16A9A">
        <w:rPr>
          <w:rFonts w:ascii="Verdana" w:hAnsi="Verdana"/>
          <w:sz w:val="20"/>
          <w:szCs w:val="20"/>
        </w:rPr>
        <w:tab/>
        <w:t>um epitélio de revestimento.</w:t>
      </w:r>
    </w:p>
    <w:p w14:paraId="7B8AF1CE" w14:textId="77777777" w:rsidR="002241DC" w:rsidRPr="00B16A9A" w:rsidRDefault="002241DC" w:rsidP="002241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b)</w:t>
      </w:r>
      <w:r w:rsidRPr="00B16A9A">
        <w:rPr>
          <w:rFonts w:ascii="Verdana" w:hAnsi="Verdana"/>
          <w:sz w:val="20"/>
          <w:szCs w:val="20"/>
        </w:rPr>
        <w:tab/>
        <w:t>conjuntivo e avascular.</w:t>
      </w:r>
    </w:p>
    <w:p w14:paraId="1C6B6AEB" w14:textId="77777777" w:rsidR="002241DC" w:rsidRPr="00B16A9A" w:rsidRDefault="002241DC" w:rsidP="002241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c)</w:t>
      </w:r>
      <w:r w:rsidRPr="00B16A9A">
        <w:rPr>
          <w:rFonts w:ascii="Verdana" w:hAnsi="Verdana"/>
          <w:sz w:val="20"/>
          <w:szCs w:val="20"/>
        </w:rPr>
        <w:tab/>
        <w:t>formado por condroblastos e vascularizado.</w:t>
      </w:r>
    </w:p>
    <w:p w14:paraId="5FF16F3E" w14:textId="77777777" w:rsidR="002241DC" w:rsidRPr="00B16A9A" w:rsidRDefault="002241DC" w:rsidP="002241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d)</w:t>
      </w:r>
      <w:r w:rsidRPr="00B16A9A">
        <w:rPr>
          <w:rFonts w:ascii="Verdana" w:hAnsi="Verdana"/>
          <w:sz w:val="20"/>
          <w:szCs w:val="20"/>
        </w:rPr>
        <w:tab/>
        <w:t>preenchido por medula óssea.</w:t>
      </w:r>
    </w:p>
    <w:p w14:paraId="4C458E5D" w14:textId="77777777" w:rsidR="002241DC" w:rsidRPr="00B16A9A" w:rsidRDefault="002241DC" w:rsidP="002241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e)</w:t>
      </w:r>
      <w:r w:rsidRPr="00B16A9A">
        <w:rPr>
          <w:rFonts w:ascii="Verdana" w:hAnsi="Verdana"/>
          <w:sz w:val="20"/>
          <w:szCs w:val="20"/>
        </w:rPr>
        <w:tab/>
        <w:t>um depósito de reservas energéticas.</w:t>
      </w:r>
    </w:p>
    <w:p w14:paraId="4F3FB041" w14:textId="349682CC" w:rsidR="002241DC" w:rsidRPr="00B16A9A" w:rsidRDefault="002241DC" w:rsidP="00B95D4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4930EC" w14:textId="77777777" w:rsidR="00E66E17" w:rsidRPr="00B16A9A" w:rsidRDefault="00E66E17" w:rsidP="00E66E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b/>
          <w:sz w:val="20"/>
          <w:szCs w:val="20"/>
        </w:rPr>
        <w:t>12.</w:t>
      </w:r>
      <w:r w:rsidRPr="00B16A9A">
        <w:rPr>
          <w:rFonts w:ascii="Verdana" w:hAnsi="Verdana"/>
          <w:sz w:val="20"/>
          <w:szCs w:val="20"/>
        </w:rPr>
        <w:t xml:space="preserve"> </w:t>
      </w:r>
      <w:r w:rsidRPr="00B16A9A">
        <w:rPr>
          <w:rFonts w:ascii="Verdana" w:hAnsi="Verdana"/>
          <w:b/>
          <w:bCs/>
          <w:sz w:val="20"/>
          <w:szCs w:val="20"/>
        </w:rPr>
        <w:t>(UFRGS/</w:t>
      </w:r>
      <w:proofErr w:type="gramStart"/>
      <w:r w:rsidRPr="00B16A9A">
        <w:rPr>
          <w:rFonts w:ascii="Verdana" w:hAnsi="Verdana"/>
          <w:b/>
          <w:bCs/>
          <w:sz w:val="20"/>
          <w:szCs w:val="20"/>
        </w:rPr>
        <w:t xml:space="preserve">2017)  </w:t>
      </w:r>
      <w:r w:rsidRPr="00B16A9A">
        <w:rPr>
          <w:rFonts w:ascii="Verdana" w:hAnsi="Verdana"/>
          <w:sz w:val="20"/>
          <w:szCs w:val="20"/>
        </w:rPr>
        <w:t>O</w:t>
      </w:r>
      <w:proofErr w:type="gramEnd"/>
      <w:r w:rsidRPr="00B16A9A">
        <w:rPr>
          <w:rFonts w:ascii="Verdana" w:hAnsi="Verdana"/>
          <w:sz w:val="20"/>
          <w:szCs w:val="20"/>
        </w:rPr>
        <w:t xml:space="preserve"> maratonista brasileiro Vanderlei Cordeiro de Lima foi o responsável por acender a pira olímpica na cerimônia de abertura dos Jogos do Rio-2016.</w:t>
      </w:r>
    </w:p>
    <w:p w14:paraId="30E6A5B4" w14:textId="77777777" w:rsidR="00E66E17" w:rsidRPr="00B16A9A" w:rsidRDefault="00E66E17" w:rsidP="00E66E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6FA74F" w14:textId="77777777" w:rsidR="00E66E17" w:rsidRPr="00B16A9A" w:rsidRDefault="00E66E17" w:rsidP="00E66E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Sobre o tecido muscular dos atletas maratonistas, é correto afirmar que</w:t>
      </w:r>
    </w:p>
    <w:p w14:paraId="25724F07" w14:textId="24CEA764" w:rsidR="00E66E17" w:rsidRPr="00B16A9A" w:rsidRDefault="00E66E17" w:rsidP="00E66E1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B16A9A">
        <w:rPr>
          <w:rFonts w:ascii="Verdana" w:hAnsi="Verdana"/>
          <w:b/>
          <w:sz w:val="20"/>
          <w:szCs w:val="20"/>
        </w:rPr>
        <w:t>(1,0)</w:t>
      </w:r>
    </w:p>
    <w:p w14:paraId="2D4E8467" w14:textId="77777777" w:rsidR="00E66E17" w:rsidRPr="00B16A9A" w:rsidRDefault="00E66E17" w:rsidP="00E66E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a)</w:t>
      </w:r>
      <w:r w:rsidRPr="00B16A9A">
        <w:rPr>
          <w:rFonts w:ascii="Verdana" w:hAnsi="Verdana"/>
          <w:sz w:val="20"/>
          <w:szCs w:val="20"/>
        </w:rPr>
        <w:tab/>
        <w:t>é constituído por igual quantidade de fibras de contração rápida e de contração lenta.</w:t>
      </w:r>
    </w:p>
    <w:p w14:paraId="383A3A7C" w14:textId="77777777" w:rsidR="00E66E17" w:rsidRPr="00B16A9A" w:rsidRDefault="00E66E17" w:rsidP="00E66E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b)</w:t>
      </w:r>
      <w:r w:rsidRPr="00B16A9A">
        <w:rPr>
          <w:rFonts w:ascii="Verdana" w:hAnsi="Verdana"/>
          <w:sz w:val="20"/>
          <w:szCs w:val="20"/>
        </w:rPr>
        <w:tab/>
        <w:t>apresenta baixa quantidade de mioglobina.</w:t>
      </w:r>
    </w:p>
    <w:p w14:paraId="2CE2836F" w14:textId="77777777" w:rsidR="00E66E17" w:rsidRPr="00B16A9A" w:rsidRDefault="00E66E17" w:rsidP="00E66E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c)</w:t>
      </w:r>
      <w:r w:rsidRPr="00B16A9A">
        <w:rPr>
          <w:rFonts w:ascii="Verdana" w:hAnsi="Verdana"/>
          <w:sz w:val="20"/>
          <w:szCs w:val="20"/>
        </w:rPr>
        <w:tab/>
        <w:t>contém predominância de fibras de contração lenta com alta irrigação sanguínea.</w:t>
      </w:r>
    </w:p>
    <w:p w14:paraId="08D911BE" w14:textId="77777777" w:rsidR="00E66E17" w:rsidRPr="00B16A9A" w:rsidRDefault="00E66E17" w:rsidP="00E66E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d)</w:t>
      </w:r>
      <w:r w:rsidRPr="00B16A9A">
        <w:rPr>
          <w:rFonts w:ascii="Verdana" w:hAnsi="Verdana"/>
          <w:sz w:val="20"/>
          <w:szCs w:val="20"/>
        </w:rPr>
        <w:tab/>
        <w:t>contém predominância de fibras de contração rápida com grande quantidade de mitocôndrias.</w:t>
      </w:r>
    </w:p>
    <w:p w14:paraId="0D24AA4C" w14:textId="101FFA54" w:rsidR="00E66E17" w:rsidRPr="00B16A9A" w:rsidRDefault="00E66E17" w:rsidP="00E66E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sz w:val="20"/>
          <w:szCs w:val="20"/>
        </w:rPr>
        <w:t>e)</w:t>
      </w:r>
      <w:r w:rsidRPr="00B16A9A">
        <w:rPr>
          <w:rFonts w:ascii="Verdana" w:hAnsi="Verdana"/>
          <w:sz w:val="20"/>
          <w:szCs w:val="20"/>
        </w:rPr>
        <w:tab/>
        <w:t>é constituído por células uninucleadas.</w:t>
      </w:r>
    </w:p>
    <w:p w14:paraId="35D317CC" w14:textId="18FA402A" w:rsidR="00BA1703" w:rsidRPr="00B16A9A" w:rsidRDefault="00BA1703" w:rsidP="00E66E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9C917F" w14:textId="77777777" w:rsidR="00BA1703" w:rsidRPr="00B16A9A" w:rsidRDefault="00BA1703" w:rsidP="00BA17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b/>
          <w:sz w:val="20"/>
          <w:szCs w:val="20"/>
        </w:rPr>
        <w:t>13.</w:t>
      </w:r>
      <w:r w:rsidRPr="00B16A9A">
        <w:rPr>
          <w:rFonts w:ascii="Verdana" w:hAnsi="Verdana"/>
          <w:sz w:val="20"/>
          <w:szCs w:val="20"/>
        </w:rPr>
        <w:t xml:space="preserve"> </w:t>
      </w:r>
      <w:r w:rsidRPr="00B16A9A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B16A9A">
        <w:rPr>
          <w:rFonts w:ascii="Verdana" w:hAnsi="Verdana"/>
          <w:b/>
          <w:bCs/>
          <w:sz w:val="20"/>
          <w:szCs w:val="20"/>
        </w:rPr>
        <w:t>UniRV</w:t>
      </w:r>
      <w:proofErr w:type="spellEnd"/>
      <w:r w:rsidRPr="00B16A9A">
        <w:rPr>
          <w:rFonts w:ascii="Verdana" w:hAnsi="Verdana"/>
          <w:b/>
          <w:bCs/>
          <w:sz w:val="20"/>
          <w:szCs w:val="20"/>
        </w:rPr>
        <w:t xml:space="preserve"> GO/</w:t>
      </w:r>
      <w:proofErr w:type="gramStart"/>
      <w:r w:rsidRPr="00B16A9A">
        <w:rPr>
          <w:rFonts w:ascii="Verdana" w:hAnsi="Verdana"/>
          <w:b/>
          <w:bCs/>
          <w:sz w:val="20"/>
          <w:szCs w:val="20"/>
        </w:rPr>
        <w:t xml:space="preserve">2017)  </w:t>
      </w:r>
      <w:r w:rsidRPr="00B16A9A">
        <w:rPr>
          <w:rFonts w:ascii="Verdana" w:hAnsi="Verdana"/>
          <w:sz w:val="20"/>
          <w:szCs w:val="20"/>
        </w:rPr>
        <w:t>O</w:t>
      </w:r>
      <w:proofErr w:type="gramEnd"/>
      <w:r w:rsidRPr="00B16A9A">
        <w:rPr>
          <w:rFonts w:ascii="Verdana" w:hAnsi="Verdana"/>
          <w:sz w:val="20"/>
          <w:szCs w:val="20"/>
        </w:rPr>
        <w:t xml:space="preserve"> tecido epitelial é um dos quatro tecidos básicos do organismo, desempenhando várias funções. Sobre as funções desse tecido, assinale V (verdadeiro) ou F (falso) para as alternativas abaixo.</w:t>
      </w:r>
    </w:p>
    <w:p w14:paraId="628656C7" w14:textId="0899C424" w:rsidR="00BA1703" w:rsidRPr="00B16A9A" w:rsidRDefault="00BA1703" w:rsidP="00BA1703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B16A9A">
        <w:rPr>
          <w:rFonts w:ascii="Verdana" w:hAnsi="Verdana"/>
          <w:b/>
          <w:sz w:val="20"/>
          <w:szCs w:val="20"/>
        </w:rPr>
        <w:t>(1,0)</w:t>
      </w:r>
    </w:p>
    <w:p w14:paraId="56BBFF7C" w14:textId="7E36FC9E" w:rsidR="00BA1703" w:rsidRPr="00B16A9A" w:rsidRDefault="00BA1703" w:rsidP="00BA17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9"/>
          <w:sz w:val="20"/>
          <w:szCs w:val="20"/>
        </w:rPr>
        <w:pict w14:anchorId="0278854D">
          <v:shape id="_x0000_i1049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9"/>
          <w:sz w:val="20"/>
          <w:szCs w:val="20"/>
        </w:rPr>
        <w:pict w14:anchorId="649E85C1">
          <v:shape id="_x0000_i1050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8"/>
          <w:sz w:val="20"/>
          <w:szCs w:val="20"/>
        </w:rPr>
        <w:pict w14:anchorId="307E3274">
          <v:shape id="_x0000_i1051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8"/>
          <w:sz w:val="20"/>
          <w:szCs w:val="20"/>
        </w:rPr>
        <w:pict w14:anchorId="746267DA">
          <v:shape id="_x0000_i1052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sz w:val="20"/>
          <w:szCs w:val="20"/>
        </w:rPr>
        <w:t xml:space="preserve"> Preenchimento e revestimento.</w:t>
      </w:r>
    </w:p>
    <w:p w14:paraId="0545272B" w14:textId="61933A6C" w:rsidR="00BA1703" w:rsidRPr="00B16A9A" w:rsidRDefault="00BA1703" w:rsidP="00BA17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9"/>
          <w:sz w:val="20"/>
          <w:szCs w:val="20"/>
        </w:rPr>
        <w:pict w14:anchorId="65BF21DE">
          <v:shape id="_x0000_i1053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9"/>
          <w:sz w:val="20"/>
          <w:szCs w:val="20"/>
        </w:rPr>
        <w:pict w14:anchorId="70833230">
          <v:shape id="_x0000_i1054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8"/>
          <w:sz w:val="20"/>
          <w:szCs w:val="20"/>
        </w:rPr>
        <w:pict w14:anchorId="742954E5">
          <v:shape id="_x0000_i1055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8"/>
          <w:sz w:val="20"/>
          <w:szCs w:val="20"/>
        </w:rPr>
        <w:pict w14:anchorId="70AABFF6">
          <v:shape id="_x0000_i1056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sz w:val="20"/>
          <w:szCs w:val="20"/>
        </w:rPr>
        <w:t xml:space="preserve"> Condução de impulsos e proteção.</w:t>
      </w:r>
    </w:p>
    <w:p w14:paraId="48FC5E68" w14:textId="5E2EB0E8" w:rsidR="00BA1703" w:rsidRPr="00B16A9A" w:rsidRDefault="00BA1703" w:rsidP="00BA17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9"/>
          <w:sz w:val="20"/>
          <w:szCs w:val="20"/>
        </w:rPr>
        <w:pict w14:anchorId="79922E82">
          <v:shape id="_x0000_i1057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9"/>
          <w:sz w:val="20"/>
          <w:szCs w:val="20"/>
        </w:rPr>
        <w:pict w14:anchorId="780F3C97">
          <v:shape id="_x0000_i1058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8"/>
          <w:sz w:val="20"/>
          <w:szCs w:val="20"/>
        </w:rPr>
        <w:pict w14:anchorId="7B94675C">
          <v:shape id="_x0000_i1059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8"/>
          <w:sz w:val="20"/>
          <w:szCs w:val="20"/>
        </w:rPr>
        <w:pict w14:anchorId="074E3407">
          <v:shape id="_x0000_i1060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sz w:val="20"/>
          <w:szCs w:val="20"/>
        </w:rPr>
        <w:t xml:space="preserve"> Proteção e percepção de sensações.</w:t>
      </w:r>
    </w:p>
    <w:p w14:paraId="537C3870" w14:textId="019F194B" w:rsidR="00BA1703" w:rsidRPr="00B16A9A" w:rsidRDefault="00BA1703" w:rsidP="00BA17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9"/>
          <w:sz w:val="20"/>
          <w:szCs w:val="20"/>
        </w:rPr>
        <w:pict w14:anchorId="14E58666">
          <v:shape id="_x0000_i1061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9"/>
          <w:sz w:val="20"/>
          <w:szCs w:val="20"/>
        </w:rPr>
        <w:pict w14:anchorId="4461B9AA">
          <v:shape id="_x0000_i1062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8"/>
          <w:sz w:val="20"/>
          <w:szCs w:val="20"/>
        </w:rPr>
        <w:pict w14:anchorId="741C9AF4">
          <v:shape id="_x0000_i1063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8"/>
          <w:sz w:val="20"/>
          <w:szCs w:val="20"/>
        </w:rPr>
        <w:pict w14:anchorId="08716793">
          <v:shape id="_x0000_i1064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sz w:val="20"/>
          <w:szCs w:val="20"/>
        </w:rPr>
        <w:t xml:space="preserve"> Revestimento e Proteção.</w:t>
      </w:r>
    </w:p>
    <w:p w14:paraId="1D1128C9" w14:textId="1A7A9CBC" w:rsidR="00BA1703" w:rsidRDefault="00BA1703" w:rsidP="00BA17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9"/>
          <w:sz w:val="20"/>
          <w:szCs w:val="20"/>
        </w:rPr>
        <w:pict w14:anchorId="69F4F3DD">
          <v:shape id="_x0000_i1065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9"/>
          <w:sz w:val="20"/>
          <w:szCs w:val="20"/>
        </w:rPr>
        <w:pict w14:anchorId="753C5992">
          <v:shape id="_x0000_i1066" type="#_x0000_t75" style="width:17pt;height:20.4pt" equationxml="&lt;">
            <v:imagedata r:id="rId9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iCs/>
          <w:sz w:val="20"/>
          <w:szCs w:val="20"/>
        </w:rPr>
        <w:fldChar w:fldCharType="begin"/>
      </w:r>
      <w:r w:rsidRPr="00B16A9A">
        <w:rPr>
          <w:rFonts w:ascii="Verdana" w:hAnsi="Verdana"/>
          <w:iCs/>
          <w:sz w:val="20"/>
          <w:szCs w:val="20"/>
        </w:rPr>
        <w:instrText xml:space="preserve"> QUOTE </w:instrText>
      </w:r>
      <w:r w:rsidRPr="00B16A9A">
        <w:rPr>
          <w:rFonts w:ascii="Verdana" w:hAnsi="Verdana"/>
          <w:position w:val="-8"/>
          <w:sz w:val="20"/>
          <w:szCs w:val="20"/>
        </w:rPr>
        <w:pict w14:anchorId="274532A6">
          <v:shape id="_x0000_i1067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separate"/>
      </w:r>
      <w:r w:rsidRPr="00B16A9A">
        <w:rPr>
          <w:rFonts w:ascii="Verdana" w:hAnsi="Verdana"/>
          <w:position w:val="-8"/>
          <w:sz w:val="20"/>
          <w:szCs w:val="20"/>
        </w:rPr>
        <w:pict w14:anchorId="24B4C07B">
          <v:shape id="_x0000_i1068" type="#_x0000_t75" style="width:15.6pt;height:20.4pt" equationxml="&lt;">
            <v:imagedata r:id="rId10" o:title="" chromakey="white"/>
          </v:shape>
        </w:pict>
      </w:r>
      <w:r w:rsidRPr="00B16A9A">
        <w:rPr>
          <w:rFonts w:ascii="Verdana" w:hAnsi="Verdana"/>
          <w:iCs/>
          <w:sz w:val="20"/>
          <w:szCs w:val="20"/>
        </w:rPr>
        <w:fldChar w:fldCharType="end"/>
      </w:r>
      <w:r w:rsidRPr="00B16A9A">
        <w:rPr>
          <w:rFonts w:ascii="Verdana" w:hAnsi="Verdana"/>
          <w:sz w:val="20"/>
          <w:szCs w:val="20"/>
        </w:rPr>
        <w:t xml:space="preserve"> Proteção e transporte de substâncias.</w:t>
      </w:r>
      <w:r>
        <w:rPr>
          <w:rFonts w:ascii="Verdana" w:hAnsi="Verdana"/>
          <w:sz w:val="20"/>
          <w:szCs w:val="20"/>
        </w:rPr>
        <w:t xml:space="preserve"> </w:t>
      </w:r>
    </w:p>
    <w:p w14:paraId="6CDB8EB1" w14:textId="3EB10544" w:rsidR="00366D36" w:rsidRDefault="00366D36" w:rsidP="00BA17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5B8362C" w14:textId="1DFFBF6B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(FPS PE/2017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366D36">
        <w:rPr>
          <w:rFonts w:ascii="Verdana" w:hAnsi="Verdana"/>
          <w:sz w:val="20"/>
          <w:szCs w:val="20"/>
        </w:rPr>
        <w:t>Os</w:t>
      </w:r>
      <w:proofErr w:type="gramEnd"/>
      <w:r w:rsidRPr="00366D36">
        <w:rPr>
          <w:rFonts w:ascii="Verdana" w:hAnsi="Verdana"/>
          <w:sz w:val="20"/>
          <w:szCs w:val="20"/>
        </w:rPr>
        <w:t xml:space="preserve"> tecidos epiteliais estão presentes em diferentes órgãos do corpo humano, podem desempenhar diversas funções e suas células podem variar na forma, no número e na aparência das camadas celulares. Quanto a esses tecidos, assinale a afirmativa correta.</w:t>
      </w:r>
    </w:p>
    <w:p w14:paraId="27030137" w14:textId="2611E3F5" w:rsidR="00366D36" w:rsidRPr="00366D36" w:rsidRDefault="00366D36" w:rsidP="00366D3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39525C8B" w14:textId="77777777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366D36">
        <w:rPr>
          <w:rFonts w:ascii="Verdana" w:hAnsi="Verdana"/>
          <w:sz w:val="20"/>
          <w:szCs w:val="20"/>
        </w:rPr>
        <w:t>a)</w:t>
      </w:r>
      <w:r w:rsidRPr="00366D36">
        <w:rPr>
          <w:rFonts w:ascii="Verdana" w:hAnsi="Verdana"/>
          <w:sz w:val="20"/>
          <w:szCs w:val="20"/>
        </w:rPr>
        <w:tab/>
        <w:t>Os</w:t>
      </w:r>
      <w:proofErr w:type="gramEnd"/>
      <w:r w:rsidRPr="00366D36">
        <w:rPr>
          <w:rFonts w:ascii="Verdana" w:hAnsi="Verdana"/>
          <w:sz w:val="20"/>
          <w:szCs w:val="20"/>
        </w:rPr>
        <w:t xml:space="preserve"> epitélios de revestimento podem revestir o tecido muscular cardíaco.</w:t>
      </w:r>
    </w:p>
    <w:p w14:paraId="27B517DD" w14:textId="77777777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66D36">
        <w:rPr>
          <w:rFonts w:ascii="Verdana" w:hAnsi="Verdana"/>
          <w:sz w:val="20"/>
          <w:szCs w:val="20"/>
        </w:rPr>
        <w:t>b)</w:t>
      </w:r>
      <w:r w:rsidRPr="00366D36">
        <w:rPr>
          <w:rFonts w:ascii="Verdana" w:hAnsi="Verdana"/>
          <w:sz w:val="20"/>
          <w:szCs w:val="20"/>
        </w:rPr>
        <w:tab/>
        <w:t>O endotélio que reveste internamente os vasos sanguíneos é um tipo de tecido epitelial.</w:t>
      </w:r>
    </w:p>
    <w:p w14:paraId="69614B2E" w14:textId="77777777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366D36">
        <w:rPr>
          <w:rFonts w:ascii="Verdana" w:hAnsi="Verdana"/>
          <w:sz w:val="20"/>
          <w:szCs w:val="20"/>
        </w:rPr>
        <w:t>c)</w:t>
      </w:r>
      <w:r w:rsidRPr="00366D36">
        <w:rPr>
          <w:rFonts w:ascii="Verdana" w:hAnsi="Verdana"/>
          <w:sz w:val="20"/>
          <w:szCs w:val="20"/>
        </w:rPr>
        <w:tab/>
        <w:t>Os</w:t>
      </w:r>
      <w:proofErr w:type="gramEnd"/>
      <w:r w:rsidRPr="00366D36">
        <w:rPr>
          <w:rFonts w:ascii="Verdana" w:hAnsi="Verdana"/>
          <w:sz w:val="20"/>
          <w:szCs w:val="20"/>
        </w:rPr>
        <w:t xml:space="preserve"> vasos sanguíneos presentes nos tecidos epiteliais auxiliam na oxigenação das células destes tecidos.</w:t>
      </w:r>
    </w:p>
    <w:p w14:paraId="548E1201" w14:textId="77777777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366D36">
        <w:rPr>
          <w:rFonts w:ascii="Verdana" w:hAnsi="Verdana"/>
          <w:sz w:val="20"/>
          <w:szCs w:val="20"/>
        </w:rPr>
        <w:t>d)</w:t>
      </w:r>
      <w:r w:rsidRPr="00366D36">
        <w:rPr>
          <w:rFonts w:ascii="Verdana" w:hAnsi="Verdana"/>
          <w:sz w:val="20"/>
          <w:szCs w:val="20"/>
        </w:rPr>
        <w:tab/>
        <w:t>As</w:t>
      </w:r>
      <w:proofErr w:type="gramEnd"/>
      <w:r w:rsidRPr="00366D36">
        <w:rPr>
          <w:rFonts w:ascii="Verdana" w:hAnsi="Verdana"/>
          <w:sz w:val="20"/>
          <w:szCs w:val="20"/>
        </w:rPr>
        <w:t xml:space="preserve"> glândulas são formadas por tecido epitelial </w:t>
      </w:r>
      <w:proofErr w:type="spellStart"/>
      <w:r w:rsidRPr="00366D36">
        <w:rPr>
          <w:rFonts w:ascii="Verdana" w:hAnsi="Verdana"/>
          <w:sz w:val="20"/>
          <w:szCs w:val="20"/>
        </w:rPr>
        <w:t>pseudoestratificado</w:t>
      </w:r>
      <w:proofErr w:type="spellEnd"/>
      <w:r w:rsidRPr="00366D36">
        <w:rPr>
          <w:rFonts w:ascii="Verdana" w:hAnsi="Verdana"/>
          <w:sz w:val="20"/>
          <w:szCs w:val="20"/>
        </w:rPr>
        <w:t>.</w:t>
      </w:r>
    </w:p>
    <w:p w14:paraId="2823E609" w14:textId="077771E6" w:rsid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66D36">
        <w:rPr>
          <w:rFonts w:ascii="Verdana" w:hAnsi="Verdana"/>
          <w:sz w:val="20"/>
          <w:szCs w:val="20"/>
        </w:rPr>
        <w:t>e)</w:t>
      </w:r>
      <w:r w:rsidRPr="00366D36">
        <w:rPr>
          <w:rFonts w:ascii="Verdana" w:hAnsi="Verdana"/>
          <w:sz w:val="20"/>
          <w:szCs w:val="20"/>
        </w:rPr>
        <w:tab/>
        <w:t xml:space="preserve">O tecido epitelial </w:t>
      </w:r>
      <w:proofErr w:type="spellStart"/>
      <w:r w:rsidRPr="00366D36">
        <w:rPr>
          <w:rFonts w:ascii="Verdana" w:hAnsi="Verdana"/>
          <w:sz w:val="20"/>
          <w:szCs w:val="20"/>
        </w:rPr>
        <w:t>pseudoestratificado</w:t>
      </w:r>
      <w:proofErr w:type="spellEnd"/>
      <w:r w:rsidRPr="00366D36">
        <w:rPr>
          <w:rFonts w:ascii="Verdana" w:hAnsi="Verdana"/>
          <w:sz w:val="20"/>
          <w:szCs w:val="20"/>
        </w:rPr>
        <w:t xml:space="preserve"> possui duas camadas de células e está presente na mucosa nasal.</w:t>
      </w:r>
    </w:p>
    <w:p w14:paraId="0C59315E" w14:textId="04123A69" w:rsid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656E10" w14:textId="65E977D7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Pr="00366D36">
        <w:rPr>
          <w:rFonts w:ascii="Verdana" w:hAnsi="Verdana"/>
          <w:b/>
          <w:bCs/>
          <w:sz w:val="20"/>
          <w:szCs w:val="20"/>
        </w:rPr>
        <w:t>(UECE/</w:t>
      </w:r>
      <w:proofErr w:type="gramStart"/>
      <w:r w:rsidRPr="00366D36">
        <w:rPr>
          <w:rFonts w:ascii="Verdana" w:hAnsi="Verdana"/>
          <w:b/>
          <w:bCs/>
          <w:sz w:val="20"/>
          <w:szCs w:val="20"/>
        </w:rPr>
        <w:t xml:space="preserve">2019)  </w:t>
      </w:r>
      <w:r w:rsidRPr="00366D36">
        <w:rPr>
          <w:rFonts w:ascii="Verdana" w:hAnsi="Verdana"/>
          <w:sz w:val="20"/>
          <w:szCs w:val="20"/>
        </w:rPr>
        <w:t>O</w:t>
      </w:r>
      <w:proofErr w:type="gramEnd"/>
      <w:r w:rsidRPr="00366D36">
        <w:rPr>
          <w:rFonts w:ascii="Verdana" w:hAnsi="Verdana"/>
          <w:sz w:val="20"/>
          <w:szCs w:val="20"/>
        </w:rPr>
        <w:t xml:space="preserve"> tecido animal que é rico em matriz extracelular, células e fibras e é, em geral, vascularizado e inervado é o tecido</w:t>
      </w:r>
      <w:r>
        <w:rPr>
          <w:rFonts w:ascii="Verdana" w:hAnsi="Verdana"/>
          <w:sz w:val="20"/>
          <w:szCs w:val="20"/>
        </w:rPr>
        <w:t>:</w:t>
      </w:r>
    </w:p>
    <w:p w14:paraId="2E3C4A4A" w14:textId="7212DDEC" w:rsidR="00366D36" w:rsidRPr="00366D36" w:rsidRDefault="00366D36" w:rsidP="00366D3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(1,0)</w:t>
      </w:r>
    </w:p>
    <w:p w14:paraId="59FAC0BD" w14:textId="77777777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66D36">
        <w:rPr>
          <w:rFonts w:ascii="Verdana" w:hAnsi="Verdana"/>
          <w:sz w:val="20"/>
          <w:szCs w:val="20"/>
        </w:rPr>
        <w:t>a)</w:t>
      </w:r>
      <w:r w:rsidRPr="00366D36">
        <w:rPr>
          <w:rFonts w:ascii="Verdana" w:hAnsi="Verdana"/>
          <w:sz w:val="20"/>
          <w:szCs w:val="20"/>
        </w:rPr>
        <w:tab/>
        <w:t>epitelial.</w:t>
      </w:r>
    </w:p>
    <w:p w14:paraId="03C0F3EC" w14:textId="77777777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66D36">
        <w:rPr>
          <w:rFonts w:ascii="Verdana" w:hAnsi="Verdana"/>
          <w:sz w:val="20"/>
          <w:szCs w:val="20"/>
        </w:rPr>
        <w:t>b)</w:t>
      </w:r>
      <w:r w:rsidRPr="00366D36">
        <w:rPr>
          <w:rFonts w:ascii="Verdana" w:hAnsi="Verdana"/>
          <w:sz w:val="20"/>
          <w:szCs w:val="20"/>
        </w:rPr>
        <w:tab/>
        <w:t>conjuntivo.</w:t>
      </w:r>
    </w:p>
    <w:p w14:paraId="1C5A4F5F" w14:textId="77777777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66D36">
        <w:rPr>
          <w:rFonts w:ascii="Verdana" w:hAnsi="Verdana"/>
          <w:sz w:val="20"/>
          <w:szCs w:val="20"/>
        </w:rPr>
        <w:t>c)</w:t>
      </w:r>
      <w:r w:rsidRPr="00366D36">
        <w:rPr>
          <w:rFonts w:ascii="Verdana" w:hAnsi="Verdana"/>
          <w:sz w:val="20"/>
          <w:szCs w:val="20"/>
        </w:rPr>
        <w:tab/>
        <w:t>muscular.</w:t>
      </w:r>
    </w:p>
    <w:p w14:paraId="4FA3B08D" w14:textId="77777777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66D36">
        <w:rPr>
          <w:rFonts w:ascii="Verdana" w:hAnsi="Verdana"/>
          <w:sz w:val="20"/>
          <w:szCs w:val="20"/>
        </w:rPr>
        <w:t>d)</w:t>
      </w:r>
      <w:r w:rsidRPr="00366D36">
        <w:rPr>
          <w:rFonts w:ascii="Verdana" w:hAnsi="Verdana"/>
          <w:sz w:val="20"/>
          <w:szCs w:val="20"/>
        </w:rPr>
        <w:tab/>
        <w:t>nervoso.</w:t>
      </w:r>
    </w:p>
    <w:p w14:paraId="4A5773D5" w14:textId="3060FBE8" w:rsidR="00366D36" w:rsidRP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C494E6" w14:textId="2FCE10F8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D9142E1" w14:textId="00ED1A2D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8BF6703" w14:textId="0A4AEEA6" w:rsidR="00D62933" w:rsidRDefault="006A4676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210BF" wp14:editId="2BBF9BA8">
                <wp:simplePos x="0" y="0"/>
                <wp:positionH relativeFrom="margin">
                  <wp:align>right</wp:align>
                </wp:positionH>
                <wp:positionV relativeFrom="paragraph">
                  <wp:posOffset>27636</wp:posOffset>
                </wp:positionV>
                <wp:extent cx="1614032" cy="326004"/>
                <wp:effectExtent l="0" t="0" r="5715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32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B2283" w14:textId="1604670E" w:rsidR="006A4676" w:rsidRPr="006A4676" w:rsidRDefault="006A4676" w:rsidP="006A4676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0BF" id="Caixa de Texto 15" o:spid="_x0000_s1028" type="#_x0000_t202" style="position:absolute;margin-left:75.9pt;margin-top:2.2pt;width:127.1pt;height:25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" fillcolor="white [3201]" stroked="f" strokeweight=".5pt">
                <v:textbox>
                  <w:txbxContent>
                    <w:p w14:paraId="363B2283" w14:textId="1604670E" w:rsidR="006A4676" w:rsidRPr="006A4676" w:rsidRDefault="006A4676" w:rsidP="006A4676">
                      <w:pPr>
                        <w:jc w:val="center"/>
                        <w:rPr>
                          <w:rFonts w:ascii="Algerian" w:hAnsi="Algerian"/>
                          <w:sz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</w:rPr>
                        <w:t>Boa prova!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FBD8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C8F5D" w14:textId="77777777" w:rsidR="00D05FED" w:rsidRDefault="00D05FED" w:rsidP="009851F2">
      <w:pPr>
        <w:spacing w:after="0" w:line="240" w:lineRule="auto"/>
      </w:pPr>
      <w:r>
        <w:separator/>
      </w:r>
    </w:p>
  </w:endnote>
  <w:endnote w:type="continuationSeparator" w:id="0">
    <w:p w14:paraId="7FCDA6DA" w14:textId="77777777" w:rsidR="00D05FED" w:rsidRDefault="00D05FE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38FF54B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93041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9EB791E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9304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836A6" w14:textId="77777777" w:rsidR="00D05FED" w:rsidRDefault="00D05FED" w:rsidP="009851F2">
      <w:pPr>
        <w:spacing w:after="0" w:line="240" w:lineRule="auto"/>
      </w:pPr>
      <w:r>
        <w:separator/>
      </w:r>
    </w:p>
  </w:footnote>
  <w:footnote w:type="continuationSeparator" w:id="0">
    <w:p w14:paraId="0ADE732D" w14:textId="77777777" w:rsidR="00D05FED" w:rsidRDefault="00D05FE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114"/>
    <w:multiLevelType w:val="hybridMultilevel"/>
    <w:tmpl w:val="C24095D2"/>
    <w:lvl w:ilvl="0" w:tplc="9F305C5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23800"/>
    <w:rsid w:val="00052B81"/>
    <w:rsid w:val="000544E1"/>
    <w:rsid w:val="000840B5"/>
    <w:rsid w:val="00093F84"/>
    <w:rsid w:val="00096FEF"/>
    <w:rsid w:val="000B39A7"/>
    <w:rsid w:val="000C2CDC"/>
    <w:rsid w:val="000C3CE0"/>
    <w:rsid w:val="000D1D14"/>
    <w:rsid w:val="000D7AD3"/>
    <w:rsid w:val="000E3458"/>
    <w:rsid w:val="000F03A2"/>
    <w:rsid w:val="00102A1B"/>
    <w:rsid w:val="00116477"/>
    <w:rsid w:val="00120EF9"/>
    <w:rsid w:val="00124F9F"/>
    <w:rsid w:val="0016003D"/>
    <w:rsid w:val="0016386B"/>
    <w:rsid w:val="00164A58"/>
    <w:rsid w:val="00170551"/>
    <w:rsid w:val="001827A3"/>
    <w:rsid w:val="00182E9E"/>
    <w:rsid w:val="00183B4B"/>
    <w:rsid w:val="001A0715"/>
    <w:rsid w:val="001B051E"/>
    <w:rsid w:val="001B12C4"/>
    <w:rsid w:val="001C4278"/>
    <w:rsid w:val="001C5998"/>
    <w:rsid w:val="001C6FF5"/>
    <w:rsid w:val="001F65AC"/>
    <w:rsid w:val="001F70A9"/>
    <w:rsid w:val="00203908"/>
    <w:rsid w:val="002165E6"/>
    <w:rsid w:val="002241DC"/>
    <w:rsid w:val="00292500"/>
    <w:rsid w:val="002B0E74"/>
    <w:rsid w:val="002B28EF"/>
    <w:rsid w:val="002B3C84"/>
    <w:rsid w:val="002B4189"/>
    <w:rsid w:val="002C1C68"/>
    <w:rsid w:val="002C7E09"/>
    <w:rsid w:val="002D262E"/>
    <w:rsid w:val="002D3140"/>
    <w:rsid w:val="002E0452"/>
    <w:rsid w:val="002E0F84"/>
    <w:rsid w:val="002E1C77"/>
    <w:rsid w:val="002E3D8E"/>
    <w:rsid w:val="002F6660"/>
    <w:rsid w:val="00300FCC"/>
    <w:rsid w:val="00301381"/>
    <w:rsid w:val="00311977"/>
    <w:rsid w:val="003177B4"/>
    <w:rsid w:val="00323F29"/>
    <w:rsid w:val="003335D4"/>
    <w:rsid w:val="00333E09"/>
    <w:rsid w:val="0034676E"/>
    <w:rsid w:val="00360777"/>
    <w:rsid w:val="00366D36"/>
    <w:rsid w:val="003857CC"/>
    <w:rsid w:val="00394B7F"/>
    <w:rsid w:val="003B080B"/>
    <w:rsid w:val="003B4513"/>
    <w:rsid w:val="003C0F22"/>
    <w:rsid w:val="003C4C14"/>
    <w:rsid w:val="003D20C7"/>
    <w:rsid w:val="0040381F"/>
    <w:rsid w:val="00420CBA"/>
    <w:rsid w:val="004212F7"/>
    <w:rsid w:val="0042634C"/>
    <w:rsid w:val="00441506"/>
    <w:rsid w:val="00446779"/>
    <w:rsid w:val="00466D7A"/>
    <w:rsid w:val="00473C96"/>
    <w:rsid w:val="00482714"/>
    <w:rsid w:val="004A1876"/>
    <w:rsid w:val="004B520F"/>
    <w:rsid w:val="004B5FAA"/>
    <w:rsid w:val="004E6EE6"/>
    <w:rsid w:val="004F0ABD"/>
    <w:rsid w:val="004F5938"/>
    <w:rsid w:val="00510D47"/>
    <w:rsid w:val="00523F1B"/>
    <w:rsid w:val="00527563"/>
    <w:rsid w:val="0054275C"/>
    <w:rsid w:val="00573125"/>
    <w:rsid w:val="00576D71"/>
    <w:rsid w:val="0059598C"/>
    <w:rsid w:val="005C3014"/>
    <w:rsid w:val="005E5BEA"/>
    <w:rsid w:val="005E5FE3"/>
    <w:rsid w:val="005F6252"/>
    <w:rsid w:val="00607788"/>
    <w:rsid w:val="0061512F"/>
    <w:rsid w:val="00624538"/>
    <w:rsid w:val="006401CA"/>
    <w:rsid w:val="0064357C"/>
    <w:rsid w:val="006451D4"/>
    <w:rsid w:val="006753E1"/>
    <w:rsid w:val="006A4676"/>
    <w:rsid w:val="006C3435"/>
    <w:rsid w:val="006C72CA"/>
    <w:rsid w:val="006E1771"/>
    <w:rsid w:val="006E26DF"/>
    <w:rsid w:val="006F5A84"/>
    <w:rsid w:val="00714A7F"/>
    <w:rsid w:val="00723274"/>
    <w:rsid w:val="007300A8"/>
    <w:rsid w:val="00735AE3"/>
    <w:rsid w:val="0073776A"/>
    <w:rsid w:val="00743834"/>
    <w:rsid w:val="00755526"/>
    <w:rsid w:val="007571C0"/>
    <w:rsid w:val="00765C6A"/>
    <w:rsid w:val="007D07B0"/>
    <w:rsid w:val="007E3B2B"/>
    <w:rsid w:val="007E6B0A"/>
    <w:rsid w:val="007F1D44"/>
    <w:rsid w:val="007F6974"/>
    <w:rsid w:val="008005D5"/>
    <w:rsid w:val="00807066"/>
    <w:rsid w:val="00824D86"/>
    <w:rsid w:val="00834195"/>
    <w:rsid w:val="00837264"/>
    <w:rsid w:val="00842851"/>
    <w:rsid w:val="00846B05"/>
    <w:rsid w:val="00852A8C"/>
    <w:rsid w:val="0086497B"/>
    <w:rsid w:val="00874089"/>
    <w:rsid w:val="0087463C"/>
    <w:rsid w:val="008834D1"/>
    <w:rsid w:val="0088487F"/>
    <w:rsid w:val="00886D04"/>
    <w:rsid w:val="008A5048"/>
    <w:rsid w:val="008D6898"/>
    <w:rsid w:val="008E3648"/>
    <w:rsid w:val="0091198D"/>
    <w:rsid w:val="00914A2F"/>
    <w:rsid w:val="00914B5E"/>
    <w:rsid w:val="00927CB7"/>
    <w:rsid w:val="00937FB7"/>
    <w:rsid w:val="00945B1B"/>
    <w:rsid w:val="009521D6"/>
    <w:rsid w:val="00965A01"/>
    <w:rsid w:val="0098193B"/>
    <w:rsid w:val="009851F2"/>
    <w:rsid w:val="009A0AEB"/>
    <w:rsid w:val="009A26A2"/>
    <w:rsid w:val="009A7F64"/>
    <w:rsid w:val="009C3431"/>
    <w:rsid w:val="009D122B"/>
    <w:rsid w:val="009E60C4"/>
    <w:rsid w:val="009F6FFF"/>
    <w:rsid w:val="00A13C93"/>
    <w:rsid w:val="00A60A0D"/>
    <w:rsid w:val="00A60B67"/>
    <w:rsid w:val="00A7403A"/>
    <w:rsid w:val="00A76795"/>
    <w:rsid w:val="00A81405"/>
    <w:rsid w:val="00A84FD5"/>
    <w:rsid w:val="00A958C9"/>
    <w:rsid w:val="00AA73EE"/>
    <w:rsid w:val="00AC2CB2"/>
    <w:rsid w:val="00AC2CBC"/>
    <w:rsid w:val="00AF3412"/>
    <w:rsid w:val="00B008E6"/>
    <w:rsid w:val="00B0295A"/>
    <w:rsid w:val="00B16A9A"/>
    <w:rsid w:val="00B46F94"/>
    <w:rsid w:val="00B55C40"/>
    <w:rsid w:val="00B579B9"/>
    <w:rsid w:val="00B674E8"/>
    <w:rsid w:val="00B71635"/>
    <w:rsid w:val="00B87DA3"/>
    <w:rsid w:val="00B94D7B"/>
    <w:rsid w:val="00B95D43"/>
    <w:rsid w:val="00BA1703"/>
    <w:rsid w:val="00BA2C10"/>
    <w:rsid w:val="00BA2D55"/>
    <w:rsid w:val="00BB343C"/>
    <w:rsid w:val="00BC692B"/>
    <w:rsid w:val="00BC6C7C"/>
    <w:rsid w:val="00BD077F"/>
    <w:rsid w:val="00BD5DB7"/>
    <w:rsid w:val="00BD6A7B"/>
    <w:rsid w:val="00BE09C1"/>
    <w:rsid w:val="00BE32F2"/>
    <w:rsid w:val="00BE65CC"/>
    <w:rsid w:val="00BF0FFC"/>
    <w:rsid w:val="00C25F49"/>
    <w:rsid w:val="00C61C42"/>
    <w:rsid w:val="00C65A96"/>
    <w:rsid w:val="00C742CF"/>
    <w:rsid w:val="00C914D3"/>
    <w:rsid w:val="00C93041"/>
    <w:rsid w:val="00CA231E"/>
    <w:rsid w:val="00CA544C"/>
    <w:rsid w:val="00CB3C98"/>
    <w:rsid w:val="00CC2AD7"/>
    <w:rsid w:val="00CD3049"/>
    <w:rsid w:val="00CE245B"/>
    <w:rsid w:val="00CF052E"/>
    <w:rsid w:val="00CF09CE"/>
    <w:rsid w:val="00D02C9C"/>
    <w:rsid w:val="00D05FED"/>
    <w:rsid w:val="00D0703A"/>
    <w:rsid w:val="00D2144E"/>
    <w:rsid w:val="00D26952"/>
    <w:rsid w:val="00D3757A"/>
    <w:rsid w:val="00D51469"/>
    <w:rsid w:val="00D61EFA"/>
    <w:rsid w:val="00D62933"/>
    <w:rsid w:val="00D73612"/>
    <w:rsid w:val="00D83844"/>
    <w:rsid w:val="00DA176C"/>
    <w:rsid w:val="00DC7A8C"/>
    <w:rsid w:val="00DD1F11"/>
    <w:rsid w:val="00DD2BFB"/>
    <w:rsid w:val="00DE030D"/>
    <w:rsid w:val="00E05985"/>
    <w:rsid w:val="00E47795"/>
    <w:rsid w:val="00E517CC"/>
    <w:rsid w:val="00E55C6B"/>
    <w:rsid w:val="00E57A59"/>
    <w:rsid w:val="00E6002F"/>
    <w:rsid w:val="00E65448"/>
    <w:rsid w:val="00E66E17"/>
    <w:rsid w:val="00E77542"/>
    <w:rsid w:val="00E80C78"/>
    <w:rsid w:val="00EA4710"/>
    <w:rsid w:val="00EA61E8"/>
    <w:rsid w:val="00EB16A9"/>
    <w:rsid w:val="00EC13B8"/>
    <w:rsid w:val="00ED1EBE"/>
    <w:rsid w:val="00ED642F"/>
    <w:rsid w:val="00ED64D8"/>
    <w:rsid w:val="00EE33AD"/>
    <w:rsid w:val="00EE5B24"/>
    <w:rsid w:val="00F010FE"/>
    <w:rsid w:val="00F027BF"/>
    <w:rsid w:val="00F034E6"/>
    <w:rsid w:val="00F03E24"/>
    <w:rsid w:val="00F16B25"/>
    <w:rsid w:val="00F348C2"/>
    <w:rsid w:val="00F44BF8"/>
    <w:rsid w:val="00F44DCE"/>
    <w:rsid w:val="00F60ADC"/>
    <w:rsid w:val="00F62009"/>
    <w:rsid w:val="00F678EF"/>
    <w:rsid w:val="00F75909"/>
    <w:rsid w:val="00F87CF9"/>
    <w:rsid w:val="00F91B6C"/>
    <w:rsid w:val="00F95273"/>
    <w:rsid w:val="00F9585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rauziovarella.com.br/mulher-2/colicasmenstruai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D9DAB-D39B-478B-AE87-27C996CF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1924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15</cp:revision>
  <cp:lastPrinted>2018-08-06T13:00:00Z</cp:lastPrinted>
  <dcterms:created xsi:type="dcterms:W3CDTF">2021-08-06T23:08:00Z</dcterms:created>
  <dcterms:modified xsi:type="dcterms:W3CDTF">2021-08-06T23:51:00Z</dcterms:modified>
</cp:coreProperties>
</file>