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45A3A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14900">
              <w:rPr>
                <w:rFonts w:ascii="Verdana" w:hAnsi="Verdana" w:cs="Arial"/>
                <w:b/>
                <w:i/>
                <w:color w:val="000000" w:themeColor="text1"/>
                <w:sz w:val="20"/>
                <w:szCs w:val="20"/>
              </w:rPr>
              <w:t>8</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14BF05C" w:rsidR="00A84FD5" w:rsidRPr="00965A01" w:rsidRDefault="005B724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44E6804" w:rsidR="00093F84" w:rsidRPr="0086497B" w:rsidRDefault="00AB177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BIMESTRAL</w:t>
            </w:r>
            <w:bookmarkStart w:id="0" w:name="_GoBack"/>
            <w:bookmarkEnd w:id="0"/>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8827EA">
      <w:pPr>
        <w:pStyle w:val="SemEspaamento"/>
      </w:pPr>
    </w:p>
    <w:p w14:paraId="795CC517" w14:textId="77777777" w:rsidR="00F35406" w:rsidRDefault="00F35406" w:rsidP="00F35406">
      <w:pPr>
        <w:pStyle w:val="SemEspaamento"/>
        <w:ind w:left="-709"/>
        <w:jc w:val="center"/>
      </w:pPr>
    </w:p>
    <w:p w14:paraId="7701F5EB" w14:textId="1BD6888D" w:rsidR="00F35406" w:rsidRPr="00F12901" w:rsidRDefault="00F12901" w:rsidP="00F35406">
      <w:pPr>
        <w:pStyle w:val="SemEspaamento"/>
        <w:ind w:left="-709"/>
        <w:rPr>
          <w:b/>
          <w:sz w:val="24"/>
          <w:szCs w:val="24"/>
        </w:rPr>
      </w:pPr>
      <w:r w:rsidRPr="00F12901">
        <w:rPr>
          <w:b/>
          <w:sz w:val="24"/>
          <w:szCs w:val="24"/>
        </w:rPr>
        <w:t>01</w:t>
      </w:r>
      <w:r w:rsidR="00F35406" w:rsidRPr="00F12901">
        <w:rPr>
          <w:b/>
          <w:sz w:val="24"/>
          <w:szCs w:val="24"/>
        </w:rPr>
        <w:t xml:space="preserve">) </w:t>
      </w:r>
      <w:r>
        <w:rPr>
          <w:b/>
          <w:sz w:val="24"/>
          <w:szCs w:val="24"/>
        </w:rPr>
        <w:t>Como é chamado o tecido cheio de vasos sanguíneos e que é eliminado na menstruação?</w:t>
      </w:r>
      <w:r w:rsidR="00F35406" w:rsidRPr="00F12901">
        <w:rPr>
          <w:b/>
          <w:sz w:val="24"/>
          <w:szCs w:val="24"/>
        </w:rPr>
        <w:t xml:space="preserve"> </w:t>
      </w:r>
    </w:p>
    <w:p w14:paraId="21442E3C" w14:textId="77777777" w:rsidR="00F35406" w:rsidRPr="00F12901" w:rsidRDefault="00F35406" w:rsidP="00F35406">
      <w:pPr>
        <w:pStyle w:val="SemEspaamento"/>
        <w:ind w:left="-709"/>
        <w:rPr>
          <w:sz w:val="24"/>
          <w:szCs w:val="24"/>
        </w:rPr>
      </w:pPr>
      <w:r w:rsidRPr="00F12901">
        <w:rPr>
          <w:sz w:val="24"/>
          <w:szCs w:val="24"/>
        </w:rPr>
        <w:t xml:space="preserve">a) endometriose          </w:t>
      </w:r>
    </w:p>
    <w:p w14:paraId="4FAE82FF" w14:textId="77777777" w:rsidR="00F35406" w:rsidRPr="00F12901" w:rsidRDefault="00F35406" w:rsidP="00F35406">
      <w:pPr>
        <w:pStyle w:val="SemEspaamento"/>
        <w:ind w:left="-709"/>
        <w:rPr>
          <w:sz w:val="24"/>
          <w:szCs w:val="24"/>
        </w:rPr>
      </w:pPr>
      <w:r w:rsidRPr="00F12901">
        <w:rPr>
          <w:sz w:val="24"/>
          <w:szCs w:val="24"/>
        </w:rPr>
        <w:t xml:space="preserve">b) </w:t>
      </w:r>
      <w:proofErr w:type="spellStart"/>
      <w:r w:rsidRPr="00F12901">
        <w:rPr>
          <w:sz w:val="24"/>
          <w:szCs w:val="24"/>
        </w:rPr>
        <w:t>ovidutos</w:t>
      </w:r>
      <w:proofErr w:type="spellEnd"/>
      <w:r w:rsidRPr="00F12901">
        <w:rPr>
          <w:sz w:val="24"/>
          <w:szCs w:val="24"/>
        </w:rPr>
        <w:t xml:space="preserve">          </w:t>
      </w:r>
    </w:p>
    <w:p w14:paraId="74E44A40" w14:textId="77777777" w:rsidR="00F35406" w:rsidRPr="00F12901" w:rsidRDefault="00F35406" w:rsidP="00F35406">
      <w:pPr>
        <w:pStyle w:val="SemEspaamento"/>
        <w:ind w:left="-709"/>
        <w:rPr>
          <w:sz w:val="24"/>
          <w:szCs w:val="24"/>
        </w:rPr>
      </w:pPr>
      <w:r w:rsidRPr="00F12901">
        <w:rPr>
          <w:sz w:val="24"/>
          <w:szCs w:val="24"/>
        </w:rPr>
        <w:t xml:space="preserve">c) endométrio </w:t>
      </w:r>
    </w:p>
    <w:p w14:paraId="75015C61" w14:textId="77777777" w:rsidR="00F35406" w:rsidRPr="00F12901" w:rsidRDefault="00F35406" w:rsidP="00F35406">
      <w:pPr>
        <w:pStyle w:val="SemEspaamento"/>
        <w:ind w:left="-709"/>
        <w:rPr>
          <w:sz w:val="24"/>
          <w:szCs w:val="24"/>
        </w:rPr>
      </w:pPr>
      <w:r w:rsidRPr="00F12901">
        <w:rPr>
          <w:sz w:val="24"/>
          <w:szCs w:val="24"/>
        </w:rPr>
        <w:t xml:space="preserve">d) ovócitos          </w:t>
      </w:r>
    </w:p>
    <w:p w14:paraId="5041DB11" w14:textId="77777777" w:rsidR="00F35406" w:rsidRPr="00F12901" w:rsidRDefault="00F35406" w:rsidP="00F35406">
      <w:pPr>
        <w:pStyle w:val="SemEspaamento"/>
        <w:ind w:left="-709"/>
        <w:rPr>
          <w:sz w:val="24"/>
          <w:szCs w:val="24"/>
        </w:rPr>
      </w:pPr>
      <w:r w:rsidRPr="00F12901">
        <w:rPr>
          <w:sz w:val="24"/>
          <w:szCs w:val="24"/>
        </w:rPr>
        <w:t>e) miométrio</w:t>
      </w:r>
    </w:p>
    <w:p w14:paraId="4E854644" w14:textId="77777777" w:rsidR="00103E55" w:rsidRPr="00F12901" w:rsidRDefault="00103E55" w:rsidP="00F12901">
      <w:pPr>
        <w:pStyle w:val="SemEspaamento"/>
        <w:rPr>
          <w:sz w:val="24"/>
          <w:szCs w:val="24"/>
        </w:rPr>
      </w:pPr>
    </w:p>
    <w:p w14:paraId="6897E87A" w14:textId="4220AB7D" w:rsidR="00734CFC" w:rsidRPr="00F12901" w:rsidRDefault="00F12901" w:rsidP="00F12901">
      <w:pPr>
        <w:pStyle w:val="SemEspaamento"/>
        <w:ind w:left="-709"/>
        <w:rPr>
          <w:b/>
          <w:sz w:val="24"/>
          <w:szCs w:val="24"/>
        </w:rPr>
      </w:pPr>
      <w:r w:rsidRPr="00F12901">
        <w:rPr>
          <w:b/>
          <w:sz w:val="24"/>
          <w:szCs w:val="24"/>
        </w:rPr>
        <w:t>02</w:t>
      </w:r>
      <w:r w:rsidR="00734CFC" w:rsidRPr="00F12901">
        <w:rPr>
          <w:b/>
          <w:sz w:val="24"/>
          <w:szCs w:val="24"/>
        </w:rPr>
        <w:t xml:space="preserve">) Os espermatozoides </w:t>
      </w:r>
      <w:r>
        <w:rPr>
          <w:b/>
          <w:sz w:val="24"/>
          <w:szCs w:val="24"/>
        </w:rPr>
        <w:t>são formados</w:t>
      </w:r>
      <w:r w:rsidR="00734CFC" w:rsidRPr="00F12901">
        <w:rPr>
          <w:b/>
          <w:sz w:val="24"/>
          <w:szCs w:val="24"/>
        </w:rPr>
        <w:t>:</w:t>
      </w:r>
    </w:p>
    <w:p w14:paraId="72D8CE9B" w14:textId="3BFFF805" w:rsidR="00734CFC" w:rsidRPr="00F12901" w:rsidRDefault="00734CFC" w:rsidP="00F12901">
      <w:pPr>
        <w:pStyle w:val="SemEspaamento"/>
        <w:ind w:left="-709"/>
        <w:rPr>
          <w:sz w:val="24"/>
          <w:szCs w:val="24"/>
        </w:rPr>
      </w:pPr>
      <w:r w:rsidRPr="00F12901">
        <w:rPr>
          <w:sz w:val="24"/>
          <w:szCs w:val="24"/>
        </w:rPr>
        <w:t>a) nos ductos eferentes.</w:t>
      </w:r>
    </w:p>
    <w:p w14:paraId="4494762A" w14:textId="340196B9" w:rsidR="00734CFC" w:rsidRPr="00F12901" w:rsidRDefault="00734CFC" w:rsidP="00F12901">
      <w:pPr>
        <w:pStyle w:val="SemEspaamento"/>
        <w:ind w:left="-709"/>
        <w:rPr>
          <w:sz w:val="24"/>
          <w:szCs w:val="24"/>
        </w:rPr>
      </w:pPr>
      <w:r w:rsidRPr="00F12901">
        <w:rPr>
          <w:sz w:val="24"/>
          <w:szCs w:val="24"/>
        </w:rPr>
        <w:t>b) no epidídimo.</w:t>
      </w:r>
    </w:p>
    <w:p w14:paraId="45C7638B" w14:textId="22AD425D" w:rsidR="00734CFC" w:rsidRPr="00F12901" w:rsidRDefault="00734CFC" w:rsidP="00F12901">
      <w:pPr>
        <w:pStyle w:val="SemEspaamento"/>
        <w:ind w:left="-709"/>
        <w:rPr>
          <w:sz w:val="24"/>
          <w:szCs w:val="24"/>
        </w:rPr>
      </w:pPr>
      <w:r w:rsidRPr="00F12901">
        <w:rPr>
          <w:sz w:val="24"/>
          <w:szCs w:val="24"/>
        </w:rPr>
        <w:t>c) na vesícula seminal</w:t>
      </w:r>
    </w:p>
    <w:p w14:paraId="4F3B3805" w14:textId="29CBC9E5" w:rsidR="00734CFC" w:rsidRPr="00F12901" w:rsidRDefault="00734CFC" w:rsidP="00F12901">
      <w:pPr>
        <w:pStyle w:val="SemEspaamento"/>
        <w:ind w:left="-709"/>
        <w:rPr>
          <w:sz w:val="24"/>
          <w:szCs w:val="24"/>
        </w:rPr>
      </w:pPr>
      <w:r w:rsidRPr="00F12901">
        <w:rPr>
          <w:sz w:val="24"/>
          <w:szCs w:val="24"/>
        </w:rPr>
        <w:t>d) na próstata.</w:t>
      </w:r>
    </w:p>
    <w:p w14:paraId="69E58162" w14:textId="2DE0F2B5" w:rsidR="00103E55" w:rsidRPr="00F12901" w:rsidRDefault="00734CFC" w:rsidP="00F12901">
      <w:pPr>
        <w:pStyle w:val="SemEspaamento"/>
        <w:ind w:left="-709"/>
        <w:rPr>
          <w:sz w:val="24"/>
          <w:szCs w:val="24"/>
        </w:rPr>
      </w:pPr>
      <w:r w:rsidRPr="00F12901">
        <w:rPr>
          <w:sz w:val="24"/>
          <w:szCs w:val="24"/>
        </w:rPr>
        <w:t>e) no testículo.</w:t>
      </w:r>
    </w:p>
    <w:p w14:paraId="4EC0AB13" w14:textId="77777777" w:rsidR="00734CFC" w:rsidRPr="00F12901" w:rsidRDefault="00734CFC" w:rsidP="00F12901">
      <w:pPr>
        <w:pStyle w:val="SemEspaamento"/>
        <w:ind w:left="-709"/>
        <w:rPr>
          <w:sz w:val="24"/>
          <w:szCs w:val="24"/>
        </w:rPr>
      </w:pPr>
    </w:p>
    <w:p w14:paraId="7872D4DC" w14:textId="7A5FB153" w:rsidR="00734CFC" w:rsidRPr="00F12901" w:rsidRDefault="00F12901" w:rsidP="00F12901">
      <w:pPr>
        <w:pStyle w:val="SemEspaamento"/>
        <w:ind w:left="-709"/>
        <w:rPr>
          <w:b/>
          <w:sz w:val="24"/>
          <w:szCs w:val="24"/>
        </w:rPr>
      </w:pPr>
      <w:r w:rsidRPr="00F12901">
        <w:rPr>
          <w:b/>
          <w:sz w:val="24"/>
          <w:szCs w:val="24"/>
        </w:rPr>
        <w:t>03</w:t>
      </w:r>
      <w:r w:rsidR="00734CFC" w:rsidRPr="00F12901">
        <w:rPr>
          <w:b/>
          <w:sz w:val="24"/>
          <w:szCs w:val="24"/>
        </w:rPr>
        <w:t>) A região onde os espermatozoides ficam armazenados é chamada de:</w:t>
      </w:r>
    </w:p>
    <w:p w14:paraId="50474022" w14:textId="7D834363" w:rsidR="00734CFC" w:rsidRPr="00F12901" w:rsidRDefault="00734CFC" w:rsidP="00F12901">
      <w:pPr>
        <w:pStyle w:val="SemEspaamento"/>
        <w:ind w:left="-709"/>
        <w:rPr>
          <w:sz w:val="24"/>
          <w:szCs w:val="24"/>
        </w:rPr>
      </w:pPr>
      <w:r w:rsidRPr="00F12901">
        <w:rPr>
          <w:sz w:val="24"/>
          <w:szCs w:val="24"/>
        </w:rPr>
        <w:t>a) testículo.</w:t>
      </w:r>
    </w:p>
    <w:p w14:paraId="7D266E6D" w14:textId="2FBD3975" w:rsidR="00734CFC" w:rsidRPr="00F12901" w:rsidRDefault="00734CFC" w:rsidP="00F12901">
      <w:pPr>
        <w:pStyle w:val="SemEspaamento"/>
        <w:ind w:left="-709"/>
        <w:rPr>
          <w:sz w:val="24"/>
          <w:szCs w:val="24"/>
        </w:rPr>
      </w:pPr>
      <w:r w:rsidRPr="00F12901">
        <w:rPr>
          <w:sz w:val="24"/>
          <w:szCs w:val="24"/>
        </w:rPr>
        <w:t>b) glândula seminal.</w:t>
      </w:r>
    </w:p>
    <w:p w14:paraId="02ABB678" w14:textId="09520729" w:rsidR="00734CFC" w:rsidRPr="00F12901" w:rsidRDefault="00734CFC" w:rsidP="00F12901">
      <w:pPr>
        <w:pStyle w:val="SemEspaamento"/>
        <w:ind w:left="-709"/>
        <w:rPr>
          <w:sz w:val="24"/>
          <w:szCs w:val="24"/>
        </w:rPr>
      </w:pPr>
      <w:r w:rsidRPr="00F12901">
        <w:rPr>
          <w:sz w:val="24"/>
          <w:szCs w:val="24"/>
        </w:rPr>
        <w:t>c) túbulo seminífero.</w:t>
      </w:r>
    </w:p>
    <w:p w14:paraId="2BAC99B9" w14:textId="2AE97894" w:rsidR="00734CFC" w:rsidRPr="00F12901" w:rsidRDefault="00734CFC" w:rsidP="00F12901">
      <w:pPr>
        <w:pStyle w:val="SemEspaamento"/>
        <w:ind w:left="-709"/>
        <w:rPr>
          <w:sz w:val="24"/>
          <w:szCs w:val="24"/>
        </w:rPr>
      </w:pPr>
      <w:r w:rsidRPr="00F12901">
        <w:rPr>
          <w:sz w:val="24"/>
          <w:szCs w:val="24"/>
        </w:rPr>
        <w:t>d) epidídimo.</w:t>
      </w:r>
    </w:p>
    <w:p w14:paraId="506FCCA5" w14:textId="17921C0F" w:rsidR="00734CFC" w:rsidRPr="00F12901" w:rsidRDefault="00734CFC" w:rsidP="00F12901">
      <w:pPr>
        <w:pStyle w:val="SemEspaamento"/>
        <w:ind w:left="-709"/>
        <w:rPr>
          <w:sz w:val="24"/>
          <w:szCs w:val="24"/>
        </w:rPr>
      </w:pPr>
      <w:r w:rsidRPr="00F12901">
        <w:rPr>
          <w:sz w:val="24"/>
          <w:szCs w:val="24"/>
        </w:rPr>
        <w:t>e) próstata.</w:t>
      </w:r>
    </w:p>
    <w:p w14:paraId="6BF4AC0D" w14:textId="77777777" w:rsidR="00F12901" w:rsidRPr="00F12901" w:rsidRDefault="00F12901" w:rsidP="00F12901">
      <w:pPr>
        <w:pStyle w:val="SemEspaamento"/>
        <w:rPr>
          <w:sz w:val="24"/>
          <w:szCs w:val="24"/>
        </w:rPr>
      </w:pPr>
    </w:p>
    <w:p w14:paraId="62A24A5B" w14:textId="48030CF6" w:rsidR="00734CFC" w:rsidRPr="00F12901" w:rsidRDefault="00F12901" w:rsidP="00F12901">
      <w:pPr>
        <w:pStyle w:val="SemEspaamento"/>
        <w:ind w:left="-709"/>
        <w:rPr>
          <w:b/>
          <w:sz w:val="24"/>
          <w:szCs w:val="24"/>
        </w:rPr>
      </w:pPr>
      <w:r w:rsidRPr="00F12901">
        <w:rPr>
          <w:b/>
          <w:sz w:val="24"/>
          <w:szCs w:val="24"/>
        </w:rPr>
        <w:t>04</w:t>
      </w:r>
      <w:r w:rsidR="00734CFC" w:rsidRPr="00F12901">
        <w:rPr>
          <w:b/>
          <w:sz w:val="24"/>
          <w:szCs w:val="24"/>
        </w:rPr>
        <w:t xml:space="preserve">) </w:t>
      </w:r>
      <w:r>
        <w:rPr>
          <w:b/>
          <w:sz w:val="24"/>
          <w:szCs w:val="24"/>
        </w:rPr>
        <w:t>O hormônio masculino produzido nos testículos é chamado de:</w:t>
      </w:r>
    </w:p>
    <w:p w14:paraId="5BD9BCFD" w14:textId="2DFBB80A" w:rsidR="00734CFC" w:rsidRPr="00F12901" w:rsidRDefault="00734CFC" w:rsidP="00F12901">
      <w:pPr>
        <w:pStyle w:val="SemEspaamento"/>
        <w:ind w:left="-709"/>
        <w:rPr>
          <w:sz w:val="24"/>
          <w:szCs w:val="24"/>
        </w:rPr>
      </w:pPr>
      <w:r w:rsidRPr="00F12901">
        <w:rPr>
          <w:sz w:val="24"/>
          <w:szCs w:val="24"/>
        </w:rPr>
        <w:t>a) Insulina.</w:t>
      </w:r>
    </w:p>
    <w:p w14:paraId="2C23F2AF" w14:textId="2C6807B0" w:rsidR="00734CFC" w:rsidRPr="00F12901" w:rsidRDefault="00734CFC" w:rsidP="00F12901">
      <w:pPr>
        <w:pStyle w:val="SemEspaamento"/>
        <w:ind w:left="-709"/>
        <w:rPr>
          <w:sz w:val="24"/>
          <w:szCs w:val="24"/>
        </w:rPr>
      </w:pPr>
      <w:r w:rsidRPr="00F12901">
        <w:rPr>
          <w:sz w:val="24"/>
          <w:szCs w:val="24"/>
        </w:rPr>
        <w:t>b) Hormônio do crescimento.</w:t>
      </w:r>
    </w:p>
    <w:p w14:paraId="033A91BF" w14:textId="1891CCBC" w:rsidR="00734CFC" w:rsidRPr="00F12901" w:rsidRDefault="00734CFC" w:rsidP="00F12901">
      <w:pPr>
        <w:pStyle w:val="SemEspaamento"/>
        <w:ind w:left="-709"/>
        <w:rPr>
          <w:sz w:val="24"/>
          <w:szCs w:val="24"/>
        </w:rPr>
      </w:pPr>
      <w:r w:rsidRPr="00F12901">
        <w:rPr>
          <w:sz w:val="24"/>
          <w:szCs w:val="24"/>
        </w:rPr>
        <w:t>c) Progesterona.</w:t>
      </w:r>
    </w:p>
    <w:p w14:paraId="10CD0E4F" w14:textId="1C378263" w:rsidR="00734CFC" w:rsidRPr="00F12901" w:rsidRDefault="00734CFC" w:rsidP="00F12901">
      <w:pPr>
        <w:pStyle w:val="SemEspaamento"/>
        <w:ind w:left="-709"/>
        <w:rPr>
          <w:sz w:val="24"/>
          <w:szCs w:val="24"/>
        </w:rPr>
      </w:pPr>
      <w:r w:rsidRPr="00F12901">
        <w:rPr>
          <w:sz w:val="24"/>
          <w:szCs w:val="24"/>
        </w:rPr>
        <w:t>d) Adrenalina.</w:t>
      </w:r>
    </w:p>
    <w:p w14:paraId="6707BDAE" w14:textId="25AA9589" w:rsidR="00734CFC" w:rsidRPr="00F12901" w:rsidRDefault="00734CFC" w:rsidP="00F12901">
      <w:pPr>
        <w:pStyle w:val="SemEspaamento"/>
        <w:ind w:left="-709"/>
        <w:rPr>
          <w:sz w:val="24"/>
          <w:szCs w:val="24"/>
        </w:rPr>
      </w:pPr>
      <w:r w:rsidRPr="00F12901">
        <w:rPr>
          <w:sz w:val="24"/>
          <w:szCs w:val="24"/>
        </w:rPr>
        <w:t>e) Testosterona.</w:t>
      </w:r>
    </w:p>
    <w:p w14:paraId="762F2476" w14:textId="77777777" w:rsidR="00734CFC" w:rsidRDefault="00734CFC" w:rsidP="00F12901">
      <w:pPr>
        <w:pStyle w:val="SemEspaamento"/>
        <w:rPr>
          <w:sz w:val="24"/>
          <w:szCs w:val="24"/>
        </w:rPr>
      </w:pPr>
    </w:p>
    <w:p w14:paraId="38152497" w14:textId="77777777" w:rsidR="00F12901" w:rsidRDefault="00F12901" w:rsidP="00F12901">
      <w:pPr>
        <w:pStyle w:val="SemEspaamento"/>
        <w:rPr>
          <w:sz w:val="24"/>
          <w:szCs w:val="24"/>
        </w:rPr>
      </w:pPr>
    </w:p>
    <w:p w14:paraId="1E298BED" w14:textId="77777777" w:rsidR="00F12901" w:rsidRDefault="00F12901" w:rsidP="00F12901">
      <w:pPr>
        <w:pStyle w:val="SemEspaamento"/>
        <w:rPr>
          <w:sz w:val="24"/>
          <w:szCs w:val="24"/>
        </w:rPr>
      </w:pPr>
    </w:p>
    <w:p w14:paraId="3AE9B91F" w14:textId="77777777" w:rsidR="00F12901" w:rsidRPr="00F12901" w:rsidRDefault="00F12901" w:rsidP="00F12901">
      <w:pPr>
        <w:pStyle w:val="SemEspaamento"/>
        <w:rPr>
          <w:sz w:val="24"/>
          <w:szCs w:val="24"/>
        </w:rPr>
      </w:pPr>
    </w:p>
    <w:p w14:paraId="11CD32CE" w14:textId="4EFC80F9" w:rsidR="00D25C5B" w:rsidRPr="00F12901" w:rsidRDefault="00F12901" w:rsidP="00F12901">
      <w:pPr>
        <w:pStyle w:val="SemEspaamento"/>
        <w:ind w:left="-709"/>
        <w:rPr>
          <w:b/>
          <w:sz w:val="24"/>
          <w:szCs w:val="24"/>
        </w:rPr>
      </w:pPr>
      <w:r w:rsidRPr="00F12901">
        <w:rPr>
          <w:b/>
          <w:sz w:val="24"/>
          <w:szCs w:val="24"/>
        </w:rPr>
        <w:lastRenderedPageBreak/>
        <w:t>05</w:t>
      </w:r>
      <w:r w:rsidR="00D25C5B" w:rsidRPr="00F12901">
        <w:rPr>
          <w:b/>
          <w:sz w:val="24"/>
          <w:szCs w:val="24"/>
        </w:rPr>
        <w:t xml:space="preserve">) </w:t>
      </w:r>
      <w:r>
        <w:rPr>
          <w:b/>
          <w:sz w:val="24"/>
          <w:szCs w:val="24"/>
        </w:rPr>
        <w:t xml:space="preserve">A estrutura externa </w:t>
      </w:r>
      <w:r w:rsidR="00D25C5B" w:rsidRPr="00F12901">
        <w:rPr>
          <w:b/>
          <w:sz w:val="24"/>
          <w:szCs w:val="24"/>
        </w:rPr>
        <w:t>reprodutor</w:t>
      </w:r>
      <w:r>
        <w:rPr>
          <w:b/>
          <w:sz w:val="24"/>
          <w:szCs w:val="24"/>
        </w:rPr>
        <w:t xml:space="preserve">a feminina é formada </w:t>
      </w:r>
      <w:r w:rsidR="00D25C5B" w:rsidRPr="00F12901">
        <w:rPr>
          <w:b/>
          <w:sz w:val="24"/>
          <w:szCs w:val="24"/>
        </w:rPr>
        <w:t xml:space="preserve">por dois lábios maiores, dois lábios menores, </w:t>
      </w:r>
      <w:proofErr w:type="spellStart"/>
      <w:r w:rsidR="00D25C5B" w:rsidRPr="00F12901">
        <w:rPr>
          <w:b/>
          <w:sz w:val="24"/>
          <w:szCs w:val="24"/>
        </w:rPr>
        <w:t>clítoris</w:t>
      </w:r>
      <w:proofErr w:type="spellEnd"/>
      <w:r w:rsidR="00D25C5B" w:rsidRPr="00F12901">
        <w:rPr>
          <w:b/>
          <w:sz w:val="24"/>
          <w:szCs w:val="24"/>
        </w:rPr>
        <w:t xml:space="preserve"> e vestíbulo vaginal. </w:t>
      </w:r>
      <w:r>
        <w:rPr>
          <w:b/>
          <w:sz w:val="24"/>
          <w:szCs w:val="24"/>
        </w:rPr>
        <w:t>Esse conjunto é chamado de:</w:t>
      </w:r>
    </w:p>
    <w:p w14:paraId="3A4B3BF5" w14:textId="2AA02436" w:rsidR="00D25C5B" w:rsidRPr="00F12901" w:rsidRDefault="00D25C5B" w:rsidP="00F12901">
      <w:pPr>
        <w:pStyle w:val="SemEspaamento"/>
        <w:ind w:left="-709"/>
        <w:rPr>
          <w:sz w:val="24"/>
          <w:szCs w:val="24"/>
        </w:rPr>
      </w:pPr>
      <w:r w:rsidRPr="00F12901">
        <w:rPr>
          <w:sz w:val="24"/>
          <w:szCs w:val="24"/>
        </w:rPr>
        <w:t>a) vagina.</w:t>
      </w:r>
    </w:p>
    <w:p w14:paraId="28DBF96C" w14:textId="7F1D20D1" w:rsidR="00D25C5B" w:rsidRPr="00F12901" w:rsidRDefault="00D25C5B" w:rsidP="00F12901">
      <w:pPr>
        <w:pStyle w:val="SemEspaamento"/>
        <w:ind w:left="-709"/>
        <w:rPr>
          <w:sz w:val="24"/>
          <w:szCs w:val="24"/>
        </w:rPr>
      </w:pPr>
      <w:r w:rsidRPr="00F12901">
        <w:rPr>
          <w:sz w:val="24"/>
          <w:szCs w:val="24"/>
        </w:rPr>
        <w:t>b) vulva.</w:t>
      </w:r>
    </w:p>
    <w:p w14:paraId="0546FE8C" w14:textId="1308B76C" w:rsidR="00D25C5B" w:rsidRPr="00F12901" w:rsidRDefault="00D25C5B" w:rsidP="00F12901">
      <w:pPr>
        <w:pStyle w:val="SemEspaamento"/>
        <w:ind w:left="-709"/>
        <w:rPr>
          <w:sz w:val="24"/>
          <w:szCs w:val="24"/>
        </w:rPr>
      </w:pPr>
      <w:r w:rsidRPr="00F12901">
        <w:rPr>
          <w:sz w:val="24"/>
          <w:szCs w:val="24"/>
        </w:rPr>
        <w:t>c) sistema urinário feminino.</w:t>
      </w:r>
    </w:p>
    <w:p w14:paraId="0411B414" w14:textId="517866B3" w:rsidR="00D25C5B" w:rsidRPr="00F12901" w:rsidRDefault="00D25C5B" w:rsidP="00F12901">
      <w:pPr>
        <w:pStyle w:val="SemEspaamento"/>
        <w:ind w:left="-709"/>
        <w:rPr>
          <w:sz w:val="24"/>
          <w:szCs w:val="24"/>
        </w:rPr>
      </w:pPr>
      <w:r w:rsidRPr="00F12901">
        <w:rPr>
          <w:sz w:val="24"/>
          <w:szCs w:val="24"/>
        </w:rPr>
        <w:t>d) hímen.</w:t>
      </w:r>
    </w:p>
    <w:p w14:paraId="0521F5B4" w14:textId="3636055C" w:rsidR="00D25C5B" w:rsidRPr="00F12901" w:rsidRDefault="00D25C5B" w:rsidP="00F12901">
      <w:pPr>
        <w:pStyle w:val="SemEspaamento"/>
        <w:ind w:left="-709"/>
        <w:rPr>
          <w:sz w:val="24"/>
          <w:szCs w:val="24"/>
        </w:rPr>
      </w:pPr>
      <w:r w:rsidRPr="00F12901">
        <w:rPr>
          <w:sz w:val="24"/>
          <w:szCs w:val="24"/>
        </w:rPr>
        <w:t>e) vestíbulo feminino.</w:t>
      </w:r>
    </w:p>
    <w:p w14:paraId="1B80F128" w14:textId="77777777" w:rsidR="00D25C5B" w:rsidRPr="00F12901" w:rsidRDefault="00D25C5B" w:rsidP="00F12901">
      <w:pPr>
        <w:pStyle w:val="SemEspaamento"/>
        <w:ind w:left="-709"/>
        <w:rPr>
          <w:sz w:val="24"/>
          <w:szCs w:val="24"/>
        </w:rPr>
      </w:pPr>
    </w:p>
    <w:p w14:paraId="7E0BC8F2" w14:textId="2FF37C0D" w:rsidR="00D25C5B" w:rsidRPr="00F12901" w:rsidRDefault="00F12901" w:rsidP="00F12901">
      <w:pPr>
        <w:pStyle w:val="SemEspaamento"/>
        <w:ind w:left="-709"/>
        <w:rPr>
          <w:b/>
          <w:sz w:val="24"/>
          <w:szCs w:val="24"/>
        </w:rPr>
      </w:pPr>
      <w:r w:rsidRPr="00F12901">
        <w:rPr>
          <w:b/>
          <w:sz w:val="24"/>
          <w:szCs w:val="24"/>
        </w:rPr>
        <w:t>06</w:t>
      </w:r>
      <w:r w:rsidR="00D25C5B" w:rsidRPr="00F12901">
        <w:rPr>
          <w:b/>
          <w:sz w:val="24"/>
          <w:szCs w:val="24"/>
        </w:rPr>
        <w:t xml:space="preserve">) </w:t>
      </w:r>
      <w:r>
        <w:rPr>
          <w:b/>
          <w:sz w:val="24"/>
          <w:szCs w:val="24"/>
        </w:rPr>
        <w:t>Para qual órgão vai o ovócito secundário após ser liberado na ovulação?</w:t>
      </w:r>
    </w:p>
    <w:p w14:paraId="2E13CB5A" w14:textId="55FE3454" w:rsidR="00D25C5B" w:rsidRPr="00F12901" w:rsidRDefault="00D25C5B" w:rsidP="00F12901">
      <w:pPr>
        <w:pStyle w:val="SemEspaamento"/>
        <w:ind w:left="-709"/>
        <w:rPr>
          <w:sz w:val="24"/>
          <w:szCs w:val="24"/>
        </w:rPr>
      </w:pPr>
      <w:r w:rsidRPr="00F12901">
        <w:rPr>
          <w:sz w:val="24"/>
          <w:szCs w:val="24"/>
        </w:rPr>
        <w:t>a) vagina.</w:t>
      </w:r>
    </w:p>
    <w:p w14:paraId="1C6CD41B" w14:textId="41E053DE" w:rsidR="00D25C5B" w:rsidRPr="00F12901" w:rsidRDefault="00D25C5B" w:rsidP="00F12901">
      <w:pPr>
        <w:pStyle w:val="SemEspaamento"/>
        <w:ind w:left="-709"/>
        <w:rPr>
          <w:sz w:val="24"/>
          <w:szCs w:val="24"/>
        </w:rPr>
      </w:pPr>
      <w:r w:rsidRPr="00F12901">
        <w:rPr>
          <w:sz w:val="24"/>
          <w:szCs w:val="24"/>
        </w:rPr>
        <w:t>b) ovário.</w:t>
      </w:r>
    </w:p>
    <w:p w14:paraId="46A80936" w14:textId="4239E3AE" w:rsidR="00D25C5B" w:rsidRPr="00F12901" w:rsidRDefault="00D25C5B" w:rsidP="00F12901">
      <w:pPr>
        <w:pStyle w:val="SemEspaamento"/>
        <w:ind w:left="-709"/>
        <w:rPr>
          <w:sz w:val="24"/>
          <w:szCs w:val="24"/>
        </w:rPr>
      </w:pPr>
      <w:r w:rsidRPr="00F12901">
        <w:rPr>
          <w:sz w:val="24"/>
          <w:szCs w:val="24"/>
        </w:rPr>
        <w:t>c) útero</w:t>
      </w:r>
    </w:p>
    <w:p w14:paraId="4DDA4F40" w14:textId="080851E1" w:rsidR="00D25C5B" w:rsidRPr="00F12901" w:rsidRDefault="00D25C5B" w:rsidP="00F12901">
      <w:pPr>
        <w:pStyle w:val="SemEspaamento"/>
        <w:ind w:left="-709"/>
        <w:rPr>
          <w:sz w:val="24"/>
          <w:szCs w:val="24"/>
        </w:rPr>
      </w:pPr>
      <w:r w:rsidRPr="00F12901">
        <w:rPr>
          <w:sz w:val="24"/>
          <w:szCs w:val="24"/>
        </w:rPr>
        <w:t>d) tuba uterina.</w:t>
      </w:r>
    </w:p>
    <w:p w14:paraId="3CB04F7E" w14:textId="4B1F3A31" w:rsidR="00D25C5B" w:rsidRPr="00F12901" w:rsidRDefault="00D25C5B" w:rsidP="00F12901">
      <w:pPr>
        <w:pStyle w:val="SemEspaamento"/>
        <w:ind w:left="-709"/>
        <w:rPr>
          <w:sz w:val="24"/>
          <w:szCs w:val="24"/>
        </w:rPr>
      </w:pPr>
      <w:r w:rsidRPr="00F12901">
        <w:rPr>
          <w:sz w:val="24"/>
          <w:szCs w:val="24"/>
        </w:rPr>
        <w:t xml:space="preserve">e) </w:t>
      </w:r>
      <w:proofErr w:type="spellStart"/>
      <w:r w:rsidRPr="00F12901">
        <w:rPr>
          <w:sz w:val="24"/>
          <w:szCs w:val="24"/>
        </w:rPr>
        <w:t>clítoris</w:t>
      </w:r>
      <w:proofErr w:type="spellEnd"/>
      <w:r w:rsidRPr="00F12901">
        <w:rPr>
          <w:sz w:val="24"/>
          <w:szCs w:val="24"/>
        </w:rPr>
        <w:t>.</w:t>
      </w:r>
    </w:p>
    <w:p w14:paraId="05CC4C32" w14:textId="77777777" w:rsidR="00BF6796" w:rsidRPr="00F12901" w:rsidRDefault="00BF6796" w:rsidP="00F12901">
      <w:pPr>
        <w:pStyle w:val="SemEspaamento"/>
        <w:ind w:left="-709"/>
        <w:rPr>
          <w:sz w:val="24"/>
          <w:szCs w:val="24"/>
        </w:rPr>
      </w:pPr>
    </w:p>
    <w:p w14:paraId="08DB1518" w14:textId="7B65EA9D" w:rsidR="00D25C5B" w:rsidRPr="00F12901" w:rsidRDefault="00F12901" w:rsidP="00F12901">
      <w:pPr>
        <w:pStyle w:val="SemEspaamento"/>
        <w:ind w:left="-709"/>
        <w:rPr>
          <w:b/>
          <w:sz w:val="24"/>
          <w:szCs w:val="24"/>
        </w:rPr>
      </w:pPr>
      <w:r w:rsidRPr="00F12901">
        <w:rPr>
          <w:b/>
          <w:sz w:val="24"/>
          <w:szCs w:val="24"/>
        </w:rPr>
        <w:t>07</w:t>
      </w:r>
      <w:r w:rsidR="00D25C5B" w:rsidRPr="00F12901">
        <w:rPr>
          <w:b/>
          <w:sz w:val="24"/>
          <w:szCs w:val="24"/>
        </w:rPr>
        <w:t xml:space="preserve">) </w:t>
      </w:r>
      <w:r>
        <w:rPr>
          <w:b/>
          <w:sz w:val="24"/>
          <w:szCs w:val="24"/>
        </w:rPr>
        <w:t>A reprodução que não necessita da troca de gametas é a:</w:t>
      </w:r>
    </w:p>
    <w:p w14:paraId="374E1A09" w14:textId="2F045168" w:rsidR="00D25C5B" w:rsidRPr="00F12901" w:rsidRDefault="00D25C5B" w:rsidP="00F12901">
      <w:pPr>
        <w:pStyle w:val="SemEspaamento"/>
        <w:ind w:left="-709"/>
        <w:rPr>
          <w:sz w:val="24"/>
          <w:szCs w:val="24"/>
        </w:rPr>
      </w:pPr>
      <w:r w:rsidRPr="00F12901">
        <w:rPr>
          <w:sz w:val="24"/>
          <w:szCs w:val="24"/>
        </w:rPr>
        <w:t>a) reprodução assexuada.</w:t>
      </w:r>
    </w:p>
    <w:p w14:paraId="07E5429D" w14:textId="70FCD856" w:rsidR="00D25C5B" w:rsidRPr="00F12901" w:rsidRDefault="00D25C5B" w:rsidP="00F12901">
      <w:pPr>
        <w:pStyle w:val="SemEspaamento"/>
        <w:ind w:left="-709"/>
        <w:rPr>
          <w:sz w:val="24"/>
          <w:szCs w:val="24"/>
        </w:rPr>
      </w:pPr>
      <w:r w:rsidRPr="00F12901">
        <w:rPr>
          <w:sz w:val="24"/>
          <w:szCs w:val="24"/>
        </w:rPr>
        <w:t>b) partenogênese.</w:t>
      </w:r>
    </w:p>
    <w:p w14:paraId="09B781BE" w14:textId="2CCA892A" w:rsidR="00D25C5B" w:rsidRPr="00F12901" w:rsidRDefault="00D25C5B" w:rsidP="00F12901">
      <w:pPr>
        <w:pStyle w:val="SemEspaamento"/>
        <w:ind w:left="-709"/>
        <w:rPr>
          <w:sz w:val="24"/>
          <w:szCs w:val="24"/>
        </w:rPr>
      </w:pPr>
      <w:r w:rsidRPr="00F12901">
        <w:rPr>
          <w:sz w:val="24"/>
          <w:szCs w:val="24"/>
        </w:rPr>
        <w:t>c) conjugação.</w:t>
      </w:r>
    </w:p>
    <w:p w14:paraId="6E25453C" w14:textId="13FE838D" w:rsidR="00D25C5B" w:rsidRPr="00F12901" w:rsidRDefault="00D25C5B" w:rsidP="00F12901">
      <w:pPr>
        <w:pStyle w:val="SemEspaamento"/>
        <w:ind w:left="-709"/>
        <w:rPr>
          <w:sz w:val="24"/>
          <w:szCs w:val="24"/>
        </w:rPr>
      </w:pPr>
      <w:r w:rsidRPr="00F12901">
        <w:rPr>
          <w:sz w:val="24"/>
          <w:szCs w:val="24"/>
        </w:rPr>
        <w:t>d) reprodução sexuada.</w:t>
      </w:r>
    </w:p>
    <w:p w14:paraId="5B1FAD3F" w14:textId="26DDF9F2" w:rsidR="00D25C5B" w:rsidRPr="00F12901" w:rsidRDefault="00D25C5B" w:rsidP="00F12901">
      <w:pPr>
        <w:pStyle w:val="SemEspaamento"/>
        <w:ind w:left="-709"/>
        <w:rPr>
          <w:sz w:val="24"/>
          <w:szCs w:val="24"/>
        </w:rPr>
      </w:pPr>
      <w:r w:rsidRPr="00F12901">
        <w:rPr>
          <w:sz w:val="24"/>
          <w:szCs w:val="24"/>
        </w:rPr>
        <w:t>e) enxertia.</w:t>
      </w:r>
    </w:p>
    <w:p w14:paraId="77F7B023" w14:textId="77777777" w:rsidR="00D25C5B" w:rsidRPr="00F12901" w:rsidRDefault="00D25C5B" w:rsidP="00F12901">
      <w:pPr>
        <w:pStyle w:val="SemEspaamento"/>
        <w:ind w:left="-709"/>
        <w:rPr>
          <w:sz w:val="24"/>
          <w:szCs w:val="24"/>
        </w:rPr>
      </w:pPr>
    </w:p>
    <w:p w14:paraId="1CDA651C" w14:textId="3BB987E5" w:rsidR="00D25C5B" w:rsidRPr="00F12901" w:rsidRDefault="00F12901" w:rsidP="00F12901">
      <w:pPr>
        <w:pStyle w:val="SemEspaamento"/>
        <w:ind w:left="-709"/>
        <w:rPr>
          <w:b/>
          <w:sz w:val="24"/>
          <w:szCs w:val="24"/>
        </w:rPr>
      </w:pPr>
      <w:r w:rsidRPr="00F12901">
        <w:rPr>
          <w:b/>
          <w:sz w:val="24"/>
          <w:szCs w:val="24"/>
        </w:rPr>
        <w:t>08</w:t>
      </w:r>
      <w:r w:rsidR="00D25C5B" w:rsidRPr="00F12901">
        <w:rPr>
          <w:b/>
          <w:sz w:val="24"/>
          <w:szCs w:val="24"/>
        </w:rPr>
        <w:t>) Ao analisar alguns anfíbios em seu momento de reprodução, percebeu-se que alguns realizam fecundação externa. Um aluno, então, concluiu que se tratava de uma reprodução assexuada. O aluno está correto?</w:t>
      </w:r>
    </w:p>
    <w:p w14:paraId="341A0FE8" w14:textId="66218E67" w:rsidR="00D25C5B" w:rsidRPr="00F12901" w:rsidRDefault="00D25C5B" w:rsidP="00F12901">
      <w:pPr>
        <w:pStyle w:val="SemEspaamento"/>
        <w:ind w:left="-709"/>
        <w:rPr>
          <w:sz w:val="24"/>
          <w:szCs w:val="24"/>
        </w:rPr>
      </w:pPr>
      <w:r w:rsidRPr="00F12901">
        <w:rPr>
          <w:sz w:val="24"/>
          <w:szCs w:val="24"/>
        </w:rPr>
        <w:t>a) Sim, pois na reprodução sexuada obrigatoriamente devem ocorrer relações sexuais.</w:t>
      </w:r>
    </w:p>
    <w:p w14:paraId="5F9A9AA1" w14:textId="1369AA39" w:rsidR="00D25C5B" w:rsidRPr="00F12901" w:rsidRDefault="00D25C5B" w:rsidP="00F12901">
      <w:pPr>
        <w:pStyle w:val="SemEspaamento"/>
        <w:ind w:left="-709"/>
        <w:rPr>
          <w:sz w:val="24"/>
          <w:szCs w:val="24"/>
        </w:rPr>
      </w:pPr>
      <w:r w:rsidRPr="00F12901">
        <w:rPr>
          <w:sz w:val="24"/>
          <w:szCs w:val="24"/>
        </w:rPr>
        <w:t>b) Sim, pois o contato com os gametas ocorreu fora do corpo do animal.</w:t>
      </w:r>
    </w:p>
    <w:p w14:paraId="102633C4" w14:textId="31E7A0AF" w:rsidR="00D25C5B" w:rsidRPr="00F12901" w:rsidRDefault="00D25C5B" w:rsidP="00F12901">
      <w:pPr>
        <w:pStyle w:val="SemEspaamento"/>
        <w:ind w:left="-709"/>
        <w:rPr>
          <w:sz w:val="24"/>
          <w:szCs w:val="24"/>
        </w:rPr>
      </w:pPr>
      <w:r w:rsidRPr="00F12901">
        <w:rPr>
          <w:sz w:val="24"/>
          <w:szCs w:val="24"/>
        </w:rPr>
        <w:t>c) Não, pois a reprodução assexuada é exclusiva das bactérias.</w:t>
      </w:r>
    </w:p>
    <w:p w14:paraId="28BD42FE" w14:textId="5342F084" w:rsidR="00D25C5B" w:rsidRPr="00F12901" w:rsidRDefault="00D25C5B" w:rsidP="00F12901">
      <w:pPr>
        <w:pStyle w:val="SemEspaamento"/>
        <w:ind w:left="-709"/>
        <w:rPr>
          <w:sz w:val="24"/>
          <w:szCs w:val="24"/>
        </w:rPr>
      </w:pPr>
      <w:r w:rsidRPr="00F12901">
        <w:rPr>
          <w:sz w:val="24"/>
          <w:szCs w:val="24"/>
        </w:rPr>
        <w:t>d) Não, pois, em uma reprodução sexuada, é necessária apenas a combinação do material genético.</w:t>
      </w:r>
    </w:p>
    <w:p w14:paraId="52222773" w14:textId="7FBFE323" w:rsidR="00D25C5B" w:rsidRDefault="00D25C5B" w:rsidP="00F12901">
      <w:pPr>
        <w:pStyle w:val="SemEspaamento"/>
        <w:ind w:left="-709"/>
        <w:rPr>
          <w:sz w:val="24"/>
          <w:szCs w:val="24"/>
        </w:rPr>
      </w:pPr>
      <w:r w:rsidRPr="00F12901">
        <w:rPr>
          <w:sz w:val="24"/>
          <w:szCs w:val="24"/>
        </w:rPr>
        <w:t>e) Não, pois mesmo que não ocorra transferência de material genético, para haver reprodução sexuada, basta apenas que exista um macho e uma fêmea.</w:t>
      </w:r>
    </w:p>
    <w:p w14:paraId="07C47A65" w14:textId="77777777" w:rsidR="003A1449" w:rsidRDefault="003A1449" w:rsidP="00F12901">
      <w:pPr>
        <w:pStyle w:val="SemEspaamento"/>
        <w:ind w:left="-709"/>
        <w:rPr>
          <w:sz w:val="24"/>
          <w:szCs w:val="24"/>
        </w:rPr>
      </w:pPr>
    </w:p>
    <w:p w14:paraId="3AE9CB5B" w14:textId="77777777" w:rsidR="003A1449" w:rsidRPr="003A1449" w:rsidRDefault="003A1449" w:rsidP="003A1449">
      <w:pPr>
        <w:pStyle w:val="SemEspaamento"/>
        <w:ind w:left="-709"/>
        <w:rPr>
          <w:b/>
          <w:sz w:val="24"/>
          <w:szCs w:val="24"/>
        </w:rPr>
      </w:pPr>
      <w:r w:rsidRPr="003A1449">
        <w:rPr>
          <w:b/>
          <w:sz w:val="24"/>
          <w:szCs w:val="24"/>
        </w:rPr>
        <w:t>09) Os métodos contraceptivos garantem a proteção contra uma gravidez indesejada. Apesar de prevenir a gravidez, eles, normalmente, não garantem proteção contra Infecções Sexualmente Transmissíveis (</w:t>
      </w:r>
      <w:proofErr w:type="spellStart"/>
      <w:r w:rsidRPr="003A1449">
        <w:rPr>
          <w:b/>
          <w:sz w:val="24"/>
          <w:szCs w:val="24"/>
        </w:rPr>
        <w:t>ISTs</w:t>
      </w:r>
      <w:proofErr w:type="spellEnd"/>
      <w:r w:rsidRPr="003A1449">
        <w:rPr>
          <w:b/>
          <w:sz w:val="24"/>
          <w:szCs w:val="24"/>
        </w:rPr>
        <w:t>). Marque a alternativa que indica corretamente o nome de um método que garante proteção contra IST.</w:t>
      </w:r>
    </w:p>
    <w:p w14:paraId="362B30E2" w14:textId="77777777" w:rsidR="003A1449" w:rsidRPr="003A1449" w:rsidRDefault="003A1449" w:rsidP="003A1449">
      <w:pPr>
        <w:pStyle w:val="SemEspaamento"/>
        <w:ind w:left="-709"/>
        <w:rPr>
          <w:sz w:val="24"/>
          <w:szCs w:val="24"/>
        </w:rPr>
      </w:pPr>
      <w:r w:rsidRPr="003A1449">
        <w:rPr>
          <w:sz w:val="24"/>
          <w:szCs w:val="24"/>
        </w:rPr>
        <w:t>a) DIU</w:t>
      </w:r>
    </w:p>
    <w:p w14:paraId="31FF2B3D" w14:textId="77777777" w:rsidR="003A1449" w:rsidRPr="003A1449" w:rsidRDefault="003A1449" w:rsidP="003A1449">
      <w:pPr>
        <w:pStyle w:val="SemEspaamento"/>
        <w:ind w:left="-709"/>
        <w:rPr>
          <w:sz w:val="24"/>
          <w:szCs w:val="24"/>
        </w:rPr>
      </w:pPr>
      <w:r w:rsidRPr="003A1449">
        <w:rPr>
          <w:sz w:val="24"/>
          <w:szCs w:val="24"/>
        </w:rPr>
        <w:t>b) Pílula do dia seguinte</w:t>
      </w:r>
    </w:p>
    <w:p w14:paraId="252A9489" w14:textId="77777777" w:rsidR="003A1449" w:rsidRPr="003A1449" w:rsidRDefault="003A1449" w:rsidP="003A1449">
      <w:pPr>
        <w:pStyle w:val="SemEspaamento"/>
        <w:ind w:left="-709"/>
        <w:rPr>
          <w:sz w:val="24"/>
          <w:szCs w:val="24"/>
        </w:rPr>
      </w:pPr>
      <w:r w:rsidRPr="003A1449">
        <w:rPr>
          <w:sz w:val="24"/>
          <w:szCs w:val="24"/>
        </w:rPr>
        <w:t>c) Diafragma</w:t>
      </w:r>
    </w:p>
    <w:p w14:paraId="6D910949" w14:textId="77777777" w:rsidR="003A1449" w:rsidRPr="003A1449" w:rsidRDefault="003A1449" w:rsidP="003A1449">
      <w:pPr>
        <w:pStyle w:val="SemEspaamento"/>
        <w:ind w:left="-709"/>
        <w:rPr>
          <w:sz w:val="24"/>
          <w:szCs w:val="24"/>
        </w:rPr>
      </w:pPr>
      <w:r w:rsidRPr="003A1449">
        <w:rPr>
          <w:sz w:val="24"/>
          <w:szCs w:val="24"/>
        </w:rPr>
        <w:t>d) Camisinha</w:t>
      </w:r>
    </w:p>
    <w:p w14:paraId="17983429" w14:textId="701E143A" w:rsidR="003A1449" w:rsidRDefault="003A1449" w:rsidP="003A1449">
      <w:pPr>
        <w:pStyle w:val="SemEspaamento"/>
        <w:ind w:left="-709"/>
        <w:rPr>
          <w:sz w:val="24"/>
          <w:szCs w:val="24"/>
        </w:rPr>
      </w:pPr>
      <w:r w:rsidRPr="003A1449">
        <w:rPr>
          <w:sz w:val="24"/>
          <w:szCs w:val="24"/>
        </w:rPr>
        <w:t>e) Coito interrompido</w:t>
      </w:r>
    </w:p>
    <w:p w14:paraId="4CFAE5B0" w14:textId="77777777" w:rsidR="003A1449" w:rsidRDefault="003A1449" w:rsidP="003A1449">
      <w:pPr>
        <w:pStyle w:val="SemEspaamento"/>
        <w:ind w:left="-709"/>
        <w:rPr>
          <w:sz w:val="24"/>
          <w:szCs w:val="24"/>
        </w:rPr>
      </w:pPr>
    </w:p>
    <w:p w14:paraId="4486914B" w14:textId="77777777" w:rsidR="003A1449" w:rsidRPr="003A1449" w:rsidRDefault="003A1449" w:rsidP="003A1449">
      <w:pPr>
        <w:pStyle w:val="SemEspaamento"/>
        <w:ind w:left="-709"/>
        <w:rPr>
          <w:b/>
          <w:sz w:val="24"/>
          <w:szCs w:val="24"/>
        </w:rPr>
      </w:pPr>
      <w:r w:rsidRPr="003A1449">
        <w:rPr>
          <w:b/>
          <w:sz w:val="24"/>
          <w:szCs w:val="24"/>
        </w:rPr>
        <w:t>10) Atualmente, os casais buscam métodos anticoncepcionais que lhes permitam um planejamento familiar, com um determinado número de filhos. Nos países em desenvolvimento, com altos níveis de pobreza, existem dificuldades no controle da gravidez, pois faltam programas de orientação sexual, educacional e condições de acesso aos métodos contraceptivos. Dentre esses métodos, alguns são combinações de hormônios que impedem a maturação dos folículos e a ovulação; outros são cirúrgicos, impedindo a fecundação do ovócito, e ainda há os que também servem como prevenção contra doenças sexualmente transmissíveis (</w:t>
      </w:r>
      <w:proofErr w:type="spellStart"/>
      <w:r w:rsidRPr="003A1449">
        <w:rPr>
          <w:b/>
          <w:sz w:val="24"/>
          <w:szCs w:val="24"/>
        </w:rPr>
        <w:t>DSTs</w:t>
      </w:r>
      <w:proofErr w:type="spellEnd"/>
      <w:r w:rsidRPr="003A1449">
        <w:rPr>
          <w:b/>
          <w:sz w:val="24"/>
          <w:szCs w:val="24"/>
        </w:rPr>
        <w:t>).</w:t>
      </w:r>
    </w:p>
    <w:p w14:paraId="7980BEC3" w14:textId="77777777" w:rsidR="003A1449" w:rsidRPr="003A1449" w:rsidRDefault="003A1449" w:rsidP="003A1449">
      <w:pPr>
        <w:pStyle w:val="SemEspaamento"/>
        <w:ind w:left="-709"/>
        <w:rPr>
          <w:b/>
          <w:sz w:val="24"/>
          <w:szCs w:val="24"/>
        </w:rPr>
      </w:pPr>
      <w:r w:rsidRPr="003A1449">
        <w:rPr>
          <w:b/>
          <w:sz w:val="24"/>
          <w:szCs w:val="24"/>
        </w:rPr>
        <w:t xml:space="preserve">Adaptado de BIOLOGIA: Seres Vivos, volume 2, Cesar e </w:t>
      </w:r>
      <w:proofErr w:type="spellStart"/>
      <w:r w:rsidRPr="003A1449">
        <w:rPr>
          <w:b/>
          <w:sz w:val="24"/>
          <w:szCs w:val="24"/>
        </w:rPr>
        <w:t>Sezar</w:t>
      </w:r>
      <w:proofErr w:type="spellEnd"/>
      <w:r w:rsidRPr="003A1449">
        <w:rPr>
          <w:b/>
          <w:sz w:val="24"/>
          <w:szCs w:val="24"/>
        </w:rPr>
        <w:t>, 2009.</w:t>
      </w:r>
    </w:p>
    <w:p w14:paraId="5B233AD8" w14:textId="77777777" w:rsidR="003A1449" w:rsidRPr="003A1449" w:rsidRDefault="003A1449" w:rsidP="003A1449">
      <w:pPr>
        <w:pStyle w:val="SemEspaamento"/>
        <w:ind w:left="-709"/>
        <w:rPr>
          <w:b/>
          <w:sz w:val="24"/>
          <w:szCs w:val="24"/>
        </w:rPr>
      </w:pPr>
      <w:r w:rsidRPr="003A1449">
        <w:rPr>
          <w:b/>
          <w:sz w:val="24"/>
          <w:szCs w:val="24"/>
        </w:rPr>
        <w:lastRenderedPageBreak/>
        <w:t>Os métodos contraceptivos tratados no texto são, respectivamente:</w:t>
      </w:r>
    </w:p>
    <w:p w14:paraId="719561FB" w14:textId="77777777" w:rsidR="003A1449" w:rsidRPr="003A1449" w:rsidRDefault="003A1449" w:rsidP="003A1449">
      <w:pPr>
        <w:pStyle w:val="SemEspaamento"/>
        <w:ind w:left="-709"/>
        <w:rPr>
          <w:sz w:val="24"/>
          <w:szCs w:val="24"/>
        </w:rPr>
      </w:pPr>
      <w:r w:rsidRPr="003A1449">
        <w:rPr>
          <w:sz w:val="24"/>
          <w:szCs w:val="24"/>
        </w:rPr>
        <w:t>a) Preservativo (camisinha), pílulas anticoncepcionais e dispositivo intrauterino.</w:t>
      </w:r>
    </w:p>
    <w:p w14:paraId="0ADCE182" w14:textId="77777777" w:rsidR="003A1449" w:rsidRPr="003A1449" w:rsidRDefault="003A1449" w:rsidP="003A1449">
      <w:pPr>
        <w:pStyle w:val="SemEspaamento"/>
        <w:ind w:left="-709"/>
        <w:rPr>
          <w:sz w:val="24"/>
          <w:szCs w:val="24"/>
        </w:rPr>
      </w:pPr>
      <w:r w:rsidRPr="003A1449">
        <w:rPr>
          <w:sz w:val="24"/>
          <w:szCs w:val="24"/>
        </w:rPr>
        <w:t>b) Preservativo (camisinha), laqueadura e pílulas anticoncepcionais.</w:t>
      </w:r>
    </w:p>
    <w:p w14:paraId="56C3ED80" w14:textId="77777777" w:rsidR="003A1449" w:rsidRPr="003A1449" w:rsidRDefault="003A1449" w:rsidP="003A1449">
      <w:pPr>
        <w:pStyle w:val="SemEspaamento"/>
        <w:ind w:left="-709"/>
        <w:rPr>
          <w:sz w:val="24"/>
          <w:szCs w:val="24"/>
        </w:rPr>
      </w:pPr>
      <w:r w:rsidRPr="003A1449">
        <w:rPr>
          <w:sz w:val="24"/>
          <w:szCs w:val="24"/>
        </w:rPr>
        <w:t>c) Tabela, dispositivo intrauterino e laqueadura.</w:t>
      </w:r>
    </w:p>
    <w:p w14:paraId="357B26F6" w14:textId="77777777" w:rsidR="003A1449" w:rsidRPr="003A1449" w:rsidRDefault="003A1449" w:rsidP="003A1449">
      <w:pPr>
        <w:pStyle w:val="SemEspaamento"/>
        <w:ind w:left="-709"/>
        <w:rPr>
          <w:sz w:val="24"/>
          <w:szCs w:val="24"/>
        </w:rPr>
      </w:pPr>
      <w:r w:rsidRPr="003A1449">
        <w:rPr>
          <w:sz w:val="24"/>
          <w:szCs w:val="24"/>
        </w:rPr>
        <w:t>d) Pílulas anticoncepcionais, laqueadura e preservativo (camisinha).</w:t>
      </w:r>
    </w:p>
    <w:p w14:paraId="504A6B13" w14:textId="50926E94" w:rsidR="003A1449" w:rsidRDefault="003A1449" w:rsidP="003A1449">
      <w:pPr>
        <w:pStyle w:val="SemEspaamento"/>
        <w:ind w:left="-709"/>
        <w:rPr>
          <w:sz w:val="24"/>
          <w:szCs w:val="24"/>
        </w:rPr>
      </w:pPr>
      <w:r w:rsidRPr="003A1449">
        <w:rPr>
          <w:sz w:val="24"/>
          <w:szCs w:val="24"/>
        </w:rPr>
        <w:t>e) Pílulas anticoncepcionais, laqueadura e tabela.</w:t>
      </w:r>
    </w:p>
    <w:p w14:paraId="1CA8FAFC" w14:textId="77777777" w:rsidR="003A1449" w:rsidRDefault="003A1449" w:rsidP="003A1449">
      <w:pPr>
        <w:pStyle w:val="SemEspaamento"/>
        <w:ind w:left="-709"/>
        <w:rPr>
          <w:sz w:val="24"/>
          <w:szCs w:val="24"/>
        </w:rPr>
      </w:pPr>
    </w:p>
    <w:p w14:paraId="4445CCBA" w14:textId="77777777" w:rsidR="003A1449" w:rsidRPr="003A1449" w:rsidRDefault="003A1449" w:rsidP="003A1449">
      <w:pPr>
        <w:pStyle w:val="SemEspaamento"/>
        <w:ind w:left="-709"/>
        <w:rPr>
          <w:b/>
          <w:sz w:val="24"/>
          <w:szCs w:val="24"/>
        </w:rPr>
      </w:pPr>
      <w:r w:rsidRPr="003A1449">
        <w:rPr>
          <w:b/>
          <w:sz w:val="24"/>
          <w:szCs w:val="24"/>
        </w:rPr>
        <w:t>11) Os métodos contraceptivos garantem a prevenção contra uma gravidez indesejada. Esses métodos não são recentes, pois há registros de formas de prevenção até mesmo na Antiguidade. Acredita-se que um dos primeiros métodos utilizados foi um método comportamental, o qual está, até mesmo, descrito na Bíblia. Analise as alternativas e marque aquela que provavelmente indica o método contraceptivo mais antigo.</w:t>
      </w:r>
    </w:p>
    <w:p w14:paraId="44CBDEB3" w14:textId="77777777" w:rsidR="003A1449" w:rsidRPr="003A1449" w:rsidRDefault="003A1449" w:rsidP="003A1449">
      <w:pPr>
        <w:pStyle w:val="SemEspaamento"/>
        <w:ind w:left="-709"/>
        <w:rPr>
          <w:sz w:val="24"/>
          <w:szCs w:val="24"/>
        </w:rPr>
      </w:pPr>
      <w:r w:rsidRPr="003A1449">
        <w:rPr>
          <w:sz w:val="24"/>
          <w:szCs w:val="24"/>
        </w:rPr>
        <w:t>a) Laqueadura.</w:t>
      </w:r>
    </w:p>
    <w:p w14:paraId="5C2B5EC7" w14:textId="77777777" w:rsidR="003A1449" w:rsidRPr="003A1449" w:rsidRDefault="003A1449" w:rsidP="003A1449">
      <w:pPr>
        <w:pStyle w:val="SemEspaamento"/>
        <w:ind w:left="-709"/>
        <w:rPr>
          <w:sz w:val="24"/>
          <w:szCs w:val="24"/>
        </w:rPr>
      </w:pPr>
      <w:r w:rsidRPr="003A1449">
        <w:rPr>
          <w:sz w:val="24"/>
          <w:szCs w:val="24"/>
        </w:rPr>
        <w:t>b) Camisinha.</w:t>
      </w:r>
    </w:p>
    <w:p w14:paraId="06DFEBC3" w14:textId="77777777" w:rsidR="003A1449" w:rsidRPr="003A1449" w:rsidRDefault="003A1449" w:rsidP="003A1449">
      <w:pPr>
        <w:pStyle w:val="SemEspaamento"/>
        <w:ind w:left="-709"/>
        <w:rPr>
          <w:sz w:val="24"/>
          <w:szCs w:val="24"/>
        </w:rPr>
      </w:pPr>
      <w:r w:rsidRPr="003A1449">
        <w:rPr>
          <w:sz w:val="24"/>
          <w:szCs w:val="24"/>
        </w:rPr>
        <w:t>c) Vasectomia.</w:t>
      </w:r>
    </w:p>
    <w:p w14:paraId="576447CB" w14:textId="77777777" w:rsidR="003A1449" w:rsidRPr="003A1449" w:rsidRDefault="003A1449" w:rsidP="003A1449">
      <w:pPr>
        <w:pStyle w:val="SemEspaamento"/>
        <w:ind w:left="-709"/>
        <w:rPr>
          <w:sz w:val="24"/>
          <w:szCs w:val="24"/>
        </w:rPr>
      </w:pPr>
      <w:r w:rsidRPr="003A1449">
        <w:rPr>
          <w:sz w:val="24"/>
          <w:szCs w:val="24"/>
        </w:rPr>
        <w:t>d) Coito interrompido.</w:t>
      </w:r>
    </w:p>
    <w:p w14:paraId="19B15982" w14:textId="3D231A2D" w:rsidR="003A1449" w:rsidRDefault="003A1449" w:rsidP="003A1449">
      <w:pPr>
        <w:pStyle w:val="SemEspaamento"/>
        <w:ind w:left="-709"/>
        <w:rPr>
          <w:sz w:val="24"/>
          <w:szCs w:val="24"/>
        </w:rPr>
      </w:pPr>
      <w:r w:rsidRPr="003A1449">
        <w:rPr>
          <w:sz w:val="24"/>
          <w:szCs w:val="24"/>
        </w:rPr>
        <w:t>e) Pílula anticoncepcional.</w:t>
      </w:r>
    </w:p>
    <w:p w14:paraId="06B00B9D" w14:textId="77777777" w:rsidR="003A1449" w:rsidRDefault="003A1449" w:rsidP="003A1449">
      <w:pPr>
        <w:pStyle w:val="SemEspaamento"/>
        <w:ind w:left="-709"/>
        <w:rPr>
          <w:sz w:val="24"/>
          <w:szCs w:val="24"/>
        </w:rPr>
      </w:pPr>
    </w:p>
    <w:p w14:paraId="50B0D94C" w14:textId="77777777" w:rsidR="003A1449" w:rsidRPr="003A1449" w:rsidRDefault="003A1449" w:rsidP="003A1449">
      <w:pPr>
        <w:pStyle w:val="SemEspaamento"/>
        <w:ind w:left="-709"/>
        <w:rPr>
          <w:b/>
          <w:sz w:val="24"/>
          <w:szCs w:val="24"/>
        </w:rPr>
      </w:pPr>
      <w:r w:rsidRPr="003A1449">
        <w:rPr>
          <w:b/>
          <w:sz w:val="24"/>
          <w:szCs w:val="24"/>
        </w:rPr>
        <w:t>12) A vasectomia é um método contraceptivo masculino com grande grau de eficácia. Alguns consideram que se trata de um método de esterilização. Sobre a vasectomia, é correto afirmar que:</w:t>
      </w:r>
    </w:p>
    <w:p w14:paraId="2B8D13B8" w14:textId="77777777" w:rsidR="003A1449" w:rsidRPr="003A1449" w:rsidRDefault="003A1449" w:rsidP="003A1449">
      <w:pPr>
        <w:pStyle w:val="SemEspaamento"/>
        <w:ind w:left="-709"/>
        <w:rPr>
          <w:sz w:val="24"/>
          <w:szCs w:val="24"/>
        </w:rPr>
      </w:pPr>
      <w:r w:rsidRPr="003A1449">
        <w:rPr>
          <w:sz w:val="24"/>
          <w:szCs w:val="24"/>
        </w:rPr>
        <w:t>a) impede que os espermatozoides cheguem ao canal ejaculatório e sejam expelidos.</w:t>
      </w:r>
    </w:p>
    <w:p w14:paraId="5E3A3BC7" w14:textId="77777777" w:rsidR="003A1449" w:rsidRPr="003A1449" w:rsidRDefault="003A1449" w:rsidP="003A1449">
      <w:pPr>
        <w:pStyle w:val="SemEspaamento"/>
        <w:ind w:left="-709"/>
        <w:rPr>
          <w:sz w:val="24"/>
          <w:szCs w:val="24"/>
        </w:rPr>
      </w:pPr>
      <w:r w:rsidRPr="003A1449">
        <w:rPr>
          <w:sz w:val="24"/>
          <w:szCs w:val="24"/>
        </w:rPr>
        <w:t>b) reduz a produção de testosterona, inibindo a produção de espermatozoides.</w:t>
      </w:r>
    </w:p>
    <w:p w14:paraId="7B143B7F" w14:textId="77777777" w:rsidR="003A1449" w:rsidRPr="003A1449" w:rsidRDefault="003A1449" w:rsidP="003A1449">
      <w:pPr>
        <w:pStyle w:val="SemEspaamento"/>
        <w:ind w:left="-709"/>
        <w:rPr>
          <w:sz w:val="24"/>
          <w:szCs w:val="24"/>
        </w:rPr>
      </w:pPr>
      <w:r w:rsidRPr="003A1449">
        <w:rPr>
          <w:sz w:val="24"/>
          <w:szCs w:val="24"/>
        </w:rPr>
        <w:t xml:space="preserve">c) reduz o índice mitótico, inibindo a formação de </w:t>
      </w:r>
      <w:proofErr w:type="spellStart"/>
      <w:r w:rsidRPr="003A1449">
        <w:rPr>
          <w:sz w:val="24"/>
          <w:szCs w:val="24"/>
        </w:rPr>
        <w:t>espermatogônias</w:t>
      </w:r>
      <w:proofErr w:type="spellEnd"/>
      <w:r w:rsidRPr="003A1449">
        <w:rPr>
          <w:sz w:val="24"/>
          <w:szCs w:val="24"/>
        </w:rPr>
        <w:t>.</w:t>
      </w:r>
    </w:p>
    <w:p w14:paraId="523B8127" w14:textId="77777777" w:rsidR="003A1449" w:rsidRPr="003A1449" w:rsidRDefault="003A1449" w:rsidP="003A1449">
      <w:pPr>
        <w:pStyle w:val="SemEspaamento"/>
        <w:ind w:left="-709"/>
        <w:rPr>
          <w:sz w:val="24"/>
          <w:szCs w:val="24"/>
        </w:rPr>
      </w:pPr>
      <w:r w:rsidRPr="003A1449">
        <w:rPr>
          <w:sz w:val="24"/>
          <w:szCs w:val="24"/>
        </w:rPr>
        <w:t xml:space="preserve">d) reduz o índice meiótico, inibindo a formação de </w:t>
      </w:r>
      <w:proofErr w:type="spellStart"/>
      <w:r w:rsidRPr="003A1449">
        <w:rPr>
          <w:sz w:val="24"/>
          <w:szCs w:val="24"/>
        </w:rPr>
        <w:t>espermatócitos</w:t>
      </w:r>
      <w:proofErr w:type="spellEnd"/>
      <w:r w:rsidRPr="003A1449">
        <w:rPr>
          <w:sz w:val="24"/>
          <w:szCs w:val="24"/>
        </w:rPr>
        <w:t xml:space="preserve"> e de </w:t>
      </w:r>
      <w:proofErr w:type="spellStart"/>
      <w:r w:rsidRPr="003A1449">
        <w:rPr>
          <w:sz w:val="24"/>
          <w:szCs w:val="24"/>
        </w:rPr>
        <w:t>espermátides</w:t>
      </w:r>
      <w:proofErr w:type="spellEnd"/>
      <w:r w:rsidRPr="003A1449">
        <w:rPr>
          <w:sz w:val="24"/>
          <w:szCs w:val="24"/>
        </w:rPr>
        <w:t>.</w:t>
      </w:r>
    </w:p>
    <w:p w14:paraId="2ABA42A7" w14:textId="4FD6A57C" w:rsidR="003A1449" w:rsidRDefault="003A1449" w:rsidP="003A1449">
      <w:pPr>
        <w:pStyle w:val="SemEspaamento"/>
        <w:ind w:left="-709"/>
        <w:rPr>
          <w:sz w:val="24"/>
          <w:szCs w:val="24"/>
        </w:rPr>
      </w:pPr>
      <w:r w:rsidRPr="003A1449">
        <w:rPr>
          <w:sz w:val="24"/>
          <w:szCs w:val="24"/>
        </w:rPr>
        <w:t>e) reduz o volume do ejaculado, impedindo que o esperma alcance a tuba uterina, local onde ocorre a fertilização.</w:t>
      </w:r>
    </w:p>
    <w:p w14:paraId="78976A99" w14:textId="77777777" w:rsidR="003A1449" w:rsidRDefault="003A1449" w:rsidP="003A1449">
      <w:pPr>
        <w:pStyle w:val="SemEspaamento"/>
        <w:ind w:left="-709"/>
        <w:rPr>
          <w:sz w:val="24"/>
          <w:szCs w:val="24"/>
        </w:rPr>
      </w:pPr>
    </w:p>
    <w:p w14:paraId="0E4C06E2" w14:textId="77777777" w:rsidR="003A1449" w:rsidRPr="003A1449" w:rsidRDefault="003A1449" w:rsidP="003A1449">
      <w:pPr>
        <w:pStyle w:val="SemEspaamento"/>
        <w:ind w:left="-709"/>
        <w:rPr>
          <w:b/>
          <w:sz w:val="24"/>
          <w:szCs w:val="24"/>
        </w:rPr>
      </w:pPr>
      <w:r w:rsidRPr="003A1449">
        <w:rPr>
          <w:b/>
          <w:sz w:val="24"/>
          <w:szCs w:val="24"/>
        </w:rPr>
        <w:t>13) A fecundação, o encontro do espermatozoide com o ovócito secundário, ocorre no interior do sistema genital feminino. A parte do sistema genital onde, normalmente, ocorre a fecundação é chamada de</w:t>
      </w:r>
    </w:p>
    <w:p w14:paraId="15B0CCB1" w14:textId="77777777" w:rsidR="003A1449" w:rsidRPr="003A1449" w:rsidRDefault="003A1449" w:rsidP="003A1449">
      <w:pPr>
        <w:pStyle w:val="SemEspaamento"/>
        <w:ind w:left="-709"/>
        <w:rPr>
          <w:sz w:val="24"/>
          <w:szCs w:val="24"/>
        </w:rPr>
      </w:pPr>
      <w:r w:rsidRPr="003A1449">
        <w:rPr>
          <w:sz w:val="24"/>
          <w:szCs w:val="24"/>
        </w:rPr>
        <w:t>a) ovário.</w:t>
      </w:r>
    </w:p>
    <w:p w14:paraId="3AA96BCE" w14:textId="77777777" w:rsidR="003A1449" w:rsidRPr="003A1449" w:rsidRDefault="003A1449" w:rsidP="003A1449">
      <w:pPr>
        <w:pStyle w:val="SemEspaamento"/>
        <w:ind w:left="-709"/>
        <w:rPr>
          <w:sz w:val="24"/>
          <w:szCs w:val="24"/>
        </w:rPr>
      </w:pPr>
      <w:r w:rsidRPr="003A1449">
        <w:rPr>
          <w:sz w:val="24"/>
          <w:szCs w:val="24"/>
        </w:rPr>
        <w:t>b) tuba uterina.</w:t>
      </w:r>
    </w:p>
    <w:p w14:paraId="10999EF2" w14:textId="77777777" w:rsidR="003A1449" w:rsidRPr="003A1449" w:rsidRDefault="003A1449" w:rsidP="003A1449">
      <w:pPr>
        <w:pStyle w:val="SemEspaamento"/>
        <w:ind w:left="-709"/>
        <w:rPr>
          <w:sz w:val="24"/>
          <w:szCs w:val="24"/>
        </w:rPr>
      </w:pPr>
      <w:r w:rsidRPr="003A1449">
        <w:rPr>
          <w:sz w:val="24"/>
          <w:szCs w:val="24"/>
        </w:rPr>
        <w:t>c) útero.</w:t>
      </w:r>
    </w:p>
    <w:p w14:paraId="70736CF9" w14:textId="77777777" w:rsidR="003A1449" w:rsidRPr="003A1449" w:rsidRDefault="003A1449" w:rsidP="003A1449">
      <w:pPr>
        <w:pStyle w:val="SemEspaamento"/>
        <w:ind w:left="-709"/>
        <w:rPr>
          <w:sz w:val="24"/>
          <w:szCs w:val="24"/>
        </w:rPr>
      </w:pPr>
      <w:r w:rsidRPr="003A1449">
        <w:rPr>
          <w:sz w:val="24"/>
          <w:szCs w:val="24"/>
        </w:rPr>
        <w:t>d) vagina.</w:t>
      </w:r>
    </w:p>
    <w:p w14:paraId="63E166A4" w14:textId="17287C1A" w:rsidR="003A1449" w:rsidRDefault="003A1449" w:rsidP="003A1449">
      <w:pPr>
        <w:pStyle w:val="SemEspaamento"/>
        <w:ind w:left="-709"/>
        <w:rPr>
          <w:sz w:val="24"/>
          <w:szCs w:val="24"/>
        </w:rPr>
      </w:pPr>
      <w:r w:rsidRPr="003A1449">
        <w:rPr>
          <w:sz w:val="24"/>
          <w:szCs w:val="24"/>
        </w:rPr>
        <w:t>e) colo uterino.</w:t>
      </w:r>
    </w:p>
    <w:p w14:paraId="072DBDCD" w14:textId="77777777" w:rsidR="003A1449" w:rsidRDefault="003A1449" w:rsidP="003A1449">
      <w:pPr>
        <w:pStyle w:val="SemEspaamento"/>
        <w:ind w:left="-709"/>
        <w:rPr>
          <w:sz w:val="24"/>
          <w:szCs w:val="24"/>
        </w:rPr>
      </w:pPr>
    </w:p>
    <w:p w14:paraId="61E2BF05" w14:textId="77777777" w:rsidR="003A1449" w:rsidRPr="003A1449" w:rsidRDefault="003A1449" w:rsidP="003A1449">
      <w:pPr>
        <w:pStyle w:val="SemEspaamento"/>
        <w:ind w:left="-709"/>
        <w:rPr>
          <w:b/>
          <w:sz w:val="24"/>
          <w:szCs w:val="24"/>
        </w:rPr>
      </w:pPr>
      <w:r w:rsidRPr="003A1449">
        <w:rPr>
          <w:b/>
          <w:sz w:val="24"/>
          <w:szCs w:val="24"/>
        </w:rPr>
        <w:t>14) A proteção mecânica do embrião dos mamíferos é realizada fundamentalmente</w:t>
      </w:r>
    </w:p>
    <w:p w14:paraId="52C70FC3" w14:textId="77777777" w:rsidR="003A1449" w:rsidRPr="003A1449" w:rsidRDefault="003A1449" w:rsidP="003A1449">
      <w:pPr>
        <w:pStyle w:val="SemEspaamento"/>
        <w:ind w:left="-709"/>
        <w:rPr>
          <w:sz w:val="24"/>
          <w:szCs w:val="24"/>
        </w:rPr>
      </w:pPr>
      <w:r w:rsidRPr="003A1449">
        <w:rPr>
          <w:sz w:val="24"/>
          <w:szCs w:val="24"/>
        </w:rPr>
        <w:t>a) pelo alantoide.</w:t>
      </w:r>
    </w:p>
    <w:p w14:paraId="39B489BA" w14:textId="77777777" w:rsidR="003A1449" w:rsidRPr="003A1449" w:rsidRDefault="003A1449" w:rsidP="003A1449">
      <w:pPr>
        <w:pStyle w:val="SemEspaamento"/>
        <w:ind w:left="-709"/>
        <w:rPr>
          <w:sz w:val="24"/>
          <w:szCs w:val="24"/>
        </w:rPr>
      </w:pPr>
      <w:r w:rsidRPr="003A1449">
        <w:rPr>
          <w:sz w:val="24"/>
          <w:szCs w:val="24"/>
        </w:rPr>
        <w:t>b) pela placenta.</w:t>
      </w:r>
    </w:p>
    <w:p w14:paraId="5E146EE6" w14:textId="77777777" w:rsidR="003A1449" w:rsidRPr="003A1449" w:rsidRDefault="003A1449" w:rsidP="003A1449">
      <w:pPr>
        <w:pStyle w:val="SemEspaamento"/>
        <w:ind w:left="-709"/>
        <w:rPr>
          <w:sz w:val="24"/>
          <w:szCs w:val="24"/>
        </w:rPr>
      </w:pPr>
      <w:r w:rsidRPr="003A1449">
        <w:rPr>
          <w:sz w:val="24"/>
          <w:szCs w:val="24"/>
        </w:rPr>
        <w:t>c) pelo saco vitelínico.</w:t>
      </w:r>
    </w:p>
    <w:p w14:paraId="50EF4E96" w14:textId="77777777" w:rsidR="003A1449" w:rsidRPr="003A1449" w:rsidRDefault="003A1449" w:rsidP="003A1449">
      <w:pPr>
        <w:pStyle w:val="SemEspaamento"/>
        <w:ind w:left="-709"/>
        <w:rPr>
          <w:sz w:val="24"/>
          <w:szCs w:val="24"/>
        </w:rPr>
      </w:pPr>
      <w:r w:rsidRPr="003A1449">
        <w:rPr>
          <w:sz w:val="24"/>
          <w:szCs w:val="24"/>
        </w:rPr>
        <w:t>d) pelo corsão umbilical.</w:t>
      </w:r>
    </w:p>
    <w:p w14:paraId="00D71879" w14:textId="07A6B2F4" w:rsidR="003A1449" w:rsidRPr="00F12901" w:rsidRDefault="003A1449" w:rsidP="003A1449">
      <w:pPr>
        <w:pStyle w:val="SemEspaamento"/>
        <w:ind w:left="-709"/>
        <w:rPr>
          <w:sz w:val="24"/>
          <w:szCs w:val="24"/>
        </w:rPr>
      </w:pPr>
      <w:r w:rsidRPr="003A1449">
        <w:rPr>
          <w:sz w:val="24"/>
          <w:szCs w:val="24"/>
        </w:rPr>
        <w:t>e) pelo saco amniótico.</w:t>
      </w:r>
    </w:p>
    <w:p w14:paraId="4A11ED24" w14:textId="77777777" w:rsidR="00D25C5B" w:rsidRDefault="00D25C5B" w:rsidP="00D25C5B">
      <w:pPr>
        <w:pStyle w:val="SemEspaamento"/>
        <w:ind w:left="-567"/>
      </w:pPr>
    </w:p>
    <w:p w14:paraId="2C6AAD41" w14:textId="77777777" w:rsidR="003A1449" w:rsidRPr="003A1449" w:rsidRDefault="003A1449" w:rsidP="003A1449">
      <w:pPr>
        <w:pStyle w:val="SemEspaamento"/>
        <w:ind w:left="-709"/>
        <w:rPr>
          <w:b/>
          <w:sz w:val="24"/>
          <w:szCs w:val="24"/>
        </w:rPr>
      </w:pPr>
      <w:r w:rsidRPr="003A1449">
        <w:rPr>
          <w:b/>
          <w:sz w:val="24"/>
          <w:szCs w:val="24"/>
        </w:rPr>
        <w:t>15) Os gêmeos Renato e Marcelo e as gêmeas Cristina e Fernanda originaram-se de zigotos distintos. Já Eduardo e Rodrigo desenvolveram-se a partir de blastômeros originados de um mesmo zigoto.</w:t>
      </w:r>
    </w:p>
    <w:p w14:paraId="13856225" w14:textId="77777777" w:rsidR="003A1449" w:rsidRPr="003A1449" w:rsidRDefault="003A1449" w:rsidP="003A1449">
      <w:pPr>
        <w:pStyle w:val="SemEspaamento"/>
        <w:ind w:left="-709"/>
        <w:rPr>
          <w:b/>
          <w:sz w:val="24"/>
          <w:szCs w:val="24"/>
        </w:rPr>
      </w:pPr>
      <w:r w:rsidRPr="003A1449">
        <w:rPr>
          <w:b/>
          <w:sz w:val="24"/>
          <w:szCs w:val="24"/>
        </w:rPr>
        <w:t xml:space="preserve">Assinale a alternativa correta relativa aos gêmeos citados: </w:t>
      </w:r>
    </w:p>
    <w:p w14:paraId="7F12DC83" w14:textId="77777777" w:rsidR="003A1449" w:rsidRPr="003A1449" w:rsidRDefault="003A1449" w:rsidP="003A1449">
      <w:pPr>
        <w:pStyle w:val="SemEspaamento"/>
        <w:ind w:left="-709"/>
        <w:rPr>
          <w:sz w:val="24"/>
          <w:szCs w:val="24"/>
        </w:rPr>
      </w:pPr>
      <w:r w:rsidRPr="003A1449">
        <w:rPr>
          <w:sz w:val="24"/>
          <w:szCs w:val="24"/>
        </w:rPr>
        <w:t xml:space="preserve">a) Os três pares de gêmeos são fraternos. </w:t>
      </w:r>
    </w:p>
    <w:p w14:paraId="11A27AD7" w14:textId="77777777" w:rsidR="003A1449" w:rsidRPr="003A1449" w:rsidRDefault="003A1449" w:rsidP="003A1449">
      <w:pPr>
        <w:pStyle w:val="SemEspaamento"/>
        <w:ind w:left="-709"/>
        <w:rPr>
          <w:sz w:val="24"/>
          <w:szCs w:val="24"/>
        </w:rPr>
      </w:pPr>
      <w:r w:rsidRPr="003A1449">
        <w:rPr>
          <w:sz w:val="24"/>
          <w:szCs w:val="24"/>
        </w:rPr>
        <w:t xml:space="preserve">b) Os três pares de gêmeos são univitelinos. </w:t>
      </w:r>
    </w:p>
    <w:p w14:paraId="214F374A" w14:textId="77777777" w:rsidR="003A1449" w:rsidRPr="003A1449" w:rsidRDefault="003A1449" w:rsidP="003A1449">
      <w:pPr>
        <w:pStyle w:val="SemEspaamento"/>
        <w:ind w:left="-709"/>
        <w:rPr>
          <w:sz w:val="24"/>
          <w:szCs w:val="24"/>
        </w:rPr>
      </w:pPr>
      <w:r w:rsidRPr="003A1449">
        <w:rPr>
          <w:sz w:val="24"/>
          <w:szCs w:val="24"/>
        </w:rPr>
        <w:t xml:space="preserve">c) Dois dos pares de gêmeos são fraternos. </w:t>
      </w:r>
    </w:p>
    <w:p w14:paraId="7708D9A9" w14:textId="77777777" w:rsidR="003A1449" w:rsidRPr="003A1449" w:rsidRDefault="003A1449" w:rsidP="003A1449">
      <w:pPr>
        <w:pStyle w:val="SemEspaamento"/>
        <w:ind w:left="-709"/>
        <w:rPr>
          <w:sz w:val="24"/>
          <w:szCs w:val="24"/>
        </w:rPr>
      </w:pPr>
      <w:r w:rsidRPr="003A1449">
        <w:rPr>
          <w:sz w:val="24"/>
          <w:szCs w:val="24"/>
        </w:rPr>
        <w:t xml:space="preserve">d) Apenas Eduardo e Rodrigo são gêmeos fraternos. </w:t>
      </w:r>
    </w:p>
    <w:p w14:paraId="212BE1AE" w14:textId="2993290C" w:rsidR="003A1449" w:rsidRDefault="003A1449" w:rsidP="003A1449">
      <w:pPr>
        <w:pStyle w:val="SemEspaamento"/>
        <w:ind w:left="-709"/>
        <w:rPr>
          <w:sz w:val="24"/>
          <w:szCs w:val="24"/>
        </w:rPr>
      </w:pPr>
      <w:r w:rsidRPr="003A1449">
        <w:rPr>
          <w:sz w:val="24"/>
          <w:szCs w:val="24"/>
        </w:rPr>
        <w:lastRenderedPageBreak/>
        <w:t>e) Apenas os gêmeos Renato e Marcelo e as gêmeas Cristina e Fernanda são univitelinos.</w:t>
      </w:r>
    </w:p>
    <w:p w14:paraId="45E74BBA" w14:textId="77777777" w:rsidR="003A1449" w:rsidRDefault="003A1449" w:rsidP="003A1449">
      <w:pPr>
        <w:pStyle w:val="SemEspaamento"/>
        <w:ind w:left="-709"/>
        <w:rPr>
          <w:sz w:val="24"/>
          <w:szCs w:val="24"/>
        </w:rPr>
      </w:pPr>
    </w:p>
    <w:p w14:paraId="6F60996A" w14:textId="77777777" w:rsidR="006F1C54" w:rsidRPr="006F1C54" w:rsidRDefault="003A1449" w:rsidP="006F1C54">
      <w:pPr>
        <w:pStyle w:val="SemEspaamento"/>
        <w:ind w:left="-709"/>
        <w:rPr>
          <w:b/>
          <w:sz w:val="24"/>
          <w:szCs w:val="24"/>
        </w:rPr>
      </w:pPr>
      <w:r w:rsidRPr="006F1C54">
        <w:rPr>
          <w:b/>
          <w:sz w:val="24"/>
          <w:szCs w:val="24"/>
        </w:rPr>
        <w:t xml:space="preserve">16) </w:t>
      </w:r>
      <w:r w:rsidR="006F1C54" w:rsidRPr="006F1C54">
        <w:rPr>
          <w:b/>
          <w:sz w:val="24"/>
          <w:szCs w:val="24"/>
        </w:rPr>
        <w:t>A respeito das doenças sexualmente transmissíveis, marque a questão correta:</w:t>
      </w:r>
    </w:p>
    <w:p w14:paraId="67EA5F6E" w14:textId="77777777" w:rsidR="006F1C54" w:rsidRPr="006F1C54" w:rsidRDefault="006F1C54" w:rsidP="006F1C54">
      <w:pPr>
        <w:pStyle w:val="SemEspaamento"/>
        <w:ind w:left="-709"/>
        <w:rPr>
          <w:sz w:val="24"/>
          <w:szCs w:val="24"/>
        </w:rPr>
      </w:pPr>
      <w:r w:rsidRPr="006F1C54">
        <w:rPr>
          <w:sz w:val="24"/>
          <w:szCs w:val="24"/>
        </w:rPr>
        <w:t>a) Todas as doenças sexualmente transmissíveis são caracterizadas pelo aparecimento de lesões.</w:t>
      </w:r>
    </w:p>
    <w:p w14:paraId="255BFCC4" w14:textId="77777777" w:rsidR="006F1C54" w:rsidRPr="006F1C54" w:rsidRDefault="006F1C54" w:rsidP="006F1C54">
      <w:pPr>
        <w:pStyle w:val="SemEspaamento"/>
        <w:ind w:left="-709"/>
        <w:rPr>
          <w:sz w:val="24"/>
          <w:szCs w:val="24"/>
        </w:rPr>
      </w:pPr>
      <w:r w:rsidRPr="006F1C54">
        <w:rPr>
          <w:sz w:val="24"/>
          <w:szCs w:val="24"/>
        </w:rPr>
        <w:t>b) A camisinha só é eficiente como método para proteger contra a gravidez.</w:t>
      </w:r>
    </w:p>
    <w:p w14:paraId="54FCC411" w14:textId="77777777" w:rsidR="006F1C54" w:rsidRPr="006F1C54" w:rsidRDefault="006F1C54" w:rsidP="006F1C54">
      <w:pPr>
        <w:pStyle w:val="SemEspaamento"/>
        <w:ind w:left="-709"/>
        <w:rPr>
          <w:sz w:val="24"/>
          <w:szCs w:val="24"/>
        </w:rPr>
      </w:pPr>
      <w:r w:rsidRPr="006F1C54">
        <w:rPr>
          <w:sz w:val="24"/>
          <w:szCs w:val="24"/>
        </w:rPr>
        <w:t>c) Uma mulher grávida pode transmitir uma doença sexualmente transmissível ao seu filho.</w:t>
      </w:r>
    </w:p>
    <w:p w14:paraId="7FFAAA58" w14:textId="77777777" w:rsidR="006F1C54" w:rsidRPr="006F1C54" w:rsidRDefault="006F1C54" w:rsidP="006F1C54">
      <w:pPr>
        <w:pStyle w:val="SemEspaamento"/>
        <w:ind w:left="-709"/>
        <w:rPr>
          <w:sz w:val="24"/>
          <w:szCs w:val="24"/>
        </w:rPr>
      </w:pPr>
      <w:r w:rsidRPr="006F1C54">
        <w:rPr>
          <w:sz w:val="24"/>
          <w:szCs w:val="24"/>
        </w:rPr>
        <w:t>d) Toda DST é transmitida exclusivamente por relação sexual.</w:t>
      </w:r>
    </w:p>
    <w:p w14:paraId="5550F2F0" w14:textId="4E6600EE" w:rsidR="003A1449" w:rsidRDefault="006F1C54" w:rsidP="006F1C54">
      <w:pPr>
        <w:pStyle w:val="SemEspaamento"/>
        <w:ind w:left="-709"/>
        <w:rPr>
          <w:sz w:val="24"/>
          <w:szCs w:val="24"/>
        </w:rPr>
      </w:pPr>
      <w:r w:rsidRPr="006F1C54">
        <w:rPr>
          <w:sz w:val="24"/>
          <w:szCs w:val="24"/>
        </w:rPr>
        <w:t>e) A AIDS, a sífilis, a gonorreia e a anemia são doenças sexualmente transmissíveis.</w:t>
      </w:r>
    </w:p>
    <w:p w14:paraId="3A3E9A2E" w14:textId="77777777" w:rsidR="006F1C54" w:rsidRDefault="006F1C54" w:rsidP="006F1C54">
      <w:pPr>
        <w:pStyle w:val="SemEspaamento"/>
        <w:ind w:left="-709"/>
        <w:rPr>
          <w:sz w:val="24"/>
          <w:szCs w:val="24"/>
        </w:rPr>
      </w:pPr>
    </w:p>
    <w:p w14:paraId="4F78B486" w14:textId="77777777" w:rsidR="006F1C54" w:rsidRPr="006F1C54" w:rsidRDefault="006F1C54" w:rsidP="006F1C54">
      <w:pPr>
        <w:pStyle w:val="SemEspaamento"/>
        <w:ind w:left="-709"/>
        <w:rPr>
          <w:b/>
          <w:sz w:val="24"/>
          <w:szCs w:val="24"/>
        </w:rPr>
      </w:pPr>
      <w:r w:rsidRPr="006F1C54">
        <w:rPr>
          <w:b/>
          <w:sz w:val="24"/>
          <w:szCs w:val="24"/>
        </w:rPr>
        <w:t>17) As doenças sexualmente transmissíveis podem ser causadas por diferentes agentes, tais como fungos, vírus, bactérias e protozoários. Entre as doenças abaixo, marque a única causada por um protozoário.</w:t>
      </w:r>
    </w:p>
    <w:p w14:paraId="64B25750" w14:textId="77777777" w:rsidR="006F1C54" w:rsidRPr="006F1C54" w:rsidRDefault="006F1C54" w:rsidP="006F1C54">
      <w:pPr>
        <w:pStyle w:val="SemEspaamento"/>
        <w:ind w:left="-709"/>
        <w:rPr>
          <w:sz w:val="24"/>
          <w:szCs w:val="24"/>
        </w:rPr>
      </w:pPr>
      <w:r w:rsidRPr="006F1C54">
        <w:rPr>
          <w:sz w:val="24"/>
          <w:szCs w:val="24"/>
        </w:rPr>
        <w:t>a) Aids.</w:t>
      </w:r>
    </w:p>
    <w:p w14:paraId="28CC81B7" w14:textId="77777777" w:rsidR="006F1C54" w:rsidRPr="006F1C54" w:rsidRDefault="006F1C54" w:rsidP="006F1C54">
      <w:pPr>
        <w:pStyle w:val="SemEspaamento"/>
        <w:ind w:left="-709"/>
        <w:rPr>
          <w:sz w:val="24"/>
          <w:szCs w:val="24"/>
        </w:rPr>
      </w:pPr>
      <w:r w:rsidRPr="006F1C54">
        <w:rPr>
          <w:sz w:val="24"/>
          <w:szCs w:val="24"/>
        </w:rPr>
        <w:t xml:space="preserve">b) </w:t>
      </w:r>
      <w:proofErr w:type="spellStart"/>
      <w:r w:rsidRPr="006F1C54">
        <w:rPr>
          <w:sz w:val="24"/>
          <w:szCs w:val="24"/>
        </w:rPr>
        <w:t>Tricomoníase</w:t>
      </w:r>
      <w:proofErr w:type="spellEnd"/>
      <w:r w:rsidRPr="006F1C54">
        <w:rPr>
          <w:sz w:val="24"/>
          <w:szCs w:val="24"/>
        </w:rPr>
        <w:t>.</w:t>
      </w:r>
    </w:p>
    <w:p w14:paraId="4899014D" w14:textId="77777777" w:rsidR="006F1C54" w:rsidRPr="006F1C54" w:rsidRDefault="006F1C54" w:rsidP="006F1C54">
      <w:pPr>
        <w:pStyle w:val="SemEspaamento"/>
        <w:ind w:left="-709"/>
        <w:rPr>
          <w:sz w:val="24"/>
          <w:szCs w:val="24"/>
        </w:rPr>
      </w:pPr>
      <w:r w:rsidRPr="006F1C54">
        <w:rPr>
          <w:sz w:val="24"/>
          <w:szCs w:val="24"/>
        </w:rPr>
        <w:t>c) Hepatite.</w:t>
      </w:r>
    </w:p>
    <w:p w14:paraId="30D3CD2D" w14:textId="77777777" w:rsidR="006F1C54" w:rsidRPr="006F1C54" w:rsidRDefault="006F1C54" w:rsidP="006F1C54">
      <w:pPr>
        <w:pStyle w:val="SemEspaamento"/>
        <w:ind w:left="-709"/>
        <w:rPr>
          <w:sz w:val="24"/>
          <w:szCs w:val="24"/>
        </w:rPr>
      </w:pPr>
      <w:r w:rsidRPr="006F1C54">
        <w:rPr>
          <w:sz w:val="24"/>
          <w:szCs w:val="24"/>
        </w:rPr>
        <w:t>d) Candidíase.</w:t>
      </w:r>
    </w:p>
    <w:p w14:paraId="0EADA9E2" w14:textId="487307E5" w:rsidR="006F1C54" w:rsidRDefault="006F1C54" w:rsidP="006F1C54">
      <w:pPr>
        <w:pStyle w:val="SemEspaamento"/>
        <w:ind w:left="-709"/>
        <w:rPr>
          <w:sz w:val="24"/>
          <w:szCs w:val="24"/>
        </w:rPr>
      </w:pPr>
      <w:r w:rsidRPr="006F1C54">
        <w:rPr>
          <w:sz w:val="24"/>
          <w:szCs w:val="24"/>
        </w:rPr>
        <w:t>e) Gonorreia.</w:t>
      </w:r>
    </w:p>
    <w:p w14:paraId="0002C026" w14:textId="77777777" w:rsidR="006F1C54" w:rsidRDefault="006F1C54" w:rsidP="006F1C54">
      <w:pPr>
        <w:pStyle w:val="SemEspaamento"/>
        <w:ind w:left="-709"/>
        <w:rPr>
          <w:sz w:val="24"/>
          <w:szCs w:val="24"/>
        </w:rPr>
      </w:pPr>
    </w:p>
    <w:p w14:paraId="1E17E935" w14:textId="77777777" w:rsidR="006F1C54" w:rsidRPr="006F1C54" w:rsidRDefault="006F1C54" w:rsidP="006F1C54">
      <w:pPr>
        <w:pStyle w:val="SemEspaamento"/>
        <w:ind w:left="-709"/>
        <w:rPr>
          <w:b/>
          <w:sz w:val="24"/>
          <w:szCs w:val="24"/>
        </w:rPr>
      </w:pPr>
      <w:r w:rsidRPr="006F1C54">
        <w:rPr>
          <w:b/>
          <w:sz w:val="24"/>
          <w:szCs w:val="24"/>
        </w:rPr>
        <w:t>18) A Aids é uma doença que se caracteriza pelo enfraquecimento do sistema imunológico, o que desencadeia o surgimento de doenças oportunistas. Sobre a Aids, marque a alternativa correta:</w:t>
      </w:r>
    </w:p>
    <w:p w14:paraId="165A5D10" w14:textId="77777777" w:rsidR="006F1C54" w:rsidRPr="006F1C54" w:rsidRDefault="006F1C54" w:rsidP="006F1C54">
      <w:pPr>
        <w:pStyle w:val="SemEspaamento"/>
        <w:ind w:left="-709"/>
        <w:rPr>
          <w:sz w:val="24"/>
          <w:szCs w:val="24"/>
        </w:rPr>
      </w:pPr>
      <w:r w:rsidRPr="006F1C54">
        <w:rPr>
          <w:sz w:val="24"/>
          <w:szCs w:val="24"/>
        </w:rPr>
        <w:t>a) A Aids é causada por um vírus chamado de HPV.</w:t>
      </w:r>
    </w:p>
    <w:p w14:paraId="23B0FB3E" w14:textId="77777777" w:rsidR="006F1C54" w:rsidRPr="006F1C54" w:rsidRDefault="006F1C54" w:rsidP="006F1C54">
      <w:pPr>
        <w:pStyle w:val="SemEspaamento"/>
        <w:ind w:left="-709"/>
        <w:rPr>
          <w:sz w:val="24"/>
          <w:szCs w:val="24"/>
        </w:rPr>
      </w:pPr>
      <w:r w:rsidRPr="006F1C54">
        <w:rPr>
          <w:sz w:val="24"/>
          <w:szCs w:val="24"/>
        </w:rPr>
        <w:t>b) A Aids é transmitida exclusivamente por via sexual.</w:t>
      </w:r>
    </w:p>
    <w:p w14:paraId="57A3377D" w14:textId="77777777" w:rsidR="006F1C54" w:rsidRPr="006F1C54" w:rsidRDefault="006F1C54" w:rsidP="006F1C54">
      <w:pPr>
        <w:pStyle w:val="SemEspaamento"/>
        <w:ind w:left="-709"/>
        <w:rPr>
          <w:sz w:val="24"/>
          <w:szCs w:val="24"/>
        </w:rPr>
      </w:pPr>
      <w:r w:rsidRPr="006F1C54">
        <w:rPr>
          <w:sz w:val="24"/>
          <w:szCs w:val="24"/>
        </w:rPr>
        <w:t>c) A Aids, se tratada precocemente, apresenta 100% de chances de cura.</w:t>
      </w:r>
    </w:p>
    <w:p w14:paraId="2B949891" w14:textId="77777777" w:rsidR="006F1C54" w:rsidRPr="006F1C54" w:rsidRDefault="006F1C54" w:rsidP="006F1C54">
      <w:pPr>
        <w:pStyle w:val="SemEspaamento"/>
        <w:ind w:left="-709"/>
        <w:rPr>
          <w:sz w:val="24"/>
          <w:szCs w:val="24"/>
        </w:rPr>
      </w:pPr>
      <w:r w:rsidRPr="006F1C54">
        <w:rPr>
          <w:sz w:val="24"/>
          <w:szCs w:val="24"/>
        </w:rPr>
        <w:t>d) O exame para detectar o vírus da Aids é feito por meio da coleta de sangue e não é disponível gratuitamente.</w:t>
      </w:r>
    </w:p>
    <w:p w14:paraId="04923120" w14:textId="7EADCA90" w:rsidR="006F1C54" w:rsidRDefault="006F1C54" w:rsidP="006F1C54">
      <w:pPr>
        <w:pStyle w:val="SemEspaamento"/>
        <w:ind w:left="-709"/>
        <w:rPr>
          <w:sz w:val="24"/>
          <w:szCs w:val="24"/>
        </w:rPr>
      </w:pPr>
      <w:r w:rsidRPr="006F1C54">
        <w:rPr>
          <w:sz w:val="24"/>
          <w:szCs w:val="24"/>
        </w:rPr>
        <w:t>e) O uso de medicamentos antirretrovirais ajuda a aumentar a sobrevida dos soropositivos.</w:t>
      </w:r>
    </w:p>
    <w:p w14:paraId="6C40F8FC" w14:textId="77777777" w:rsidR="006F1C54" w:rsidRDefault="006F1C54" w:rsidP="006F1C54">
      <w:pPr>
        <w:pStyle w:val="SemEspaamento"/>
        <w:ind w:left="-709"/>
        <w:rPr>
          <w:sz w:val="24"/>
          <w:szCs w:val="24"/>
        </w:rPr>
      </w:pPr>
    </w:p>
    <w:p w14:paraId="7C0BB16B" w14:textId="77777777" w:rsidR="006F1C54" w:rsidRPr="006F1C54" w:rsidRDefault="006F1C54" w:rsidP="006F1C54">
      <w:pPr>
        <w:pStyle w:val="SemEspaamento"/>
        <w:ind w:left="-709"/>
        <w:rPr>
          <w:b/>
          <w:sz w:val="24"/>
          <w:szCs w:val="24"/>
        </w:rPr>
      </w:pPr>
      <w:r w:rsidRPr="006F1C54">
        <w:rPr>
          <w:b/>
          <w:sz w:val="24"/>
          <w:szCs w:val="24"/>
        </w:rPr>
        <w:t xml:space="preserve">19) Segundo o Departamento de DST, Aids e Hepatites Virais, as doenças sexualmente transmissíveis (DST) são transmitidas, principalmente, por contato sexual sem o uso de camisinha com uma pessoa infectada e, geralmente, manifestam-se por meio de feridas, corrimentos, bolhas ou verrugas. Analise as alternativas a seguir e marque aquela que indica uma informação incorreta a respeito das </w:t>
      </w:r>
      <w:proofErr w:type="spellStart"/>
      <w:r w:rsidRPr="006F1C54">
        <w:rPr>
          <w:b/>
          <w:sz w:val="24"/>
          <w:szCs w:val="24"/>
        </w:rPr>
        <w:t>DSTs</w:t>
      </w:r>
      <w:proofErr w:type="spellEnd"/>
      <w:r w:rsidRPr="006F1C54">
        <w:rPr>
          <w:b/>
          <w:sz w:val="24"/>
          <w:szCs w:val="24"/>
        </w:rPr>
        <w:t>.</w:t>
      </w:r>
    </w:p>
    <w:p w14:paraId="67A25D44" w14:textId="77777777" w:rsidR="006F1C54" w:rsidRPr="006F1C54" w:rsidRDefault="006F1C54" w:rsidP="006F1C54">
      <w:pPr>
        <w:pStyle w:val="SemEspaamento"/>
        <w:ind w:left="-709"/>
        <w:rPr>
          <w:b/>
          <w:sz w:val="24"/>
          <w:szCs w:val="24"/>
        </w:rPr>
      </w:pPr>
      <w:r w:rsidRPr="006F1C54">
        <w:rPr>
          <w:b/>
          <w:sz w:val="24"/>
          <w:szCs w:val="24"/>
        </w:rPr>
        <w:t>a) Toda DST apresenta sintomas característicos na região genital.</w:t>
      </w:r>
    </w:p>
    <w:p w14:paraId="5AE0DC3C" w14:textId="77777777" w:rsidR="006F1C54" w:rsidRPr="006F1C54" w:rsidRDefault="006F1C54" w:rsidP="006F1C54">
      <w:pPr>
        <w:pStyle w:val="SemEspaamento"/>
        <w:ind w:left="-709"/>
        <w:rPr>
          <w:sz w:val="24"/>
          <w:szCs w:val="24"/>
        </w:rPr>
      </w:pPr>
      <w:r w:rsidRPr="006F1C54">
        <w:rPr>
          <w:sz w:val="24"/>
          <w:szCs w:val="24"/>
        </w:rPr>
        <w:t xml:space="preserve">b) A gonorreia e a </w:t>
      </w:r>
      <w:proofErr w:type="spellStart"/>
      <w:r w:rsidRPr="006F1C54">
        <w:rPr>
          <w:sz w:val="24"/>
          <w:szCs w:val="24"/>
        </w:rPr>
        <w:t>tricomoníase</w:t>
      </w:r>
      <w:proofErr w:type="spellEnd"/>
      <w:r w:rsidRPr="006F1C54">
        <w:rPr>
          <w:sz w:val="24"/>
          <w:szCs w:val="24"/>
        </w:rPr>
        <w:t xml:space="preserve"> são exemplos de DST.</w:t>
      </w:r>
    </w:p>
    <w:p w14:paraId="7F6DBE2A" w14:textId="77777777" w:rsidR="006F1C54" w:rsidRPr="006F1C54" w:rsidRDefault="006F1C54" w:rsidP="006F1C54">
      <w:pPr>
        <w:pStyle w:val="SemEspaamento"/>
        <w:ind w:left="-709"/>
        <w:rPr>
          <w:sz w:val="24"/>
          <w:szCs w:val="24"/>
        </w:rPr>
      </w:pPr>
      <w:r w:rsidRPr="006F1C54">
        <w:rPr>
          <w:sz w:val="24"/>
          <w:szCs w:val="24"/>
        </w:rPr>
        <w:t>c) A camisinha é uma das melhores formas de se evitar o contágio por alguma DST.</w:t>
      </w:r>
    </w:p>
    <w:p w14:paraId="30253F54" w14:textId="77777777" w:rsidR="006F1C54" w:rsidRPr="006F1C54" w:rsidRDefault="006F1C54" w:rsidP="006F1C54">
      <w:pPr>
        <w:pStyle w:val="SemEspaamento"/>
        <w:ind w:left="-709"/>
        <w:rPr>
          <w:sz w:val="24"/>
          <w:szCs w:val="24"/>
        </w:rPr>
      </w:pPr>
      <w:r w:rsidRPr="006F1C54">
        <w:rPr>
          <w:sz w:val="24"/>
          <w:szCs w:val="24"/>
        </w:rPr>
        <w:t>d) Todos os tipos de relação sexual (oral, vaginal e anal) podem transmitir DST.</w:t>
      </w:r>
    </w:p>
    <w:p w14:paraId="1FFB4CEA" w14:textId="77777777" w:rsidR="006F1C54" w:rsidRDefault="006F1C54" w:rsidP="006F1C54">
      <w:pPr>
        <w:pStyle w:val="SemEspaamento"/>
        <w:ind w:left="-709"/>
        <w:rPr>
          <w:sz w:val="24"/>
          <w:szCs w:val="24"/>
        </w:rPr>
      </w:pPr>
      <w:r w:rsidRPr="006F1C54">
        <w:rPr>
          <w:sz w:val="24"/>
          <w:szCs w:val="24"/>
        </w:rPr>
        <w:t>e) Algumas DST podem ser transmitidas durante a gravidez da mãe para o bebê.</w:t>
      </w:r>
    </w:p>
    <w:p w14:paraId="54F362A1" w14:textId="77777777" w:rsidR="006F1C54" w:rsidRPr="006F1C54" w:rsidRDefault="006F1C54" w:rsidP="006F1C54">
      <w:pPr>
        <w:pStyle w:val="SemEspaamento"/>
        <w:ind w:left="-709"/>
        <w:rPr>
          <w:sz w:val="24"/>
          <w:szCs w:val="24"/>
        </w:rPr>
      </w:pPr>
    </w:p>
    <w:p w14:paraId="06C266DB" w14:textId="772154A6" w:rsidR="006F1C54" w:rsidRPr="006F1C54" w:rsidRDefault="006F1C54" w:rsidP="006F1C54">
      <w:pPr>
        <w:pStyle w:val="SemEspaamento"/>
        <w:ind w:left="-709"/>
        <w:rPr>
          <w:b/>
          <w:sz w:val="24"/>
          <w:szCs w:val="24"/>
        </w:rPr>
      </w:pPr>
      <w:r>
        <w:rPr>
          <w:b/>
          <w:sz w:val="24"/>
          <w:szCs w:val="24"/>
        </w:rPr>
        <w:t>2</w:t>
      </w:r>
      <w:r w:rsidRPr="006F1C54">
        <w:rPr>
          <w:b/>
          <w:sz w:val="24"/>
          <w:szCs w:val="24"/>
        </w:rPr>
        <w:t>0) Os registros de doenças provocadas por vírus são milenares. Hieróglifos datados de 1400 a.C. descrevem a sintomatologia da poliomielite. O faraó Ramsés V sobreviveu à varíola, fato, testemunhado claramente pelas marcas das lesões (pústulas) deixadas em sua pele e preservadas pela mumificação. Ações preventivas utilizadas contra doenças virais e, especificamente, como a AIDS são:</w:t>
      </w:r>
    </w:p>
    <w:p w14:paraId="6AF09BB9" w14:textId="6415C638" w:rsidR="006F1C54" w:rsidRPr="006F1C54" w:rsidRDefault="006F1C54" w:rsidP="006F1C54">
      <w:pPr>
        <w:pStyle w:val="SemEspaamento"/>
        <w:ind w:left="-709"/>
        <w:rPr>
          <w:sz w:val="24"/>
          <w:szCs w:val="24"/>
        </w:rPr>
      </w:pPr>
      <w:r>
        <w:rPr>
          <w:sz w:val="24"/>
          <w:szCs w:val="24"/>
        </w:rPr>
        <w:t xml:space="preserve">a) </w:t>
      </w:r>
      <w:r w:rsidRPr="006F1C54">
        <w:rPr>
          <w:sz w:val="24"/>
          <w:szCs w:val="24"/>
        </w:rPr>
        <w:t xml:space="preserve">sexo seguro, ou seja, relação com </w:t>
      </w:r>
      <w:proofErr w:type="gramStart"/>
      <w:r w:rsidRPr="006F1C54">
        <w:rPr>
          <w:sz w:val="24"/>
          <w:szCs w:val="24"/>
        </w:rPr>
        <w:t>parceiro(</w:t>
      </w:r>
      <w:proofErr w:type="gramEnd"/>
      <w:r w:rsidRPr="006F1C54">
        <w:rPr>
          <w:sz w:val="24"/>
          <w:szCs w:val="24"/>
        </w:rPr>
        <w:t>a) HIV negativo, e uso de camisinha.</w:t>
      </w:r>
    </w:p>
    <w:p w14:paraId="2B9302F1" w14:textId="7BE3F1A1" w:rsidR="006F1C54" w:rsidRPr="006F1C54" w:rsidRDefault="006F1C54" w:rsidP="006F1C54">
      <w:pPr>
        <w:pStyle w:val="SemEspaamento"/>
        <w:ind w:left="-709"/>
        <w:rPr>
          <w:sz w:val="24"/>
          <w:szCs w:val="24"/>
        </w:rPr>
      </w:pPr>
      <w:r>
        <w:rPr>
          <w:sz w:val="24"/>
          <w:szCs w:val="24"/>
        </w:rPr>
        <w:t xml:space="preserve">b) </w:t>
      </w:r>
      <w:r w:rsidRPr="006F1C54">
        <w:rPr>
          <w:sz w:val="24"/>
          <w:szCs w:val="24"/>
        </w:rPr>
        <w:t>vacinação em larga escala e uso de seringas/agulhas descartáveis.</w:t>
      </w:r>
    </w:p>
    <w:p w14:paraId="41E49F68" w14:textId="58BF0BAB" w:rsidR="006F1C54" w:rsidRPr="006F1C54" w:rsidRDefault="006F1C54" w:rsidP="006F1C54">
      <w:pPr>
        <w:pStyle w:val="SemEspaamento"/>
        <w:ind w:left="-709"/>
        <w:rPr>
          <w:sz w:val="24"/>
          <w:szCs w:val="24"/>
        </w:rPr>
      </w:pPr>
      <w:r>
        <w:rPr>
          <w:sz w:val="24"/>
          <w:szCs w:val="24"/>
        </w:rPr>
        <w:t xml:space="preserve">c) </w:t>
      </w:r>
      <w:r w:rsidRPr="006F1C54">
        <w:rPr>
          <w:sz w:val="24"/>
          <w:szCs w:val="24"/>
        </w:rPr>
        <w:t>gel e instrumentos cirúrgicos e odontológicos lavados.</w:t>
      </w:r>
    </w:p>
    <w:p w14:paraId="139CD35C" w14:textId="1F9EA03E" w:rsidR="006F1C54" w:rsidRDefault="006F1C54" w:rsidP="006F1C54">
      <w:pPr>
        <w:pStyle w:val="SemEspaamento"/>
        <w:ind w:left="-709"/>
        <w:rPr>
          <w:sz w:val="24"/>
          <w:szCs w:val="24"/>
        </w:rPr>
      </w:pPr>
      <w:r>
        <w:rPr>
          <w:sz w:val="24"/>
          <w:szCs w:val="24"/>
        </w:rPr>
        <w:t xml:space="preserve">d) </w:t>
      </w:r>
      <w:r w:rsidRPr="006F1C54">
        <w:rPr>
          <w:sz w:val="24"/>
          <w:szCs w:val="24"/>
        </w:rPr>
        <w:t xml:space="preserve">‘coquetel </w:t>
      </w:r>
      <w:proofErr w:type="spellStart"/>
      <w:r w:rsidRPr="006F1C54">
        <w:rPr>
          <w:sz w:val="24"/>
          <w:szCs w:val="24"/>
        </w:rPr>
        <w:t>anti-AIDS</w:t>
      </w:r>
      <w:proofErr w:type="spellEnd"/>
      <w:r w:rsidRPr="006F1C54">
        <w:rPr>
          <w:sz w:val="24"/>
          <w:szCs w:val="24"/>
        </w:rPr>
        <w:t>’ e uso de repelentes inseticidas.</w:t>
      </w:r>
    </w:p>
    <w:p w14:paraId="23763B39" w14:textId="72DCE69A" w:rsidR="006F1C54" w:rsidRPr="003A1449" w:rsidRDefault="006F1C54" w:rsidP="006F1C54">
      <w:pPr>
        <w:pStyle w:val="SemEspaamento"/>
        <w:ind w:left="-709"/>
        <w:rPr>
          <w:sz w:val="24"/>
          <w:szCs w:val="24"/>
        </w:rPr>
      </w:pPr>
      <w:r>
        <w:rPr>
          <w:sz w:val="24"/>
          <w:szCs w:val="24"/>
        </w:rPr>
        <w:t xml:space="preserve">e) uso de chás e </w:t>
      </w:r>
      <w:proofErr w:type="spellStart"/>
      <w:r>
        <w:rPr>
          <w:sz w:val="24"/>
          <w:szCs w:val="24"/>
        </w:rPr>
        <w:t>medicamanentos</w:t>
      </w:r>
      <w:proofErr w:type="spellEnd"/>
      <w:r>
        <w:rPr>
          <w:sz w:val="24"/>
          <w:szCs w:val="24"/>
        </w:rPr>
        <w:t xml:space="preserve"> naturais.</w:t>
      </w:r>
    </w:p>
    <w:p w14:paraId="3D92D3FF" w14:textId="77777777" w:rsidR="00F35406" w:rsidRDefault="00F35406" w:rsidP="00F35406">
      <w:pPr>
        <w:pStyle w:val="SemEspaamento"/>
        <w:ind w:left="-567"/>
      </w:pPr>
    </w:p>
    <w:p w14:paraId="2A6B0212" w14:textId="7AB9FA1B" w:rsidR="00F35406" w:rsidRDefault="00F35406" w:rsidP="00F35406">
      <w:pPr>
        <w:pStyle w:val="SemEspaamento"/>
        <w:ind w:left="-709"/>
      </w:pPr>
    </w:p>
    <w:p w14:paraId="6E96BB0D" w14:textId="77777777" w:rsidR="008827EA" w:rsidRDefault="008827EA" w:rsidP="00F35406">
      <w:pPr>
        <w:pStyle w:val="SemEspaamento"/>
        <w:ind w:left="-709"/>
      </w:pPr>
    </w:p>
    <w:sectPr w:rsidR="008827EA"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38CEB" w14:textId="77777777" w:rsidR="00FE6CD4" w:rsidRDefault="00FE6CD4" w:rsidP="009851F2">
      <w:pPr>
        <w:spacing w:after="0" w:line="240" w:lineRule="auto"/>
      </w:pPr>
      <w:r>
        <w:separator/>
      </w:r>
    </w:p>
  </w:endnote>
  <w:endnote w:type="continuationSeparator" w:id="0">
    <w:p w14:paraId="0C3FDB0D" w14:textId="77777777" w:rsidR="00FE6CD4" w:rsidRDefault="00FE6CD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AB1770">
          <w:rPr>
            <w:noProof/>
          </w:rPr>
          <w:t>4</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AB1770">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94872" w14:textId="77777777" w:rsidR="00FE6CD4" w:rsidRDefault="00FE6CD4" w:rsidP="009851F2">
      <w:pPr>
        <w:spacing w:after="0" w:line="240" w:lineRule="auto"/>
      </w:pPr>
      <w:r>
        <w:separator/>
      </w:r>
    </w:p>
  </w:footnote>
  <w:footnote w:type="continuationSeparator" w:id="0">
    <w:p w14:paraId="5FB6B144" w14:textId="77777777" w:rsidR="00FE6CD4" w:rsidRDefault="00FE6CD4"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F0C91"/>
    <w:multiLevelType w:val="hybridMultilevel"/>
    <w:tmpl w:val="538489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39A7"/>
    <w:rsid w:val="000C2CDC"/>
    <w:rsid w:val="000D1D14"/>
    <w:rsid w:val="000E5A04"/>
    <w:rsid w:val="000F03A2"/>
    <w:rsid w:val="000F3DC2"/>
    <w:rsid w:val="00102A1B"/>
    <w:rsid w:val="00103C51"/>
    <w:rsid w:val="00103E55"/>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5754B"/>
    <w:rsid w:val="00273208"/>
    <w:rsid w:val="00292500"/>
    <w:rsid w:val="002B28EF"/>
    <w:rsid w:val="002B3C84"/>
    <w:rsid w:val="002B5795"/>
    <w:rsid w:val="002C03FC"/>
    <w:rsid w:val="002D11BC"/>
    <w:rsid w:val="002D3140"/>
    <w:rsid w:val="002D4F46"/>
    <w:rsid w:val="002E0452"/>
    <w:rsid w:val="002E0F84"/>
    <w:rsid w:val="002E1C77"/>
    <w:rsid w:val="002E3D8E"/>
    <w:rsid w:val="00300FCC"/>
    <w:rsid w:val="003171A6"/>
    <w:rsid w:val="00323F29"/>
    <w:rsid w:val="003335D4"/>
    <w:rsid w:val="00333E09"/>
    <w:rsid w:val="0033426E"/>
    <w:rsid w:val="0034676E"/>
    <w:rsid w:val="00351FD7"/>
    <w:rsid w:val="00360777"/>
    <w:rsid w:val="003718B0"/>
    <w:rsid w:val="0038515F"/>
    <w:rsid w:val="003963D9"/>
    <w:rsid w:val="003A1449"/>
    <w:rsid w:val="003B080B"/>
    <w:rsid w:val="003B4513"/>
    <w:rsid w:val="003B5684"/>
    <w:rsid w:val="003C0F22"/>
    <w:rsid w:val="003D20C7"/>
    <w:rsid w:val="003D334C"/>
    <w:rsid w:val="003E2CFC"/>
    <w:rsid w:val="0040381F"/>
    <w:rsid w:val="00421FCD"/>
    <w:rsid w:val="00423134"/>
    <w:rsid w:val="0042634C"/>
    <w:rsid w:val="00433762"/>
    <w:rsid w:val="00443BD6"/>
    <w:rsid w:val="00446779"/>
    <w:rsid w:val="00457CFB"/>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B724D"/>
    <w:rsid w:val="005C3014"/>
    <w:rsid w:val="005D16EA"/>
    <w:rsid w:val="005E5BEA"/>
    <w:rsid w:val="005F6252"/>
    <w:rsid w:val="0061490E"/>
    <w:rsid w:val="00624538"/>
    <w:rsid w:val="006451D4"/>
    <w:rsid w:val="006524AE"/>
    <w:rsid w:val="0065262E"/>
    <w:rsid w:val="00665037"/>
    <w:rsid w:val="00673A7E"/>
    <w:rsid w:val="006B4CB9"/>
    <w:rsid w:val="006B79CE"/>
    <w:rsid w:val="006C3435"/>
    <w:rsid w:val="006C72CA"/>
    <w:rsid w:val="006E1771"/>
    <w:rsid w:val="006E26DF"/>
    <w:rsid w:val="006F1C54"/>
    <w:rsid w:val="006F5A84"/>
    <w:rsid w:val="00713C0F"/>
    <w:rsid w:val="007300A8"/>
    <w:rsid w:val="00734CFC"/>
    <w:rsid w:val="00735AE3"/>
    <w:rsid w:val="0073776A"/>
    <w:rsid w:val="00740EC9"/>
    <w:rsid w:val="007469B3"/>
    <w:rsid w:val="00755526"/>
    <w:rsid w:val="007571C0"/>
    <w:rsid w:val="007912C6"/>
    <w:rsid w:val="007A0A55"/>
    <w:rsid w:val="007A10FD"/>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27EA"/>
    <w:rsid w:val="00883895"/>
    <w:rsid w:val="008A5048"/>
    <w:rsid w:val="008B0ACD"/>
    <w:rsid w:val="008C6097"/>
    <w:rsid w:val="008D6898"/>
    <w:rsid w:val="008E0467"/>
    <w:rsid w:val="008E05AA"/>
    <w:rsid w:val="008E3648"/>
    <w:rsid w:val="00910263"/>
    <w:rsid w:val="0091198D"/>
    <w:rsid w:val="00914A2F"/>
    <w:rsid w:val="009266D0"/>
    <w:rsid w:val="0094003F"/>
    <w:rsid w:val="009521D6"/>
    <w:rsid w:val="00954AC3"/>
    <w:rsid w:val="00965A01"/>
    <w:rsid w:val="009678C2"/>
    <w:rsid w:val="00972B9D"/>
    <w:rsid w:val="0098193B"/>
    <w:rsid w:val="0098345B"/>
    <w:rsid w:val="009851F2"/>
    <w:rsid w:val="00990CDD"/>
    <w:rsid w:val="009A26A2"/>
    <w:rsid w:val="009A7F64"/>
    <w:rsid w:val="009B6B98"/>
    <w:rsid w:val="009C3431"/>
    <w:rsid w:val="009C581E"/>
    <w:rsid w:val="009D122B"/>
    <w:rsid w:val="009D7CB5"/>
    <w:rsid w:val="009F6FFF"/>
    <w:rsid w:val="00A00F74"/>
    <w:rsid w:val="00A02271"/>
    <w:rsid w:val="00A13C93"/>
    <w:rsid w:val="00A60A0D"/>
    <w:rsid w:val="00A649B6"/>
    <w:rsid w:val="00A666A0"/>
    <w:rsid w:val="00A75769"/>
    <w:rsid w:val="00A76795"/>
    <w:rsid w:val="00A84FD5"/>
    <w:rsid w:val="00A9056F"/>
    <w:rsid w:val="00A91567"/>
    <w:rsid w:val="00A935F9"/>
    <w:rsid w:val="00AA73EE"/>
    <w:rsid w:val="00AB1770"/>
    <w:rsid w:val="00AC2CB2"/>
    <w:rsid w:val="00AC2CBC"/>
    <w:rsid w:val="00AD6B49"/>
    <w:rsid w:val="00AE2037"/>
    <w:rsid w:val="00AF201E"/>
    <w:rsid w:val="00B008E6"/>
    <w:rsid w:val="00B0295A"/>
    <w:rsid w:val="00B30C5C"/>
    <w:rsid w:val="00B42F7D"/>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E09C1"/>
    <w:rsid w:val="00BE32F2"/>
    <w:rsid w:val="00BF0FFC"/>
    <w:rsid w:val="00BF1FA7"/>
    <w:rsid w:val="00BF6796"/>
    <w:rsid w:val="00C046C2"/>
    <w:rsid w:val="00C14C56"/>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5C5B"/>
    <w:rsid w:val="00D26952"/>
    <w:rsid w:val="00D310EC"/>
    <w:rsid w:val="00D316F6"/>
    <w:rsid w:val="00D3757A"/>
    <w:rsid w:val="00D62933"/>
    <w:rsid w:val="00D70051"/>
    <w:rsid w:val="00D73612"/>
    <w:rsid w:val="00D810F9"/>
    <w:rsid w:val="00DA176C"/>
    <w:rsid w:val="00DA634C"/>
    <w:rsid w:val="00DB1F12"/>
    <w:rsid w:val="00DC7A8C"/>
    <w:rsid w:val="00DE030D"/>
    <w:rsid w:val="00E05985"/>
    <w:rsid w:val="00E14672"/>
    <w:rsid w:val="00E14900"/>
    <w:rsid w:val="00E47795"/>
    <w:rsid w:val="00E517CC"/>
    <w:rsid w:val="00E53B87"/>
    <w:rsid w:val="00E57A59"/>
    <w:rsid w:val="00E6002F"/>
    <w:rsid w:val="00E65448"/>
    <w:rsid w:val="00E73981"/>
    <w:rsid w:val="00E77542"/>
    <w:rsid w:val="00EA4710"/>
    <w:rsid w:val="00EA61E8"/>
    <w:rsid w:val="00EC13B8"/>
    <w:rsid w:val="00ED1EBE"/>
    <w:rsid w:val="00ED64D8"/>
    <w:rsid w:val="00F034E6"/>
    <w:rsid w:val="00F03E24"/>
    <w:rsid w:val="00F12901"/>
    <w:rsid w:val="00F16B25"/>
    <w:rsid w:val="00F20BC6"/>
    <w:rsid w:val="00F35406"/>
    <w:rsid w:val="00F4300A"/>
    <w:rsid w:val="00F44BF8"/>
    <w:rsid w:val="00F53145"/>
    <w:rsid w:val="00F61FB9"/>
    <w:rsid w:val="00F62009"/>
    <w:rsid w:val="00F75909"/>
    <w:rsid w:val="00F95273"/>
    <w:rsid w:val="00F96119"/>
    <w:rsid w:val="00FA61AA"/>
    <w:rsid w:val="00FB0979"/>
    <w:rsid w:val="00FB2E47"/>
    <w:rsid w:val="00FD1683"/>
    <w:rsid w:val="00FD6D32"/>
    <w:rsid w:val="00FE09E0"/>
    <w:rsid w:val="00FE6CD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B49276FA-7C7E-411B-AFEC-7E1BBF16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101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17106977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89045011">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4493696">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2900463">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861488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71291758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1783327">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3A20-E16D-48B5-B74B-637EBB33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1471</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4</cp:revision>
  <cp:lastPrinted>2018-08-06T13:00:00Z</cp:lastPrinted>
  <dcterms:created xsi:type="dcterms:W3CDTF">2021-11-14T22:04:00Z</dcterms:created>
  <dcterms:modified xsi:type="dcterms:W3CDTF">2021-11-15T16:14:00Z</dcterms:modified>
</cp:coreProperties>
</file>