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DDE1CA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7C938" w:rsidR="00093F84" w:rsidRPr="0086497B" w:rsidRDefault="0088045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bookmarkStart w:id="0" w:name="_GoBack"/>
            <w:bookmarkEnd w:id="0"/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80CCF92" w14:textId="4ED5FF26" w:rsidR="0057198D" w:rsidRPr="009847CB" w:rsidRDefault="0057198D" w:rsidP="009847CB">
      <w:pPr>
        <w:spacing w:after="0" w:line="240" w:lineRule="auto"/>
        <w:ind w:left="-993"/>
        <w:rPr>
          <w:rFonts w:ascii="Arial" w:hAnsi="Arial" w:cs="Arial"/>
          <w:shd w:val="clear" w:color="auto" w:fill="FFFFFF"/>
        </w:rPr>
      </w:pPr>
      <w:r w:rsidRPr="009847CB">
        <w:rPr>
          <w:rFonts w:ascii="Verdana" w:hAnsi="Verdana"/>
          <w:sz w:val="20"/>
          <w:szCs w:val="20"/>
        </w:rPr>
        <w:t xml:space="preserve">1. </w:t>
      </w:r>
      <w:proofErr w:type="gramStart"/>
      <w:r w:rsidR="00E90335" w:rsidRPr="009847CB">
        <w:rPr>
          <w:rFonts w:ascii="Arial" w:hAnsi="Arial" w:cs="Arial"/>
          <w:shd w:val="clear" w:color="auto" w:fill="FFFFFF"/>
        </w:rPr>
        <w:t>a</w:t>
      </w:r>
      <w:proofErr w:type="gramEnd"/>
      <w:r w:rsidR="00E90335" w:rsidRPr="009847CB">
        <w:rPr>
          <w:rFonts w:ascii="Arial" w:hAnsi="Arial" w:cs="Arial"/>
          <w:shd w:val="clear" w:color="auto" w:fill="FFFFFF"/>
        </w:rPr>
        <w:t xml:space="preserve"> riqueza e a variedade do mundo natural. As plantas, os animais e os microrganismos fornecem alimentos, remédios e boa parte da matéria-prima industrial consumida pelo ser humano.</w:t>
      </w:r>
      <w:r w:rsidR="009847CB">
        <w:rPr>
          <w:rFonts w:ascii="Arial" w:hAnsi="Arial" w:cs="Arial"/>
          <w:shd w:val="clear" w:color="auto" w:fill="FFFFFF"/>
        </w:rPr>
        <w:t xml:space="preserve"> (0,5)</w:t>
      </w:r>
    </w:p>
    <w:p w14:paraId="61DA5AEF" w14:textId="10DF7A43" w:rsidR="00E90335" w:rsidRPr="009847CB" w:rsidRDefault="00E90335" w:rsidP="009847CB">
      <w:pPr>
        <w:spacing w:after="0" w:line="240" w:lineRule="auto"/>
        <w:ind w:left="-993"/>
        <w:rPr>
          <w:rFonts w:ascii="Arial" w:hAnsi="Arial" w:cs="Arial"/>
          <w:b/>
          <w:shd w:val="clear" w:color="auto" w:fill="FFFFFF"/>
        </w:rPr>
      </w:pPr>
      <w:r w:rsidRPr="009847CB">
        <w:rPr>
          <w:rFonts w:ascii="Arial" w:hAnsi="Arial" w:cs="Arial"/>
          <w:shd w:val="clear" w:color="auto" w:fill="FFFFFF"/>
        </w:rPr>
        <w:t xml:space="preserve">a) </w:t>
      </w:r>
      <w:r w:rsidRPr="009847CB">
        <w:rPr>
          <w:rFonts w:ascii="Arial" w:hAnsi="Arial" w:cs="Arial"/>
          <w:b/>
          <w:shd w:val="clear" w:color="auto" w:fill="FFFFFF"/>
        </w:rPr>
        <w:t>biodiversidade</w:t>
      </w:r>
    </w:p>
    <w:p w14:paraId="68622458" w14:textId="5963AA3D" w:rsidR="00E90335" w:rsidRPr="009847CB" w:rsidRDefault="00E90335" w:rsidP="009847CB">
      <w:pPr>
        <w:spacing w:after="0" w:line="240" w:lineRule="auto"/>
        <w:ind w:left="-993"/>
        <w:rPr>
          <w:rFonts w:ascii="Arial" w:hAnsi="Arial" w:cs="Arial"/>
          <w:shd w:val="clear" w:color="auto" w:fill="FFFFFF"/>
        </w:rPr>
      </w:pPr>
      <w:r w:rsidRPr="009847CB">
        <w:rPr>
          <w:rFonts w:ascii="Arial" w:hAnsi="Arial" w:cs="Arial"/>
          <w:shd w:val="clear" w:color="auto" w:fill="FFFFFF"/>
        </w:rPr>
        <w:t>b) grupos bióticos</w:t>
      </w:r>
    </w:p>
    <w:p w14:paraId="19CC9B04" w14:textId="0A0B0DFB" w:rsidR="00E90335" w:rsidRPr="009847CB" w:rsidRDefault="00E90335" w:rsidP="009847CB">
      <w:pPr>
        <w:spacing w:after="0" w:line="240" w:lineRule="auto"/>
        <w:ind w:left="-993"/>
        <w:rPr>
          <w:rFonts w:ascii="Arial" w:hAnsi="Arial" w:cs="Arial"/>
          <w:shd w:val="clear" w:color="auto" w:fill="FFFFFF"/>
        </w:rPr>
      </w:pPr>
      <w:r w:rsidRPr="009847CB">
        <w:rPr>
          <w:rFonts w:ascii="Arial" w:hAnsi="Arial" w:cs="Arial"/>
          <w:shd w:val="clear" w:color="auto" w:fill="FFFFFF"/>
        </w:rPr>
        <w:t>c) grupos abióticos</w:t>
      </w:r>
    </w:p>
    <w:p w14:paraId="5243B1DB" w14:textId="33260379" w:rsidR="00E90335" w:rsidRPr="009847CB" w:rsidRDefault="00E90335" w:rsidP="009847CB">
      <w:pPr>
        <w:spacing w:after="0" w:line="240" w:lineRule="auto"/>
        <w:ind w:left="-993"/>
        <w:rPr>
          <w:rFonts w:ascii="Arial" w:hAnsi="Arial" w:cs="Arial"/>
          <w:shd w:val="clear" w:color="auto" w:fill="FFFFFF"/>
        </w:rPr>
      </w:pPr>
      <w:r w:rsidRPr="009847CB">
        <w:rPr>
          <w:rFonts w:ascii="Arial" w:hAnsi="Arial" w:cs="Arial"/>
          <w:shd w:val="clear" w:color="auto" w:fill="FFFFFF"/>
        </w:rPr>
        <w:t>d) paisagens</w:t>
      </w:r>
    </w:p>
    <w:p w14:paraId="65240D7B" w14:textId="01EC6E3F" w:rsidR="00E90335" w:rsidRPr="009847CB" w:rsidRDefault="00E90335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Arial" w:hAnsi="Arial" w:cs="Arial"/>
          <w:shd w:val="clear" w:color="auto" w:fill="FFFFFF"/>
        </w:rPr>
        <w:t>e) padrão natural</w:t>
      </w:r>
    </w:p>
    <w:p w14:paraId="5DED750F" w14:textId="77777777" w:rsidR="0057198D" w:rsidRPr="009847CB" w:rsidRDefault="0057198D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9B09DF5" w14:textId="42378381" w:rsidR="0057198D" w:rsidRPr="009847CB" w:rsidRDefault="0057198D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2. De acordo com a distribuição da água pela Terra, podemos dizer que 97,5% da água é </w:t>
      </w:r>
      <w:proofErr w:type="gramStart"/>
      <w:r w:rsidRPr="009847CB">
        <w:rPr>
          <w:rFonts w:ascii="Verdana" w:hAnsi="Verdana"/>
          <w:sz w:val="20"/>
          <w:szCs w:val="20"/>
        </w:rPr>
        <w:t>salgada</w:t>
      </w:r>
      <w:proofErr w:type="gramEnd"/>
      <w:r w:rsidRPr="009847CB">
        <w:rPr>
          <w:rFonts w:ascii="Verdana" w:hAnsi="Verdana"/>
          <w:sz w:val="20"/>
          <w:szCs w:val="20"/>
        </w:rPr>
        <w:t>, e que apenas 2,5% da água é doce, estando presente em geleiras e neves eternas, aquíferos e lençol freático, rios, pântanos, lagos e rios.</w:t>
      </w:r>
    </w:p>
    <w:p w14:paraId="66BCB511" w14:textId="4B021FD6" w:rsidR="0057198D" w:rsidRPr="009847CB" w:rsidRDefault="0057198D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Ao analisarmos a afirmação aci</w:t>
      </w:r>
      <w:r w:rsidR="009847CB">
        <w:rPr>
          <w:rFonts w:ascii="Verdana" w:hAnsi="Verdana"/>
          <w:sz w:val="20"/>
          <w:szCs w:val="20"/>
        </w:rPr>
        <w:t xml:space="preserve">ma podemos concluir que ela é: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59802B2D" w14:textId="0CE66BAB" w:rsidR="0057198D" w:rsidRPr="009847CB" w:rsidRDefault="0057198D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proofErr w:type="gramStart"/>
      <w:r w:rsidRPr="009847CB">
        <w:rPr>
          <w:rFonts w:ascii="Verdana" w:hAnsi="Verdana"/>
          <w:sz w:val="20"/>
          <w:szCs w:val="20"/>
        </w:rPr>
        <w:t xml:space="preserve">(  </w:t>
      </w:r>
      <w:proofErr w:type="gramEnd"/>
      <w:r w:rsidRPr="009847CB">
        <w:rPr>
          <w:rFonts w:ascii="Verdana" w:hAnsi="Verdana"/>
          <w:sz w:val="20"/>
          <w:szCs w:val="20"/>
        </w:rPr>
        <w:t>) Verdadeira         (  ) Falsa</w:t>
      </w:r>
    </w:p>
    <w:p w14:paraId="0E953387" w14:textId="77777777" w:rsidR="0057198D" w:rsidRPr="009847CB" w:rsidRDefault="0057198D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E35F619" w14:textId="21F20AA6" w:rsidR="00504222" w:rsidRPr="009847CB" w:rsidRDefault="0057198D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3. </w:t>
      </w:r>
      <w:r w:rsidR="00E90335" w:rsidRPr="009847CB">
        <w:rPr>
          <w:rFonts w:ascii="Verdana" w:hAnsi="Verdana"/>
          <w:sz w:val="20"/>
          <w:szCs w:val="20"/>
        </w:rPr>
        <w:t>Leia a afirmação abaixo e assinale a alternativa que corresponde ao conceito correto</w:t>
      </w:r>
    </w:p>
    <w:p w14:paraId="0A20A8A2" w14:textId="3E454062" w:rsidR="00E90335" w:rsidRPr="009847CB" w:rsidRDefault="00E90335" w:rsidP="009847CB">
      <w:pPr>
        <w:spacing w:after="0" w:line="240" w:lineRule="auto"/>
        <w:ind w:left="-993"/>
        <w:rPr>
          <w:rFonts w:ascii="Verdana" w:hAnsi="Verdana" w:cs="Arial"/>
          <w:sz w:val="20"/>
          <w:szCs w:val="30"/>
          <w:shd w:val="clear" w:color="auto" w:fill="FFFFFF"/>
        </w:rPr>
      </w:pPr>
      <w:r w:rsidRPr="009847CB">
        <w:rPr>
          <w:rFonts w:ascii="Verdana" w:hAnsi="Verdana" w:cs="Arial"/>
          <w:sz w:val="20"/>
          <w:szCs w:val="30"/>
          <w:shd w:val="clear" w:color="auto" w:fill="FFFFFF"/>
        </w:rPr>
        <w:t>É um conjunto formado pelas interações entre componentes bióticos, como os organismos vivos: plantas, animais e micróbios, e os componentes abióticos, elementos químicos e físicos, como o ar, a água, o solo e minerais. Estes componentes interagem através das transferências de energia dos organismos vivos entre si e entre estes e os demais elementos de seu ambiente.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09909A47" w14:textId="3C7C9D72" w:rsidR="00E90335" w:rsidRPr="009847CB" w:rsidRDefault="00E90335" w:rsidP="009847CB">
      <w:pPr>
        <w:spacing w:after="0" w:line="240" w:lineRule="auto"/>
        <w:ind w:left="-993"/>
        <w:rPr>
          <w:rFonts w:ascii="Verdana" w:hAnsi="Verdana" w:cs="Arial"/>
          <w:sz w:val="20"/>
          <w:szCs w:val="30"/>
          <w:shd w:val="clear" w:color="auto" w:fill="FFFFFF"/>
        </w:rPr>
      </w:pPr>
      <w:r w:rsidRPr="009847CB">
        <w:rPr>
          <w:rFonts w:ascii="Verdana" w:hAnsi="Verdana" w:cs="Arial"/>
          <w:sz w:val="20"/>
          <w:szCs w:val="30"/>
          <w:shd w:val="clear" w:color="auto" w:fill="FFFFFF"/>
        </w:rPr>
        <w:t>a) Formação ambiental</w:t>
      </w:r>
    </w:p>
    <w:p w14:paraId="158578EB" w14:textId="08BD5571" w:rsidR="00E90335" w:rsidRPr="009847CB" w:rsidRDefault="00E90335" w:rsidP="009847CB">
      <w:pPr>
        <w:spacing w:after="0" w:line="240" w:lineRule="auto"/>
        <w:ind w:left="-993"/>
        <w:rPr>
          <w:rFonts w:ascii="Verdana" w:hAnsi="Verdana" w:cs="Arial"/>
          <w:b/>
          <w:sz w:val="20"/>
          <w:szCs w:val="30"/>
          <w:shd w:val="clear" w:color="auto" w:fill="FFFFFF"/>
        </w:rPr>
      </w:pPr>
      <w:r w:rsidRPr="009847CB">
        <w:rPr>
          <w:rFonts w:ascii="Verdana" w:hAnsi="Verdana" w:cs="Arial"/>
          <w:b/>
          <w:sz w:val="20"/>
          <w:szCs w:val="30"/>
          <w:shd w:val="clear" w:color="auto" w:fill="FFFFFF"/>
        </w:rPr>
        <w:t>b) Ecossistema</w:t>
      </w:r>
    </w:p>
    <w:p w14:paraId="13B10299" w14:textId="6B4B18D9" w:rsidR="00E90335" w:rsidRPr="009847CB" w:rsidRDefault="00E90335" w:rsidP="009847CB">
      <w:pPr>
        <w:spacing w:after="0" w:line="240" w:lineRule="auto"/>
        <w:ind w:left="-993"/>
        <w:rPr>
          <w:rFonts w:ascii="Verdana" w:hAnsi="Verdana" w:cs="Arial"/>
          <w:sz w:val="20"/>
          <w:szCs w:val="30"/>
          <w:shd w:val="clear" w:color="auto" w:fill="FFFFFF"/>
        </w:rPr>
      </w:pPr>
      <w:r w:rsidRPr="009847CB">
        <w:rPr>
          <w:rFonts w:ascii="Verdana" w:hAnsi="Verdana" w:cs="Arial"/>
          <w:sz w:val="20"/>
          <w:szCs w:val="30"/>
          <w:shd w:val="clear" w:color="auto" w:fill="FFFFFF"/>
        </w:rPr>
        <w:t>c) Grupo natural</w:t>
      </w:r>
    </w:p>
    <w:p w14:paraId="628389D2" w14:textId="52CF9658" w:rsidR="00E90335" w:rsidRPr="009847CB" w:rsidRDefault="00E90335" w:rsidP="009847CB">
      <w:pPr>
        <w:spacing w:after="0" w:line="240" w:lineRule="auto"/>
        <w:ind w:left="-993"/>
        <w:rPr>
          <w:rFonts w:ascii="Verdana" w:hAnsi="Verdana" w:cs="Arial"/>
          <w:sz w:val="20"/>
          <w:szCs w:val="30"/>
          <w:shd w:val="clear" w:color="auto" w:fill="FFFFFF"/>
        </w:rPr>
      </w:pPr>
      <w:r w:rsidRPr="009847CB">
        <w:rPr>
          <w:rFonts w:ascii="Verdana" w:hAnsi="Verdana" w:cs="Arial"/>
          <w:sz w:val="20"/>
          <w:szCs w:val="30"/>
          <w:shd w:val="clear" w:color="auto" w:fill="FFFFFF"/>
        </w:rPr>
        <w:t>d) Harmonia natural</w:t>
      </w:r>
    </w:p>
    <w:p w14:paraId="3B053BB0" w14:textId="3544336F" w:rsidR="00E90335" w:rsidRPr="009847CB" w:rsidRDefault="00E90335" w:rsidP="009847CB">
      <w:pPr>
        <w:spacing w:after="0" w:line="240" w:lineRule="auto"/>
        <w:ind w:left="-993"/>
        <w:rPr>
          <w:rFonts w:ascii="Verdana" w:hAnsi="Verdana" w:cs="Arial"/>
          <w:sz w:val="12"/>
          <w:szCs w:val="20"/>
        </w:rPr>
      </w:pPr>
      <w:r w:rsidRPr="009847CB">
        <w:rPr>
          <w:rFonts w:ascii="Verdana" w:hAnsi="Verdana" w:cs="Arial"/>
          <w:sz w:val="20"/>
          <w:szCs w:val="30"/>
          <w:shd w:val="clear" w:color="auto" w:fill="FFFFFF"/>
        </w:rPr>
        <w:t xml:space="preserve">e) Ambiente natural controlado </w:t>
      </w:r>
    </w:p>
    <w:p w14:paraId="54FC3145" w14:textId="77777777" w:rsidR="00504222" w:rsidRPr="009847CB" w:rsidRDefault="00504222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4B597E5" w14:textId="504FF77F" w:rsidR="00C16D66" w:rsidRPr="009847CB" w:rsidRDefault="00504222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4. </w:t>
      </w:r>
      <w:r w:rsidR="00E90335" w:rsidRPr="009847CB">
        <w:rPr>
          <w:rFonts w:ascii="Verdana" w:hAnsi="Verdana"/>
          <w:sz w:val="20"/>
          <w:szCs w:val="20"/>
        </w:rPr>
        <w:t>Quando há uma alteração dentro de um ecossistema existem algumas alterações na natureza. Assinale a alternativa que corresponde a uma alteração ERRADA.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0858AED5" w14:textId="16062AEC" w:rsidR="00E90335" w:rsidRPr="009847CB" w:rsidRDefault="00E90335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a) Diminuição da fauna e flora</w:t>
      </w:r>
    </w:p>
    <w:p w14:paraId="161A9D03" w14:textId="50305233" w:rsidR="00E90335" w:rsidRPr="009847CB" w:rsidRDefault="00E90335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b) alterações climáticas</w:t>
      </w:r>
    </w:p>
    <w:p w14:paraId="4D7D04DC" w14:textId="6D212100" w:rsidR="00E90335" w:rsidRPr="009847CB" w:rsidRDefault="00E90335" w:rsidP="009847CB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9847CB">
        <w:rPr>
          <w:rFonts w:ascii="Verdana" w:hAnsi="Verdana"/>
          <w:b/>
          <w:sz w:val="20"/>
          <w:szCs w:val="20"/>
        </w:rPr>
        <w:t>c) aumento de animais anfíbios</w:t>
      </w:r>
    </w:p>
    <w:p w14:paraId="31FA5F27" w14:textId="5208080A" w:rsidR="00E90335" w:rsidRPr="009847CB" w:rsidRDefault="00E90335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d) migração de espécies animais para outras regiões</w:t>
      </w:r>
    </w:p>
    <w:p w14:paraId="6A8A2DB2" w14:textId="5F120D02" w:rsidR="00E90335" w:rsidRPr="009847CB" w:rsidRDefault="00E90335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e) nenhuma das afirmações</w:t>
      </w:r>
    </w:p>
    <w:p w14:paraId="5E076843" w14:textId="77777777" w:rsidR="00C16D66" w:rsidRPr="009847CB" w:rsidRDefault="00C16D66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9481F96" w14:textId="36E0EAB8" w:rsidR="00C16D66" w:rsidRPr="009847CB" w:rsidRDefault="00E90335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5. </w:t>
      </w:r>
      <w:r w:rsidR="00DF4E83" w:rsidRPr="009847CB">
        <w:rPr>
          <w:rFonts w:ascii="Verdana" w:hAnsi="Verdana"/>
          <w:sz w:val="20"/>
          <w:szCs w:val="20"/>
        </w:rPr>
        <w:t>Complete a lacuna:</w:t>
      </w:r>
    </w:p>
    <w:p w14:paraId="3B1BDC58" w14:textId="134E001E" w:rsidR="00DF4E83" w:rsidRPr="009847CB" w:rsidRDefault="00DF4E83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proofErr w:type="gramStart"/>
      <w:r w:rsidRPr="009847CB">
        <w:rPr>
          <w:rFonts w:ascii="Verdana" w:hAnsi="Verdana"/>
          <w:sz w:val="20"/>
          <w:szCs w:val="20"/>
        </w:rPr>
        <w:t>Os</w:t>
      </w:r>
      <w:r w:rsidR="001465DA" w:rsidRPr="009847CB">
        <w:rPr>
          <w:rFonts w:ascii="Verdana" w:hAnsi="Verdana"/>
          <w:sz w:val="20"/>
          <w:szCs w:val="20"/>
        </w:rPr>
        <w:t>(</w:t>
      </w:r>
      <w:proofErr w:type="gramEnd"/>
      <w:r w:rsidR="001465DA" w:rsidRPr="009847CB">
        <w:rPr>
          <w:rFonts w:ascii="Verdana" w:hAnsi="Verdana"/>
          <w:sz w:val="20"/>
          <w:szCs w:val="20"/>
        </w:rPr>
        <w:t>as)</w:t>
      </w:r>
      <w:r w:rsidRPr="009847CB">
        <w:rPr>
          <w:rFonts w:ascii="Verdana" w:hAnsi="Verdana"/>
          <w:sz w:val="20"/>
          <w:szCs w:val="20"/>
        </w:rPr>
        <w:t xml:space="preserve"> ___________ referem-se as áreas do planeta caracterizadas por um tipo dominante de vegetação e se distribuem de acordo com a latitude, luminosidade, altitude, temperatura, umidade e tipo de solo. Isso explica porque, em áreas desérticas, quase não há vegetação nem animais, mas, em áreas de florestas, há grande variedade de espécies animais e vegetais.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5D1589FB" w14:textId="2E8A734D" w:rsidR="00DF4E83" w:rsidRPr="009847CB" w:rsidRDefault="00DF4E83" w:rsidP="009847CB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9847CB">
        <w:rPr>
          <w:rFonts w:ascii="Verdana" w:hAnsi="Verdana"/>
          <w:b/>
          <w:sz w:val="20"/>
          <w:szCs w:val="20"/>
        </w:rPr>
        <w:lastRenderedPageBreak/>
        <w:t>a) biomas</w:t>
      </w:r>
    </w:p>
    <w:p w14:paraId="10760D98" w14:textId="01C83424" w:rsidR="00DF4E83" w:rsidRPr="009847CB" w:rsidRDefault="00DF4E83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b) </w:t>
      </w:r>
      <w:r w:rsidR="001465DA" w:rsidRPr="009847CB">
        <w:rPr>
          <w:rFonts w:ascii="Verdana" w:hAnsi="Verdana"/>
          <w:sz w:val="20"/>
          <w:szCs w:val="20"/>
        </w:rPr>
        <w:t>espaços naturais</w:t>
      </w:r>
    </w:p>
    <w:p w14:paraId="1BF431AD" w14:textId="44FED89B" w:rsidR="00DF4E83" w:rsidRPr="009847CB" w:rsidRDefault="00DF4E83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c) florestas equatoriais</w:t>
      </w:r>
    </w:p>
    <w:p w14:paraId="7D1C6295" w14:textId="75AD926D" w:rsidR="00DF4E83" w:rsidRPr="009847CB" w:rsidRDefault="00DF4E83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d) </w:t>
      </w:r>
      <w:r w:rsidR="000104AC" w:rsidRPr="009847CB">
        <w:rPr>
          <w:rFonts w:ascii="Verdana" w:hAnsi="Verdana"/>
          <w:sz w:val="20"/>
          <w:szCs w:val="20"/>
        </w:rPr>
        <w:t>florestas tropicais</w:t>
      </w:r>
    </w:p>
    <w:p w14:paraId="761A9AB2" w14:textId="46ADF50C" w:rsidR="000104AC" w:rsidRPr="009847CB" w:rsidRDefault="000104AC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e) ecossistema</w:t>
      </w:r>
      <w:r w:rsidR="001465DA" w:rsidRPr="009847CB">
        <w:rPr>
          <w:rFonts w:ascii="Verdana" w:hAnsi="Verdana"/>
          <w:sz w:val="20"/>
          <w:szCs w:val="20"/>
        </w:rPr>
        <w:t>s</w:t>
      </w:r>
    </w:p>
    <w:p w14:paraId="04EA7F14" w14:textId="77777777" w:rsidR="00C16D66" w:rsidRPr="009847CB" w:rsidRDefault="00C16D66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EE8484E" w14:textId="3DBC2AC3" w:rsidR="00C16D66" w:rsidRPr="009847CB" w:rsidRDefault="000104AC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6. O ambientalista Norman Myers cunhou o termo </w:t>
      </w:r>
      <w:proofErr w:type="spellStart"/>
      <w:r w:rsidRPr="009847CB">
        <w:rPr>
          <w:rFonts w:ascii="Verdana" w:hAnsi="Verdana"/>
          <w:i/>
          <w:sz w:val="20"/>
          <w:szCs w:val="20"/>
        </w:rPr>
        <w:t>hotspot</w:t>
      </w:r>
      <w:proofErr w:type="spellEnd"/>
      <w:r w:rsidRPr="009847CB">
        <w:rPr>
          <w:rFonts w:ascii="Verdana" w:hAnsi="Verdana"/>
          <w:i/>
          <w:sz w:val="20"/>
          <w:szCs w:val="20"/>
        </w:rPr>
        <w:t xml:space="preserve"> </w:t>
      </w:r>
      <w:r w:rsidRPr="009847CB">
        <w:rPr>
          <w:rFonts w:ascii="Verdana" w:hAnsi="Verdana"/>
          <w:sz w:val="20"/>
          <w:szCs w:val="20"/>
        </w:rPr>
        <w:t>no ano de 1988 ao observar que as ações antrópicas estavam causando alterações no ambiente. Essas alterações aconteciam de forma muito rápida, o que levou o ambientalista a conduzir seus estudos mais aprofundados. De acordo com seus conhecimentos, assinale a alternativa que corresponde ao conceito correto de</w:t>
      </w:r>
      <w:r w:rsidRPr="009847CB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9847CB">
        <w:rPr>
          <w:rFonts w:ascii="Verdana" w:hAnsi="Verdana"/>
          <w:i/>
          <w:sz w:val="20"/>
          <w:szCs w:val="20"/>
        </w:rPr>
        <w:t>hotspot</w:t>
      </w:r>
      <w:proofErr w:type="spellEnd"/>
      <w:r w:rsidRPr="009847CB">
        <w:rPr>
          <w:rFonts w:ascii="Verdana" w:hAnsi="Verdana"/>
          <w:sz w:val="20"/>
          <w:szCs w:val="20"/>
        </w:rPr>
        <w:t>.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0B242E5B" w14:textId="028B3918" w:rsidR="000104AC" w:rsidRPr="009847CB" w:rsidRDefault="000104AC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a) Local com temperaturas muito altas pela ação humana</w:t>
      </w:r>
    </w:p>
    <w:p w14:paraId="26897647" w14:textId="2935A1FC" w:rsidR="000104AC" w:rsidRPr="009847CB" w:rsidRDefault="000104AC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b) locais onde há preservação da vida vegetal</w:t>
      </w:r>
    </w:p>
    <w:p w14:paraId="5811429F" w14:textId="47BEE3D5" w:rsidR="000104AC" w:rsidRPr="009847CB" w:rsidRDefault="000104AC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c) recortes do espaço onde se encontram </w:t>
      </w:r>
      <w:r w:rsidR="008E744E" w:rsidRPr="009847CB">
        <w:rPr>
          <w:rFonts w:ascii="Verdana" w:hAnsi="Verdana"/>
          <w:sz w:val="20"/>
          <w:szCs w:val="20"/>
        </w:rPr>
        <w:t>mais variedades animais</w:t>
      </w:r>
    </w:p>
    <w:p w14:paraId="338D1035" w14:textId="757EE021" w:rsidR="00C16D66" w:rsidRPr="009847CB" w:rsidRDefault="008E744E" w:rsidP="009847CB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9847CB">
        <w:rPr>
          <w:rFonts w:ascii="Verdana" w:hAnsi="Verdana"/>
          <w:b/>
          <w:sz w:val="20"/>
          <w:szCs w:val="20"/>
        </w:rPr>
        <w:t>d) Local onde há 1/3 da vegetação nativa desmatada e 1.500 espécies endêmicas</w:t>
      </w:r>
    </w:p>
    <w:p w14:paraId="2606FF5A" w14:textId="27B96595" w:rsidR="008E744E" w:rsidRPr="009847CB" w:rsidRDefault="008E744E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e) nenhuma das afirmativas</w:t>
      </w:r>
    </w:p>
    <w:p w14:paraId="1F695A49" w14:textId="77777777" w:rsidR="008E744E" w:rsidRPr="009847CB" w:rsidRDefault="008E744E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0E2C693" w14:textId="76C14384" w:rsidR="00C16D66" w:rsidRPr="009847CB" w:rsidRDefault="008E744E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>7. O Brasil é um país com grande biodiversidade, com muitos animais em sua fauna e flora, con</w:t>
      </w:r>
      <w:r w:rsidR="00261EA5" w:rsidRPr="009847CB">
        <w:rPr>
          <w:rFonts w:ascii="Verdana" w:hAnsi="Verdana"/>
          <w:sz w:val="20"/>
          <w:szCs w:val="20"/>
        </w:rPr>
        <w:t>s</w:t>
      </w:r>
      <w:r w:rsidRPr="009847CB">
        <w:rPr>
          <w:rFonts w:ascii="Verdana" w:hAnsi="Verdana"/>
          <w:sz w:val="20"/>
          <w:szCs w:val="20"/>
        </w:rPr>
        <w:t xml:space="preserve">truindo assim diversos biomas quando levamos em consideração as características de relevo, clima, vegetação, fauna e flora.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5F6CBDD9" w14:textId="2358B793" w:rsidR="008E744E" w:rsidRPr="009847CB" w:rsidRDefault="008E744E" w:rsidP="009847CB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A afirmativa acima é: </w:t>
      </w:r>
      <w:proofErr w:type="gramStart"/>
      <w:r w:rsidRPr="009847CB">
        <w:rPr>
          <w:rFonts w:ascii="Verdana" w:hAnsi="Verdana"/>
          <w:sz w:val="20"/>
          <w:szCs w:val="20"/>
        </w:rPr>
        <w:t xml:space="preserve">(    </w:t>
      </w:r>
      <w:proofErr w:type="gramEnd"/>
      <w:r w:rsidRPr="009847CB">
        <w:rPr>
          <w:rFonts w:ascii="Verdana" w:hAnsi="Verdana"/>
          <w:sz w:val="20"/>
          <w:szCs w:val="20"/>
        </w:rPr>
        <w:t>) Verdadeira     (     ) Falsa</w:t>
      </w:r>
    </w:p>
    <w:p w14:paraId="62EFE24B" w14:textId="77777777" w:rsidR="00504222" w:rsidRPr="009847CB" w:rsidRDefault="00504222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A6031FE" w14:textId="3DF9C69B" w:rsidR="005F52F7" w:rsidRPr="009847CB" w:rsidRDefault="00C16D66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r w:rsidRPr="009847CB">
        <w:rPr>
          <w:rFonts w:ascii="Verdana" w:hAnsi="Verdana"/>
          <w:sz w:val="20"/>
          <w:szCs w:val="20"/>
        </w:rPr>
        <w:t xml:space="preserve">8. </w:t>
      </w:r>
      <w:r w:rsidR="005F52F7"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 xml:space="preserve">Um dos biomas terrestres caracteriza-se por clima muito frio, ambiente seco e pouca chuva, geralmente, em forma de neve. O solo permanece congelado durante a maior parte do ano, degelando só na camada superficial nos </w:t>
      </w:r>
      <w:proofErr w:type="gramStart"/>
      <w:r w:rsidR="005F52F7"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2</w:t>
      </w:r>
      <w:proofErr w:type="gramEnd"/>
      <w:r w:rsidR="005F52F7"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 xml:space="preserve"> meses de verão. É habitado por animais, como as renas, raposas, lebres e lobos, que, no inverno, migram para regiões mais quentes ou se refugiam em túneis e tocas. Esse tipo de bioma recebe o nome de</w:t>
      </w:r>
      <w:r w:rsid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 xml:space="preserve">: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376AC86C" w14:textId="77777777" w:rsidR="005F52F7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a</w:t>
      </w:r>
      <w:proofErr w:type="gramEnd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deserto.</w:t>
      </w:r>
    </w:p>
    <w:p w14:paraId="1697A756" w14:textId="77777777" w:rsidR="005F52F7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b)</w:t>
      </w:r>
      <w:proofErr w:type="gramEnd"/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taiga.</w:t>
      </w:r>
    </w:p>
    <w:p w14:paraId="52FB4863" w14:textId="77777777" w:rsidR="005F52F7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16"/>
          <w:szCs w:val="20"/>
          <w:lang w:eastAsia="pt-BR"/>
        </w:rPr>
      </w:pPr>
      <w:r w:rsidRPr="009847CB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c) tundra.</w:t>
      </w:r>
    </w:p>
    <w:p w14:paraId="0D14D602" w14:textId="77777777" w:rsidR="005F52F7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</w:t>
      </w:r>
      <w:proofErr w:type="gramEnd"/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campos.</w:t>
      </w:r>
    </w:p>
    <w:p w14:paraId="315F916D" w14:textId="0597AD1C" w:rsidR="00A3701F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</w:t>
      </w:r>
      <w:proofErr w:type="gramEnd"/>
      <w:r w:rsidRPr="009847CB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9847CB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floresta tropical.</w:t>
      </w:r>
    </w:p>
    <w:p w14:paraId="0157EDF3" w14:textId="77777777" w:rsidR="00A3701F" w:rsidRPr="009847CB" w:rsidRDefault="00A3701F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FDD3CED" w14:textId="1A651504" w:rsidR="005F52F7" w:rsidRPr="009847CB" w:rsidRDefault="00A3701F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847CB">
        <w:rPr>
          <w:rFonts w:ascii="Verdana" w:hAnsi="Verdana"/>
          <w:sz w:val="20"/>
          <w:szCs w:val="20"/>
        </w:rPr>
        <w:t xml:space="preserve">9. </w:t>
      </w:r>
      <w:r w:rsidR="005F52F7"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 Tundra, bioma localizado no hemisfério norte do planeta, desenvolve-se em regiões de alta latitude e próximas dos polos norte e sul. Sobre ela é correto afirmar que: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2577321B" w14:textId="77777777" w:rsidR="005F52F7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9847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formada por pinheiros e árvores de baixa estatura.</w:t>
      </w:r>
    </w:p>
    <w:p w14:paraId="68C9FFC3" w14:textId="77777777" w:rsidR="005F52F7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9847CB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</w:t>
      </w:r>
      <w:r w:rsidRPr="009847CB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É formada por musgos e líquens.</w:t>
      </w:r>
    </w:p>
    <w:p w14:paraId="2865C065" w14:textId="77777777" w:rsidR="005F52F7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formada por Coníferas.</w:t>
      </w:r>
    </w:p>
    <w:p w14:paraId="6292B363" w14:textId="77777777" w:rsidR="005F52F7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9847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formada por árvores frutíferas resistentes ao frio.</w:t>
      </w:r>
    </w:p>
    <w:p w14:paraId="55924532" w14:textId="47208900" w:rsidR="00A3701F" w:rsidRPr="009847CB" w:rsidRDefault="005F52F7" w:rsidP="009847CB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847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e) Todas as afirmativas estão corretas</w:t>
      </w:r>
    </w:p>
    <w:p w14:paraId="1A61D799" w14:textId="77777777" w:rsidR="00A3701F" w:rsidRPr="009847CB" w:rsidRDefault="00A3701F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E11C7C1" w14:textId="7044F170" w:rsidR="00D62933" w:rsidRPr="009847CB" w:rsidRDefault="00A3701F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10. </w:t>
      </w:r>
      <w:r w:rsidR="005F52F7" w:rsidRPr="009847CB">
        <w:rPr>
          <w:rFonts w:ascii="Verdana" w:hAnsi="Verdana"/>
          <w:sz w:val="20"/>
          <w:szCs w:val="20"/>
        </w:rPr>
        <w:t>A tundra é formada por três tipos, em diferentes localizações. Assinale a alternativa que corresponde às formações corretas:</w:t>
      </w:r>
      <w:r w:rsidR="009847CB" w:rsidRPr="009847CB">
        <w:rPr>
          <w:rFonts w:ascii="Arial" w:hAnsi="Arial" w:cs="Arial"/>
          <w:shd w:val="clear" w:color="auto" w:fill="FFFFFF"/>
        </w:rPr>
        <w:t xml:space="preserve"> </w:t>
      </w:r>
      <w:r w:rsidR="009847CB">
        <w:rPr>
          <w:rFonts w:ascii="Arial" w:hAnsi="Arial" w:cs="Arial"/>
          <w:shd w:val="clear" w:color="auto" w:fill="FFFFFF"/>
        </w:rPr>
        <w:t>(0,5)</w:t>
      </w:r>
    </w:p>
    <w:p w14:paraId="57917433" w14:textId="4E8E1315" w:rsidR="005F52F7" w:rsidRPr="009847CB" w:rsidRDefault="005F52F7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a) Tundra do ártico, Alpina e </w:t>
      </w:r>
      <w:proofErr w:type="gramStart"/>
      <w:r w:rsidRPr="009847CB">
        <w:rPr>
          <w:rFonts w:ascii="Verdana" w:hAnsi="Verdana"/>
          <w:sz w:val="20"/>
          <w:szCs w:val="20"/>
        </w:rPr>
        <w:t>Sulista</w:t>
      </w:r>
      <w:proofErr w:type="gramEnd"/>
    </w:p>
    <w:p w14:paraId="6276EA06" w14:textId="6F10F299" w:rsidR="005F52F7" w:rsidRPr="009847CB" w:rsidRDefault="005F52F7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b) Tundra alpina, dos Alpes e do </w:t>
      </w:r>
      <w:proofErr w:type="gramStart"/>
      <w:r w:rsidRPr="009847CB">
        <w:rPr>
          <w:rFonts w:ascii="Verdana" w:hAnsi="Verdana"/>
          <w:sz w:val="20"/>
          <w:szCs w:val="20"/>
        </w:rPr>
        <w:t>Ártico</w:t>
      </w:r>
      <w:proofErr w:type="gramEnd"/>
    </w:p>
    <w:p w14:paraId="2E50DBE7" w14:textId="51C00815" w:rsidR="005F52F7" w:rsidRPr="009847CB" w:rsidRDefault="005F52F7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c) Tundra do Pacífico, Alpina e </w:t>
      </w:r>
      <w:proofErr w:type="gramStart"/>
      <w:r w:rsidRPr="009847CB">
        <w:rPr>
          <w:rFonts w:ascii="Verdana" w:hAnsi="Verdana"/>
          <w:sz w:val="20"/>
          <w:szCs w:val="20"/>
        </w:rPr>
        <w:t>Terrestre</w:t>
      </w:r>
      <w:proofErr w:type="gramEnd"/>
    </w:p>
    <w:p w14:paraId="10F0D0AF" w14:textId="29E39AB8" w:rsidR="005F52F7" w:rsidRPr="009847CB" w:rsidRDefault="005F52F7" w:rsidP="009847CB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9847CB">
        <w:rPr>
          <w:rFonts w:ascii="Verdana" w:hAnsi="Verdana"/>
          <w:b/>
          <w:sz w:val="20"/>
          <w:szCs w:val="20"/>
        </w:rPr>
        <w:t xml:space="preserve">d) Tundra do Ártico, Alpina e </w:t>
      </w:r>
      <w:proofErr w:type="gramStart"/>
      <w:r w:rsidRPr="009847CB">
        <w:rPr>
          <w:rFonts w:ascii="Verdana" w:hAnsi="Verdana"/>
          <w:b/>
          <w:sz w:val="20"/>
          <w:szCs w:val="20"/>
        </w:rPr>
        <w:t>Antártica</w:t>
      </w:r>
      <w:proofErr w:type="gramEnd"/>
    </w:p>
    <w:p w14:paraId="3B7EDB87" w14:textId="5717BE57" w:rsidR="005F52F7" w:rsidRPr="009847CB" w:rsidRDefault="005F52F7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847CB">
        <w:rPr>
          <w:rFonts w:ascii="Verdana" w:hAnsi="Verdana"/>
          <w:sz w:val="20"/>
          <w:szCs w:val="20"/>
        </w:rPr>
        <w:t xml:space="preserve">e) Tundra Antártica, Ártica e </w:t>
      </w:r>
      <w:proofErr w:type="gramStart"/>
      <w:r w:rsidRPr="009847CB">
        <w:rPr>
          <w:rFonts w:ascii="Verdana" w:hAnsi="Verdana"/>
          <w:sz w:val="20"/>
          <w:szCs w:val="20"/>
        </w:rPr>
        <w:t>Meridional</w:t>
      </w:r>
      <w:proofErr w:type="gramEnd"/>
    </w:p>
    <w:p w14:paraId="44EDEACB" w14:textId="77777777" w:rsidR="005F52F7" w:rsidRPr="009847CB" w:rsidRDefault="005F52F7" w:rsidP="009847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9C8CCB5" w14:textId="3A3F961A" w:rsidR="00880454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11.</w:t>
      </w:r>
      <w:r w:rsidRPr="00A004B0">
        <w:rPr>
          <w:rFonts w:ascii="Verdana" w:hAnsi="Verdana"/>
          <w:sz w:val="20"/>
          <w:szCs w:val="20"/>
        </w:rPr>
        <w:t xml:space="preserve"> Para classificarmos uma bacia hidrográfica precisamos reconhecer cinco aspectos, sendo eles: </w:t>
      </w:r>
      <w:r>
        <w:rPr>
          <w:rFonts w:ascii="Arial" w:hAnsi="Arial" w:cs="Arial"/>
          <w:shd w:val="clear" w:color="auto" w:fill="FFFFFF"/>
        </w:rPr>
        <w:t>(0,5</w:t>
      </w:r>
      <w:proofErr w:type="gramStart"/>
      <w:r>
        <w:rPr>
          <w:rFonts w:ascii="Arial" w:hAnsi="Arial" w:cs="Arial"/>
          <w:shd w:val="clear" w:color="auto" w:fill="FFFFFF"/>
        </w:rPr>
        <w:t>)</w:t>
      </w:r>
      <w:proofErr w:type="gramEnd"/>
    </w:p>
    <w:p w14:paraId="4761F260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39C36AD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a) região, espaço, medidor de águas, rede </w:t>
      </w:r>
      <w:proofErr w:type="spellStart"/>
      <w:r w:rsidRPr="00A004B0">
        <w:rPr>
          <w:rFonts w:ascii="Verdana" w:hAnsi="Verdana"/>
          <w:sz w:val="20"/>
          <w:szCs w:val="20"/>
        </w:rPr>
        <w:t>hidrogrográfica</w:t>
      </w:r>
      <w:proofErr w:type="spellEnd"/>
      <w:r w:rsidRPr="00A004B0">
        <w:rPr>
          <w:rFonts w:ascii="Verdana" w:hAnsi="Verdana"/>
          <w:sz w:val="20"/>
          <w:szCs w:val="20"/>
        </w:rPr>
        <w:t xml:space="preserve"> e divisor de </w:t>
      </w:r>
      <w:proofErr w:type="gramStart"/>
      <w:r w:rsidRPr="00A004B0">
        <w:rPr>
          <w:rFonts w:ascii="Verdana" w:hAnsi="Verdana"/>
          <w:sz w:val="20"/>
          <w:szCs w:val="20"/>
        </w:rPr>
        <w:t>águas</w:t>
      </w:r>
      <w:proofErr w:type="gramEnd"/>
    </w:p>
    <w:p w14:paraId="6AEA509B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 xml:space="preserve">b) divisor de águas, rio principal, afluentes, subafluentes, território e </w:t>
      </w:r>
      <w:proofErr w:type="gramStart"/>
      <w:r w:rsidRPr="00A004B0">
        <w:rPr>
          <w:rFonts w:ascii="Verdana" w:hAnsi="Verdana"/>
          <w:b/>
          <w:sz w:val="20"/>
          <w:szCs w:val="20"/>
        </w:rPr>
        <w:t>drenagem</w:t>
      </w:r>
      <w:proofErr w:type="gramEnd"/>
    </w:p>
    <w:p w14:paraId="3A232845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c) drenagem, afluentes, rede hidrográfica, medidor de águas, região e </w:t>
      </w:r>
      <w:proofErr w:type="gramStart"/>
      <w:r w:rsidRPr="00A004B0">
        <w:rPr>
          <w:rFonts w:ascii="Verdana" w:hAnsi="Verdana"/>
          <w:sz w:val="20"/>
          <w:szCs w:val="20"/>
        </w:rPr>
        <w:t>espaço</w:t>
      </w:r>
      <w:proofErr w:type="gramEnd"/>
    </w:p>
    <w:p w14:paraId="71CCB083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d) afluentes, subafluentes, rio principal, território e medidor de </w:t>
      </w:r>
      <w:proofErr w:type="gramStart"/>
      <w:r w:rsidRPr="00A004B0">
        <w:rPr>
          <w:rFonts w:ascii="Verdana" w:hAnsi="Verdana"/>
          <w:sz w:val="20"/>
          <w:szCs w:val="20"/>
        </w:rPr>
        <w:t>águas</w:t>
      </w:r>
      <w:proofErr w:type="gramEnd"/>
    </w:p>
    <w:p w14:paraId="549C7C70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e) nenhuma das afirmativas</w:t>
      </w:r>
    </w:p>
    <w:p w14:paraId="125EAF6E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57CC129" w14:textId="346E26CF" w:rsidR="00880454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A004B0">
        <w:rPr>
          <w:rFonts w:ascii="Verdana" w:hAnsi="Verdana"/>
          <w:sz w:val="20"/>
          <w:szCs w:val="20"/>
        </w:rPr>
        <w:t xml:space="preserve">2. De acordo com a distribuição da água pela Terra, podemos dizer que 97,5% da água é </w:t>
      </w:r>
      <w:proofErr w:type="gramStart"/>
      <w:r w:rsidRPr="00A004B0">
        <w:rPr>
          <w:rFonts w:ascii="Verdana" w:hAnsi="Verdana"/>
          <w:sz w:val="20"/>
          <w:szCs w:val="20"/>
        </w:rPr>
        <w:t>salgada</w:t>
      </w:r>
      <w:proofErr w:type="gramEnd"/>
      <w:r w:rsidRPr="00A004B0">
        <w:rPr>
          <w:rFonts w:ascii="Verdana" w:hAnsi="Verdana"/>
          <w:sz w:val="20"/>
          <w:szCs w:val="20"/>
        </w:rPr>
        <w:t>, e que apenas 2,5% da água é doce, estando presente em geleiras e neves eternas, aquíferos e lençol freático, rios, pântanos, lagos e rios.</w:t>
      </w:r>
    </w:p>
    <w:p w14:paraId="2E0B368F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F38DEAB" w14:textId="71BB7CFE" w:rsidR="00880454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lastRenderedPageBreak/>
        <w:t xml:space="preserve">Ao analisarmos a afirmação acima podemos concluir que ela é: </w:t>
      </w:r>
      <w:r>
        <w:rPr>
          <w:rFonts w:ascii="Arial" w:hAnsi="Arial" w:cs="Arial"/>
          <w:shd w:val="clear" w:color="auto" w:fill="FFFFFF"/>
        </w:rPr>
        <w:t>(0,5)</w:t>
      </w:r>
    </w:p>
    <w:p w14:paraId="43C33457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2BBCEF0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proofErr w:type="gramStart"/>
      <w:r w:rsidRPr="00A004B0">
        <w:rPr>
          <w:rFonts w:ascii="Verdana" w:hAnsi="Verdana"/>
          <w:sz w:val="20"/>
          <w:szCs w:val="20"/>
        </w:rPr>
        <w:t xml:space="preserve">(  </w:t>
      </w:r>
      <w:proofErr w:type="gramEnd"/>
      <w:r w:rsidRPr="00A004B0">
        <w:rPr>
          <w:rFonts w:ascii="Verdana" w:hAnsi="Verdana"/>
          <w:sz w:val="20"/>
          <w:szCs w:val="20"/>
        </w:rPr>
        <w:t>) Verdadeira         (  ) Falsa</w:t>
      </w:r>
    </w:p>
    <w:p w14:paraId="69FEA527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912AC72" w14:textId="00D391FE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A004B0">
        <w:rPr>
          <w:rFonts w:ascii="Verdana" w:hAnsi="Verdana"/>
          <w:sz w:val="20"/>
          <w:szCs w:val="20"/>
        </w:rPr>
        <w:t xml:space="preserve">3. Cite duas fases do ciclo hidrológico: </w:t>
      </w:r>
      <w:r>
        <w:rPr>
          <w:rFonts w:ascii="Arial" w:hAnsi="Arial" w:cs="Arial"/>
          <w:shd w:val="clear" w:color="auto" w:fill="FFFFFF"/>
        </w:rPr>
        <w:t>(0,5)</w:t>
      </w:r>
    </w:p>
    <w:p w14:paraId="0C6E851B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</w:t>
      </w:r>
    </w:p>
    <w:p w14:paraId="06F521AC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05197431" w14:textId="4F9478FE" w:rsidR="00880454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A004B0">
        <w:rPr>
          <w:rFonts w:ascii="Verdana" w:hAnsi="Verdana"/>
          <w:sz w:val="20"/>
          <w:szCs w:val="20"/>
        </w:rPr>
        <w:t xml:space="preserve">4. Assinale a alternativa que corresponde corretamente aos tipos de mares citados nas questões 4, 5 e 6. </w:t>
      </w:r>
      <w:r>
        <w:rPr>
          <w:rFonts w:ascii="Arial" w:hAnsi="Arial" w:cs="Arial"/>
          <w:shd w:val="clear" w:color="auto" w:fill="FFFFFF"/>
        </w:rPr>
        <w:t>(0,5)</w:t>
      </w:r>
    </w:p>
    <w:p w14:paraId="3C8B31D3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43034411" w14:textId="77777777" w:rsidR="00880454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Estão em contato direto com os oceanos; são exemplos o mar do Norte, mar da China e mar do Caribe.</w:t>
      </w:r>
    </w:p>
    <w:p w14:paraId="6F5726E6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D7C46E1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>a) Costeiros ou abertos</w:t>
      </w:r>
    </w:p>
    <w:p w14:paraId="23B8135C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b) Interiores ou continentais</w:t>
      </w:r>
    </w:p>
    <w:p w14:paraId="67CB805E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c) Fechados</w:t>
      </w:r>
    </w:p>
    <w:p w14:paraId="05088F16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d) Abertos e </w:t>
      </w:r>
      <w:proofErr w:type="spellStart"/>
      <w:proofErr w:type="gramStart"/>
      <w:r w:rsidRPr="00A004B0">
        <w:rPr>
          <w:rFonts w:ascii="Verdana" w:hAnsi="Verdana"/>
          <w:sz w:val="20"/>
          <w:szCs w:val="20"/>
        </w:rPr>
        <w:t>semi-abertos</w:t>
      </w:r>
      <w:proofErr w:type="spellEnd"/>
      <w:proofErr w:type="gramEnd"/>
    </w:p>
    <w:p w14:paraId="3465F8EA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e) Intermediários e de ligação</w:t>
      </w:r>
    </w:p>
    <w:p w14:paraId="470AEC25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091217B1" w14:textId="0DF27933" w:rsidR="00880454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A004B0">
        <w:rPr>
          <w:rFonts w:ascii="Verdana" w:hAnsi="Verdana"/>
          <w:sz w:val="20"/>
          <w:szCs w:val="20"/>
        </w:rPr>
        <w:t xml:space="preserve">5. Conectam-se ao oceano por meio de um estreito ou canal, são exemplos o mar Mediterrâneo, mar Negro e mar de Mármara. </w:t>
      </w:r>
      <w:r>
        <w:rPr>
          <w:rFonts w:ascii="Arial" w:hAnsi="Arial" w:cs="Arial"/>
          <w:shd w:val="clear" w:color="auto" w:fill="FFFFFF"/>
        </w:rPr>
        <w:t>(0,5)</w:t>
      </w:r>
    </w:p>
    <w:p w14:paraId="1623A962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125E466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a) Fechados</w:t>
      </w:r>
    </w:p>
    <w:p w14:paraId="55B8080D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b) Semiabertos e fechados</w:t>
      </w:r>
    </w:p>
    <w:p w14:paraId="1019C340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c) Perenes ou intermitentes</w:t>
      </w:r>
    </w:p>
    <w:p w14:paraId="476430A3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>d) Interiores ou continentais</w:t>
      </w:r>
    </w:p>
    <w:p w14:paraId="69AAB481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e) Costeiros ou abertos</w:t>
      </w:r>
    </w:p>
    <w:p w14:paraId="54DBAA27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0A1B8C96" w14:textId="2A205F10" w:rsidR="00880454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A004B0">
        <w:rPr>
          <w:rFonts w:ascii="Verdana" w:hAnsi="Verdana"/>
          <w:sz w:val="20"/>
          <w:szCs w:val="20"/>
        </w:rPr>
        <w:t xml:space="preserve">6. São mares isolados e não possuem contato com os oceanos, são exemplos o mar Cáspio, mar do Aral e mar Morto. </w:t>
      </w:r>
      <w:r>
        <w:rPr>
          <w:rFonts w:ascii="Arial" w:hAnsi="Arial" w:cs="Arial"/>
          <w:shd w:val="clear" w:color="auto" w:fill="FFFFFF"/>
        </w:rPr>
        <w:t>(0,5)</w:t>
      </w:r>
    </w:p>
    <w:p w14:paraId="5DED17FA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BBDC894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>a) Fechados</w:t>
      </w:r>
    </w:p>
    <w:p w14:paraId="6AC4D225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b) </w:t>
      </w:r>
      <w:proofErr w:type="spellStart"/>
      <w:r w:rsidRPr="00A004B0">
        <w:rPr>
          <w:rFonts w:ascii="Verdana" w:hAnsi="Verdana"/>
          <w:sz w:val="20"/>
          <w:szCs w:val="20"/>
        </w:rPr>
        <w:t>Lacrustes</w:t>
      </w:r>
      <w:proofErr w:type="spellEnd"/>
      <w:r w:rsidRPr="00A004B0">
        <w:rPr>
          <w:rFonts w:ascii="Verdana" w:hAnsi="Verdana"/>
          <w:sz w:val="20"/>
          <w:szCs w:val="20"/>
        </w:rPr>
        <w:t xml:space="preserve"> ou serrilhas</w:t>
      </w:r>
    </w:p>
    <w:p w14:paraId="1BBEC35D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c) Interiores ou continentais</w:t>
      </w:r>
    </w:p>
    <w:p w14:paraId="00598C3F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d) Perenes ou intermitentes</w:t>
      </w:r>
    </w:p>
    <w:p w14:paraId="06660EFA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e) Intermitentes e </w:t>
      </w:r>
      <w:proofErr w:type="spellStart"/>
      <w:proofErr w:type="gramStart"/>
      <w:r w:rsidRPr="00A004B0">
        <w:rPr>
          <w:rFonts w:ascii="Verdana" w:hAnsi="Verdana"/>
          <w:sz w:val="20"/>
          <w:szCs w:val="20"/>
        </w:rPr>
        <w:t>semi-abertos</w:t>
      </w:r>
      <w:proofErr w:type="spellEnd"/>
      <w:proofErr w:type="gramEnd"/>
    </w:p>
    <w:p w14:paraId="1459483E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403535F2" w14:textId="36EBB1DE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A004B0">
        <w:rPr>
          <w:rFonts w:ascii="Verdana" w:hAnsi="Verdana"/>
          <w:sz w:val="20"/>
          <w:szCs w:val="20"/>
        </w:rPr>
        <w:t xml:space="preserve">7. Qual é o oceano que banha o litoral brasileiro? </w:t>
      </w:r>
      <w:r>
        <w:rPr>
          <w:rFonts w:ascii="Arial" w:hAnsi="Arial" w:cs="Arial"/>
          <w:shd w:val="clear" w:color="auto" w:fill="FFFFFF"/>
        </w:rPr>
        <w:t>(0,5)</w:t>
      </w:r>
    </w:p>
    <w:p w14:paraId="54635A25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a) Índico</w:t>
      </w:r>
    </w:p>
    <w:p w14:paraId="02861BB5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b) Antártico</w:t>
      </w:r>
    </w:p>
    <w:p w14:paraId="6DE18F32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c) Ártico</w:t>
      </w:r>
    </w:p>
    <w:p w14:paraId="013F63F6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>d) Atlântico</w:t>
      </w:r>
    </w:p>
    <w:p w14:paraId="77EA830B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e) Pacífico</w:t>
      </w:r>
    </w:p>
    <w:p w14:paraId="7AB2436A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3D14002" w14:textId="0B136F50" w:rsidR="00880454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A004B0">
        <w:rPr>
          <w:rFonts w:ascii="Verdana" w:hAnsi="Verdana"/>
          <w:sz w:val="20"/>
          <w:szCs w:val="20"/>
        </w:rPr>
        <w:t xml:space="preserve">8. Qual é o maior oceano do mundo? </w:t>
      </w:r>
      <w:r>
        <w:rPr>
          <w:rFonts w:ascii="Arial" w:hAnsi="Arial" w:cs="Arial"/>
          <w:shd w:val="clear" w:color="auto" w:fill="FFFFFF"/>
        </w:rPr>
        <w:t>(0,5)</w:t>
      </w:r>
    </w:p>
    <w:p w14:paraId="2D914201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89DD976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a) Índico</w:t>
      </w:r>
    </w:p>
    <w:p w14:paraId="1AAC4715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b) Antártico</w:t>
      </w:r>
    </w:p>
    <w:p w14:paraId="5E2FA17B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c) Ártico</w:t>
      </w:r>
    </w:p>
    <w:p w14:paraId="6452D601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d) Atlântico</w:t>
      </w:r>
    </w:p>
    <w:p w14:paraId="58E8DAE6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>e) Pacífico</w:t>
      </w:r>
    </w:p>
    <w:p w14:paraId="78229107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122B3D3" w14:textId="03A2057E" w:rsidR="00880454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A004B0">
        <w:rPr>
          <w:rFonts w:ascii="Verdana" w:hAnsi="Verdana"/>
          <w:sz w:val="20"/>
          <w:szCs w:val="20"/>
        </w:rPr>
        <w:t xml:space="preserve">9. Durante o processo de infiltração no solo, as águas encontram rochas mais resistentes, o que dificulta sua passagem e permite que sigam das áreas mais altas para as mais baixas. Chamamos a formação desses verdadeiros rios submersos de: </w:t>
      </w:r>
      <w:r>
        <w:rPr>
          <w:rFonts w:ascii="Arial" w:hAnsi="Arial" w:cs="Arial"/>
          <w:shd w:val="clear" w:color="auto" w:fill="FFFFFF"/>
        </w:rPr>
        <w:t>(0,5)</w:t>
      </w:r>
    </w:p>
    <w:p w14:paraId="0B599047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0600B97B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>a) Lençóis freáticos</w:t>
      </w:r>
    </w:p>
    <w:p w14:paraId="64D8544F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b) Arenitos</w:t>
      </w:r>
    </w:p>
    <w:p w14:paraId="5A27567B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c) Várzea de lagos</w:t>
      </w:r>
    </w:p>
    <w:p w14:paraId="322D8939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d) poços</w:t>
      </w:r>
    </w:p>
    <w:p w14:paraId="17F60FB3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lastRenderedPageBreak/>
        <w:t>e) Rochas porosas</w:t>
      </w:r>
    </w:p>
    <w:p w14:paraId="55C4FE26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0156D385" w14:textId="55C2F762" w:rsidR="00880454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Pr="00A004B0">
        <w:rPr>
          <w:rFonts w:ascii="Verdana" w:hAnsi="Verdana"/>
          <w:sz w:val="20"/>
          <w:szCs w:val="20"/>
        </w:rPr>
        <w:t>0. De acordo com o que foi estudado em sala e nos seus conhecimentos, qual é o Grande Mar que banha o polo norte?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Arial" w:hAnsi="Arial" w:cs="Arial"/>
          <w:shd w:val="clear" w:color="auto" w:fill="FFFFFF"/>
        </w:rPr>
        <w:t>(0,5)</w:t>
      </w:r>
    </w:p>
    <w:p w14:paraId="7AFD5560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3C14FB1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a) Índico</w:t>
      </w:r>
    </w:p>
    <w:p w14:paraId="0A1B1C6F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A004B0">
        <w:rPr>
          <w:rFonts w:ascii="Verdana" w:hAnsi="Verdana"/>
          <w:b/>
          <w:sz w:val="20"/>
          <w:szCs w:val="20"/>
        </w:rPr>
        <w:t>b) Atlântico</w:t>
      </w:r>
    </w:p>
    <w:p w14:paraId="4D1E8DB7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c) Pacífico</w:t>
      </w:r>
    </w:p>
    <w:p w14:paraId="282F7295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>d) Glacial Ártico</w:t>
      </w:r>
    </w:p>
    <w:p w14:paraId="3F4B9472" w14:textId="77777777" w:rsidR="00880454" w:rsidRPr="00A004B0" w:rsidRDefault="00880454" w:rsidP="00880454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004B0">
        <w:rPr>
          <w:rFonts w:ascii="Verdana" w:hAnsi="Verdana"/>
          <w:sz w:val="20"/>
          <w:szCs w:val="20"/>
        </w:rPr>
        <w:t xml:space="preserve">e) Glacial Antártico </w:t>
      </w:r>
    </w:p>
    <w:p w14:paraId="49D539AA" w14:textId="1840B7B3" w:rsidR="009C46BD" w:rsidRPr="009C46BD" w:rsidRDefault="009C46BD" w:rsidP="00880454">
      <w:pPr>
        <w:spacing w:after="0" w:line="240" w:lineRule="auto"/>
        <w:ind w:left="-993"/>
        <w:rPr>
          <w:rFonts w:ascii="Verdana" w:eastAsia="Times New Roman" w:hAnsi="Verdana" w:cs="Times New Roman"/>
          <w:sz w:val="16"/>
          <w:szCs w:val="20"/>
          <w:lang w:eastAsia="pt-BR"/>
        </w:rPr>
      </w:pPr>
    </w:p>
    <w:p w14:paraId="7FB73140" w14:textId="77777777" w:rsidR="009C46BD" w:rsidRPr="00D62933" w:rsidRDefault="009C46BD" w:rsidP="005F52F7">
      <w:pPr>
        <w:ind w:left="-993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69625" w14:textId="77777777" w:rsidR="00EF680D" w:rsidRDefault="00EF680D" w:rsidP="009851F2">
      <w:pPr>
        <w:spacing w:after="0" w:line="240" w:lineRule="auto"/>
      </w:pPr>
      <w:r>
        <w:separator/>
      </w:r>
    </w:p>
  </w:endnote>
  <w:endnote w:type="continuationSeparator" w:id="0">
    <w:p w14:paraId="243A2DE6" w14:textId="77777777" w:rsidR="00EF680D" w:rsidRDefault="00EF680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80454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8045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3883CF" w14:textId="77777777" w:rsidR="00EF680D" w:rsidRDefault="00EF680D" w:rsidP="009851F2">
      <w:pPr>
        <w:spacing w:after="0" w:line="240" w:lineRule="auto"/>
      </w:pPr>
      <w:r>
        <w:separator/>
      </w:r>
    </w:p>
  </w:footnote>
  <w:footnote w:type="continuationSeparator" w:id="0">
    <w:p w14:paraId="23502B60" w14:textId="77777777" w:rsidR="00EF680D" w:rsidRDefault="00EF680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04AC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65DA"/>
    <w:rsid w:val="0016003D"/>
    <w:rsid w:val="0016386B"/>
    <w:rsid w:val="00164A58"/>
    <w:rsid w:val="001746DE"/>
    <w:rsid w:val="00182E9E"/>
    <w:rsid w:val="00183B4B"/>
    <w:rsid w:val="001A0715"/>
    <w:rsid w:val="001C4278"/>
    <w:rsid w:val="001C6FF5"/>
    <w:rsid w:val="002165E6"/>
    <w:rsid w:val="00261EA5"/>
    <w:rsid w:val="00262B3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4222"/>
    <w:rsid w:val="00510D47"/>
    <w:rsid w:val="0054275C"/>
    <w:rsid w:val="0057198D"/>
    <w:rsid w:val="005C3014"/>
    <w:rsid w:val="005E5BEA"/>
    <w:rsid w:val="005F52F7"/>
    <w:rsid w:val="005F6252"/>
    <w:rsid w:val="00624538"/>
    <w:rsid w:val="006321F7"/>
    <w:rsid w:val="006451D4"/>
    <w:rsid w:val="006C72CA"/>
    <w:rsid w:val="006E1771"/>
    <w:rsid w:val="006E26DF"/>
    <w:rsid w:val="006F5A84"/>
    <w:rsid w:val="00707F8E"/>
    <w:rsid w:val="007300A8"/>
    <w:rsid w:val="00735AE3"/>
    <w:rsid w:val="0073776A"/>
    <w:rsid w:val="00746815"/>
    <w:rsid w:val="00755526"/>
    <w:rsid w:val="007571C0"/>
    <w:rsid w:val="00770FA5"/>
    <w:rsid w:val="007D07B0"/>
    <w:rsid w:val="007E3B2B"/>
    <w:rsid w:val="007F6974"/>
    <w:rsid w:val="008005D5"/>
    <w:rsid w:val="00824D86"/>
    <w:rsid w:val="0086497B"/>
    <w:rsid w:val="00874089"/>
    <w:rsid w:val="0087463C"/>
    <w:rsid w:val="00880454"/>
    <w:rsid w:val="008A5048"/>
    <w:rsid w:val="008D6898"/>
    <w:rsid w:val="008E3648"/>
    <w:rsid w:val="008E744E"/>
    <w:rsid w:val="009029DA"/>
    <w:rsid w:val="0091198D"/>
    <w:rsid w:val="00914A2F"/>
    <w:rsid w:val="0094076D"/>
    <w:rsid w:val="009521D6"/>
    <w:rsid w:val="00965A01"/>
    <w:rsid w:val="0098193B"/>
    <w:rsid w:val="009847CB"/>
    <w:rsid w:val="009851F2"/>
    <w:rsid w:val="009A26A2"/>
    <w:rsid w:val="009A7F64"/>
    <w:rsid w:val="009C3431"/>
    <w:rsid w:val="009C46BD"/>
    <w:rsid w:val="009D122B"/>
    <w:rsid w:val="00A13C93"/>
    <w:rsid w:val="00A3701F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D66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DF4E83"/>
    <w:rsid w:val="00E05985"/>
    <w:rsid w:val="00E47795"/>
    <w:rsid w:val="00E517CC"/>
    <w:rsid w:val="00E57A59"/>
    <w:rsid w:val="00E6002F"/>
    <w:rsid w:val="00E65448"/>
    <w:rsid w:val="00E77542"/>
    <w:rsid w:val="00E90335"/>
    <w:rsid w:val="00EA4710"/>
    <w:rsid w:val="00EA61E8"/>
    <w:rsid w:val="00EC13B8"/>
    <w:rsid w:val="00ED1EBE"/>
    <w:rsid w:val="00ED64D8"/>
    <w:rsid w:val="00EF680D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8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0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6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8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2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6BE40-F690-4C5C-9BEA-EE4C4D030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1245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2022-11-24T17:21:00Z</dcterms:created>
  <dcterms:modified xsi:type="dcterms:W3CDTF">2022-11-24T17:21:00Z</dcterms:modified>
</cp:coreProperties>
</file>