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B99" w:rsidRPr="009A2B99" w:rsidRDefault="009A2B99">
      <w:pPr>
        <w:rPr>
          <w:b/>
        </w:rPr>
      </w:pPr>
      <w:r w:rsidRPr="009A2B99">
        <w:rPr>
          <w:b/>
        </w:rPr>
        <w:t>Casos de dengue no Brasil crescem 43,9% em 2022, segundo Ministério da Saúde</w:t>
      </w:r>
    </w:p>
    <w:p w:rsidR="009A2B99" w:rsidRDefault="009A2B99"/>
    <w:p w:rsidR="009A2B99" w:rsidRDefault="009A2B99">
      <w:r>
        <w:t xml:space="preserve">Pauline </w:t>
      </w:r>
      <w:proofErr w:type="spellStart"/>
      <w:r>
        <w:t>Almeda</w:t>
      </w:r>
      <w:proofErr w:type="spellEnd"/>
    </w:p>
    <w:p w:rsidR="009A2B99" w:rsidRDefault="009A2B99"/>
    <w:p w:rsidR="009A2B99" w:rsidRDefault="009A2B99" w:rsidP="009A2B99">
      <w:r>
        <w:t>O número de casos de dengue no Brasil cresceu 43,9% nos primeiros meses do ano, segundo dados do Ministério da Saúde divulgados nessa segunda-feira (21). Entre 2 de janeiro e 12 de março de 2022, foram 161.605 notificações de prováveis infectados, com uma incidência de 75,8 por 100 mil habitantes.</w:t>
      </w:r>
    </w:p>
    <w:p w:rsidR="009A2B99" w:rsidRDefault="009A2B99" w:rsidP="009A2B99"/>
    <w:p w:rsidR="009A2B99" w:rsidRDefault="009A2B99" w:rsidP="009A2B99">
      <w:r>
        <w:t xml:space="preserve">A coordenadora do </w:t>
      </w:r>
      <w:proofErr w:type="spellStart"/>
      <w:r>
        <w:t>InfoDengue</w:t>
      </w:r>
      <w:proofErr w:type="spellEnd"/>
      <w:r>
        <w:t xml:space="preserve"> da Fundação Oswaldo Cruz (Fiocruz), Cláudia </w:t>
      </w:r>
      <w:proofErr w:type="spellStart"/>
      <w:r>
        <w:t>Codeço</w:t>
      </w:r>
      <w:proofErr w:type="spellEnd"/>
      <w:r>
        <w:t>, avalia que o cenário é de atenção. “No ano passado, a gente estava em baixa atividade da dengue, então o aumento em si não seria tanto. Mas se a gente compara o histórico de várias temporadas de dengue, a gente vê que se aproxima dos altos índices de 2016 e 2020”, afirmou.</w:t>
      </w:r>
    </w:p>
    <w:p w:rsidR="009A2B99" w:rsidRDefault="009A2B99" w:rsidP="009A2B99"/>
    <w:p w:rsidR="009A2B99" w:rsidRDefault="009A2B99" w:rsidP="009A2B99">
      <w:r>
        <w:t>Segundo o boletim epidemiológico do Ministério da Saúde, a região Centro-Oeste apresentou a maior taxa de incidência, com 204,2 casos por 100 mil habitantes, seguida da Norte (97,4 casos/100 mil habitantes), Sul (49 casos/100 mil habitantes), Sudeste (47,9 casos/100 mil habitantes) e Nordeste (31 casos/100 mil habitantes).</w:t>
      </w:r>
    </w:p>
    <w:p w:rsidR="009A2B99" w:rsidRPr="009A2B99" w:rsidRDefault="009A2B99">
      <w:pPr>
        <w:rPr>
          <w:sz w:val="20"/>
        </w:rPr>
      </w:pPr>
      <w:r w:rsidRPr="009A2B99">
        <w:rPr>
          <w:sz w:val="20"/>
        </w:rPr>
        <w:t>Fonte: https://www.cnnbrasil.com.br/saude/casos-de-dengue-no-brasil-crescem-439-em-2022-segundo-ministerio-da-saude/#:~:text=O%20n%C3%BAmero%20de%20casos%20de,8%20por%20100%20mil%20habitantes.</w:t>
      </w:r>
    </w:p>
    <w:p w:rsidR="009A2B99" w:rsidRDefault="009A2B99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1DF8DEA" wp14:editId="18541FF4">
            <wp:simplePos x="0" y="0"/>
            <wp:positionH relativeFrom="column">
              <wp:posOffset>1270</wp:posOffset>
            </wp:positionH>
            <wp:positionV relativeFrom="paragraph">
              <wp:posOffset>102870</wp:posOffset>
            </wp:positionV>
            <wp:extent cx="2863850" cy="3707130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gue-zika-chuncguya_1.jpg"/>
                    <pic:cNvPicPr/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B99" w:rsidRDefault="009A2B99" w:rsidP="009A2B99">
      <w:r>
        <w:t>A partir das leituras que realizamos e dos seus conhecimentos</w:t>
      </w:r>
      <w:r>
        <w:t xml:space="preserve"> </w:t>
      </w:r>
      <w:r>
        <w:t xml:space="preserve">construídos ao longo da sua formação, redija uma CARTA ABERTA a ser destinada à população </w:t>
      </w:r>
      <w:r>
        <w:t>do seu bairro</w:t>
      </w:r>
      <w:r>
        <w:t>,</w:t>
      </w:r>
      <w:r>
        <w:t xml:space="preserve"> </w:t>
      </w:r>
      <w:r>
        <w:t>com objetivo de conscientizar as pessoas ao “COMBATE CONSTANTE AO MOSQUITO AEDES AEGYPTI,</w:t>
      </w:r>
      <w:r>
        <w:t xml:space="preserve"> </w:t>
      </w:r>
      <w:r>
        <w:t>TRANSMISSOR DAS DOENÇAS DENGUE, ZIKA E CHIKUNGUNYA”</w:t>
      </w:r>
      <w:r>
        <w:t>.</w:t>
      </w:r>
    </w:p>
    <w:p w:rsidR="009A2B99" w:rsidRDefault="009A2B99"/>
    <w:p w:rsidR="009A2B99" w:rsidRDefault="002C1CF9">
      <w:r>
        <w:t>INSTRUÇÕES:</w:t>
      </w:r>
    </w:p>
    <w:p w:rsidR="002C1CF9" w:rsidRDefault="002C1CF9" w:rsidP="002C1CF9">
      <w:pPr>
        <w:pStyle w:val="PargrafodaLista"/>
        <w:numPr>
          <w:ilvl w:val="0"/>
          <w:numId w:val="1"/>
        </w:numPr>
      </w:pPr>
      <w:r>
        <w:t>Organize bem suas ideias;</w:t>
      </w:r>
    </w:p>
    <w:p w:rsidR="002C1CF9" w:rsidRDefault="002C1CF9" w:rsidP="002C1CF9">
      <w:pPr>
        <w:pStyle w:val="PargrafodaLista"/>
        <w:numPr>
          <w:ilvl w:val="0"/>
          <w:numId w:val="1"/>
        </w:numPr>
      </w:pPr>
      <w:r>
        <w:t>Use as características do gênero estudadas em sala;</w:t>
      </w:r>
    </w:p>
    <w:p w:rsidR="002C1CF9" w:rsidRDefault="002C1CF9" w:rsidP="002C1CF9">
      <w:pPr>
        <w:pStyle w:val="PargrafodaLista"/>
        <w:numPr>
          <w:ilvl w:val="0"/>
          <w:numId w:val="1"/>
        </w:numPr>
      </w:pPr>
      <w:r>
        <w:t>Use a norma padrão da Língua Portuguesa;</w:t>
      </w:r>
    </w:p>
    <w:p w:rsidR="002C1CF9" w:rsidRDefault="002C1CF9" w:rsidP="002C1CF9">
      <w:pPr>
        <w:pStyle w:val="PargrafodaLista"/>
        <w:numPr>
          <w:ilvl w:val="0"/>
          <w:numId w:val="1"/>
        </w:numPr>
      </w:pPr>
      <w:r>
        <w:t>Mínimo: 15 linhas;</w:t>
      </w:r>
    </w:p>
    <w:p w:rsidR="002C1CF9" w:rsidRDefault="002C1CF9" w:rsidP="002C1CF9">
      <w:pPr>
        <w:pStyle w:val="PargrafodaLista"/>
        <w:numPr>
          <w:ilvl w:val="0"/>
          <w:numId w:val="1"/>
        </w:numPr>
      </w:pPr>
      <w:r>
        <w:t>Máximo: 20 linhas.</w:t>
      </w:r>
      <w:bookmarkStart w:id="0" w:name="_GoBack"/>
      <w:bookmarkEnd w:id="0"/>
    </w:p>
    <w:p w:rsidR="009A2B99" w:rsidRDefault="009A2B99"/>
    <w:p w:rsidR="009A2B99" w:rsidRDefault="009A2B99"/>
    <w:sectPr w:rsidR="009A2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37580"/>
    <w:multiLevelType w:val="hybridMultilevel"/>
    <w:tmpl w:val="0C14D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99"/>
    <w:rsid w:val="001334B5"/>
    <w:rsid w:val="002C1CF9"/>
    <w:rsid w:val="005D24C8"/>
    <w:rsid w:val="009A2B99"/>
    <w:rsid w:val="00B03AA2"/>
    <w:rsid w:val="00C15539"/>
    <w:rsid w:val="00DB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3005"/>
  <w15:chartTrackingRefBased/>
  <w15:docId w15:val="{0677EF9D-7B1A-4A94-A1DC-7B875F26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4B5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2</cp:revision>
  <dcterms:created xsi:type="dcterms:W3CDTF">2022-08-11T12:59:00Z</dcterms:created>
  <dcterms:modified xsi:type="dcterms:W3CDTF">2022-08-11T13:07:00Z</dcterms:modified>
</cp:coreProperties>
</file>