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7BD827" w14:textId="77777777" w:rsidR="00903AA0" w:rsidRDefault="00903AA0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24E6BB64" w14:textId="2B8F5576" w:rsidR="000D1E6B" w:rsidRPr="000D1E6B" w:rsidRDefault="000D1E6B" w:rsidP="000D1E6B">
      <w:pPr>
        <w:pStyle w:val="Corpodetexto"/>
        <w:numPr>
          <w:ilvl w:val="0"/>
          <w:numId w:val="15"/>
        </w:numPr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 xml:space="preserve"> “Depois de ter passado o dia inteiro gastando sola”. A form</w:t>
      </w:r>
      <w:r>
        <w:rPr>
          <w:rFonts w:ascii="Arial" w:hAnsi="Arial"/>
          <w:color w:val="000000"/>
          <w:lang w:eastAsia="pt-BR"/>
        </w:rPr>
        <w:t>a simples do verbo destacado é:</w:t>
      </w:r>
    </w:p>
    <w:p w14:paraId="42AFC398" w14:textId="380FFCC3" w:rsidR="000D1E6B" w:rsidRPr="000D1E6B" w:rsidRDefault="000D1E6B" w:rsidP="00DE70ED">
      <w:pPr>
        <w:pStyle w:val="Corpodetexto"/>
        <w:numPr>
          <w:ilvl w:val="0"/>
          <w:numId w:val="17"/>
        </w:numPr>
        <w:ind w:right="567"/>
        <w:rPr>
          <w:rFonts w:ascii="Arial" w:hAnsi="Arial"/>
          <w:color w:val="000000"/>
          <w:lang w:eastAsia="pt-BR"/>
        </w:rPr>
      </w:pPr>
      <w:proofErr w:type="gramStart"/>
      <w:r w:rsidRPr="000D1E6B">
        <w:rPr>
          <w:rFonts w:ascii="Arial" w:hAnsi="Arial"/>
          <w:color w:val="000000"/>
          <w:lang w:eastAsia="pt-BR"/>
        </w:rPr>
        <w:t>passado</w:t>
      </w:r>
      <w:proofErr w:type="gramEnd"/>
    </w:p>
    <w:p w14:paraId="6BEF7702" w14:textId="29A93FD6" w:rsidR="000D1E6B" w:rsidRPr="000D1E6B" w:rsidRDefault="000D1E6B" w:rsidP="00DE70ED">
      <w:pPr>
        <w:pStyle w:val="Corpodetexto"/>
        <w:numPr>
          <w:ilvl w:val="0"/>
          <w:numId w:val="17"/>
        </w:numPr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 xml:space="preserve"> </w:t>
      </w:r>
      <w:proofErr w:type="gramStart"/>
      <w:r w:rsidRPr="000D1E6B">
        <w:rPr>
          <w:rFonts w:ascii="Arial" w:hAnsi="Arial"/>
          <w:color w:val="000000"/>
          <w:lang w:eastAsia="pt-BR"/>
        </w:rPr>
        <w:t>tido</w:t>
      </w:r>
      <w:proofErr w:type="gramEnd"/>
    </w:p>
    <w:p w14:paraId="5CB56AEE" w14:textId="5C9BAF1D" w:rsidR="000D1E6B" w:rsidRPr="000D1E6B" w:rsidRDefault="000D1E6B" w:rsidP="00DE70ED">
      <w:pPr>
        <w:pStyle w:val="Corpodetexto"/>
        <w:numPr>
          <w:ilvl w:val="0"/>
          <w:numId w:val="17"/>
        </w:numPr>
        <w:ind w:right="567"/>
        <w:rPr>
          <w:rFonts w:ascii="Arial" w:hAnsi="Arial"/>
          <w:b/>
          <w:color w:val="000000"/>
          <w:lang w:eastAsia="pt-BR"/>
        </w:rPr>
      </w:pPr>
      <w:r w:rsidRPr="000D1E6B">
        <w:rPr>
          <w:rFonts w:ascii="Arial" w:hAnsi="Arial"/>
          <w:b/>
          <w:color w:val="000000"/>
          <w:lang w:eastAsia="pt-BR"/>
        </w:rPr>
        <w:t xml:space="preserve"> </w:t>
      </w:r>
      <w:proofErr w:type="gramStart"/>
      <w:r w:rsidRPr="000D1E6B">
        <w:rPr>
          <w:rFonts w:ascii="Arial" w:hAnsi="Arial"/>
          <w:b/>
          <w:color w:val="000000"/>
          <w:lang w:eastAsia="pt-BR"/>
        </w:rPr>
        <w:t>passar</w:t>
      </w:r>
      <w:proofErr w:type="gramEnd"/>
    </w:p>
    <w:p w14:paraId="36D4192F" w14:textId="70D40F19" w:rsidR="000D1E6B" w:rsidRPr="000D1E6B" w:rsidRDefault="000D1E6B" w:rsidP="00DE70ED">
      <w:pPr>
        <w:pStyle w:val="Corpodetexto"/>
        <w:numPr>
          <w:ilvl w:val="0"/>
          <w:numId w:val="17"/>
        </w:numPr>
        <w:ind w:right="567"/>
        <w:rPr>
          <w:rFonts w:ascii="Arial" w:hAnsi="Arial"/>
          <w:color w:val="000000"/>
          <w:lang w:eastAsia="pt-BR"/>
        </w:rPr>
      </w:pPr>
      <w:proofErr w:type="gramStart"/>
      <w:r w:rsidRPr="000D1E6B">
        <w:rPr>
          <w:rFonts w:ascii="Arial" w:hAnsi="Arial"/>
          <w:color w:val="000000"/>
          <w:lang w:eastAsia="pt-BR"/>
        </w:rPr>
        <w:t>tido</w:t>
      </w:r>
      <w:proofErr w:type="gramEnd"/>
      <w:r w:rsidRPr="000D1E6B">
        <w:rPr>
          <w:rFonts w:ascii="Arial" w:hAnsi="Arial"/>
          <w:color w:val="000000"/>
          <w:lang w:eastAsia="pt-BR"/>
        </w:rPr>
        <w:t xml:space="preserve"> passado</w:t>
      </w:r>
    </w:p>
    <w:p w14:paraId="3CE75F03" w14:textId="3BB98B21" w:rsidR="00F2335A" w:rsidRPr="000D1E6B" w:rsidRDefault="00DE70ED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      e) </w:t>
      </w:r>
      <w:r w:rsidR="000D1E6B" w:rsidRPr="000D1E6B">
        <w:rPr>
          <w:rFonts w:ascii="Arial" w:hAnsi="Arial"/>
          <w:color w:val="000000"/>
          <w:lang w:eastAsia="pt-BR"/>
        </w:rPr>
        <w:t xml:space="preserve"> </w:t>
      </w:r>
      <w:proofErr w:type="spellStart"/>
      <w:r w:rsidR="000D1E6B" w:rsidRPr="000D1E6B">
        <w:rPr>
          <w:rFonts w:ascii="Arial" w:hAnsi="Arial"/>
          <w:color w:val="000000"/>
          <w:lang w:eastAsia="pt-BR"/>
        </w:rPr>
        <w:t>n.d.a</w:t>
      </w:r>
      <w:proofErr w:type="spellEnd"/>
    </w:p>
    <w:p w14:paraId="0488DF4D" w14:textId="79E01993" w:rsidR="000D1E6B" w:rsidRPr="000D1E6B" w:rsidRDefault="00C848D5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2</w:t>
      </w:r>
      <w:proofErr w:type="gramEnd"/>
      <w:r>
        <w:rPr>
          <w:rFonts w:ascii="Arial" w:hAnsi="Arial"/>
          <w:color w:val="000000"/>
          <w:lang w:eastAsia="pt-BR"/>
        </w:rPr>
        <w:t>) (</w:t>
      </w:r>
      <w:r w:rsidR="000D1E6B" w:rsidRPr="000D1E6B">
        <w:rPr>
          <w:rFonts w:ascii="Arial" w:hAnsi="Arial"/>
          <w:color w:val="000000"/>
          <w:lang w:eastAsia="pt-BR"/>
        </w:rPr>
        <w:t>TJ - SP) O particípio verbal está corretamente empregado em:</w:t>
      </w:r>
    </w:p>
    <w:p w14:paraId="11EB2D58" w14:textId="77777777" w:rsid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>a) Não estaríamos salvados sem a ajuda dos barcos.</w:t>
      </w:r>
      <w:r w:rsidRPr="000D1E6B">
        <w:rPr>
          <w:rFonts w:ascii="Arial" w:hAnsi="Arial"/>
          <w:color w:val="000000"/>
          <w:lang w:eastAsia="pt-BR"/>
        </w:rPr>
        <w:br/>
        <w:t>b) Os garis tinham chego às ruas às dezessete horas.</w:t>
      </w:r>
      <w:r w:rsidRPr="000D1E6B">
        <w:rPr>
          <w:rFonts w:ascii="Arial" w:hAnsi="Arial"/>
          <w:color w:val="000000"/>
          <w:lang w:eastAsia="pt-BR"/>
        </w:rPr>
        <w:br/>
      </w:r>
      <w:r w:rsidRPr="000D1E6B">
        <w:rPr>
          <w:rFonts w:ascii="Arial" w:hAnsi="Arial"/>
          <w:b/>
          <w:color w:val="000000"/>
          <w:lang w:eastAsia="pt-BR"/>
        </w:rPr>
        <w:t>c) O criminoso foi pego na noite seguinte à do crime.</w:t>
      </w:r>
      <w:r w:rsidRPr="000D1E6B">
        <w:rPr>
          <w:rFonts w:ascii="Arial" w:hAnsi="Arial"/>
          <w:b/>
          <w:color w:val="000000"/>
          <w:lang w:eastAsia="pt-BR"/>
        </w:rPr>
        <w:br/>
      </w:r>
      <w:r w:rsidRPr="000D1E6B">
        <w:rPr>
          <w:rFonts w:ascii="Arial" w:hAnsi="Arial"/>
          <w:color w:val="000000"/>
          <w:lang w:eastAsia="pt-BR"/>
        </w:rPr>
        <w:t>d) O rapaz já tinha abrido as portas quando chegamos.</w:t>
      </w:r>
      <w:r w:rsidRPr="000D1E6B">
        <w:rPr>
          <w:rFonts w:ascii="Arial" w:hAnsi="Arial"/>
          <w:color w:val="000000"/>
          <w:lang w:eastAsia="pt-BR"/>
        </w:rPr>
        <w:br/>
        <w:t xml:space="preserve">e) A faxineira tinha </w:t>
      </w:r>
      <w:proofErr w:type="spellStart"/>
      <w:r w:rsidRPr="000D1E6B">
        <w:rPr>
          <w:rFonts w:ascii="Arial" w:hAnsi="Arial"/>
          <w:color w:val="000000"/>
          <w:lang w:eastAsia="pt-BR"/>
        </w:rPr>
        <w:t>refazido</w:t>
      </w:r>
      <w:proofErr w:type="spellEnd"/>
      <w:r w:rsidRPr="000D1E6B">
        <w:rPr>
          <w:rFonts w:ascii="Arial" w:hAnsi="Arial"/>
          <w:color w:val="000000"/>
          <w:lang w:eastAsia="pt-BR"/>
        </w:rPr>
        <w:t xml:space="preserve"> a limpeza da casa toda.</w:t>
      </w:r>
    </w:p>
    <w:p w14:paraId="1DD99EDC" w14:textId="77777777" w:rsidR="00C848D5" w:rsidRPr="000D1E6B" w:rsidRDefault="00C848D5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0B0136C" w14:textId="226F957C" w:rsidR="00C848D5" w:rsidRPr="00C848D5" w:rsidRDefault="00C848D5" w:rsidP="000D1E6B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C848D5">
        <w:rPr>
          <w:rFonts w:ascii="Arial" w:hAnsi="Arial"/>
          <w:b/>
          <w:color w:val="000000"/>
          <w:lang w:eastAsia="pt-BR"/>
        </w:rPr>
        <w:t>Texto para as questões 3,4 e 5.</w:t>
      </w:r>
    </w:p>
    <w:p w14:paraId="716751B2" w14:textId="77777777" w:rsidR="00C848D5" w:rsidRPr="00C848D5" w:rsidRDefault="00C848D5" w:rsidP="00C848D5">
      <w:pPr>
        <w:spacing w:after="0" w:line="360" w:lineRule="auto"/>
        <w:ind w:left="-142"/>
        <w:jc w:val="center"/>
        <w:rPr>
          <w:rFonts w:ascii="Arial" w:eastAsia="Calibri" w:hAnsi="Arial" w:cs="Times New Roman"/>
          <w:b/>
          <w:sz w:val="24"/>
        </w:rPr>
      </w:pPr>
    </w:p>
    <w:p w14:paraId="23B6021E" w14:textId="77777777" w:rsidR="00C848D5" w:rsidRPr="00C848D5" w:rsidRDefault="00C848D5" w:rsidP="00C848D5">
      <w:pPr>
        <w:spacing w:after="0" w:line="360" w:lineRule="auto"/>
        <w:ind w:left="-142"/>
        <w:jc w:val="center"/>
        <w:rPr>
          <w:rFonts w:ascii="Arial" w:eastAsia="Calibri" w:hAnsi="Arial" w:cs="Times New Roman"/>
          <w:b/>
          <w:sz w:val="24"/>
          <w:u w:val="single"/>
        </w:rPr>
      </w:pPr>
      <w:r w:rsidRPr="00C848D5">
        <w:rPr>
          <w:rFonts w:ascii="Arial" w:eastAsia="Calibri" w:hAnsi="Arial" w:cs="Times New Roman"/>
          <w:b/>
          <w:sz w:val="24"/>
          <w:u w:val="single"/>
        </w:rPr>
        <w:t>Surfista famoso desliza em ondas na Indonésia mostrando o lixo no mar</w:t>
      </w:r>
    </w:p>
    <w:p w14:paraId="187BF478" w14:textId="77777777" w:rsidR="00C848D5" w:rsidRPr="00C848D5" w:rsidRDefault="00C848D5" w:rsidP="00C848D5">
      <w:pPr>
        <w:spacing w:after="0" w:line="360" w:lineRule="auto"/>
        <w:ind w:left="-142"/>
        <w:jc w:val="both"/>
        <w:rPr>
          <w:rFonts w:ascii="Arial" w:eastAsia="Calibri" w:hAnsi="Arial" w:cs="Times New Roman"/>
          <w:sz w:val="24"/>
        </w:rPr>
      </w:pPr>
    </w:p>
    <w:p w14:paraId="665E6294" w14:textId="77777777" w:rsidR="00C848D5" w:rsidRPr="00C848D5" w:rsidRDefault="00C848D5" w:rsidP="00C848D5">
      <w:pPr>
        <w:spacing w:after="0" w:line="360" w:lineRule="auto"/>
        <w:ind w:left="-142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O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 é um dos esportes que melhor registra belas imagens da natureza. </w:t>
      </w:r>
    </w:p>
    <w:p w14:paraId="4DF8B071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Mas dessa vez a coisa não estava tão bela. A foto foi registrada na costa de Java, na Indonésia, e mostra o famoso surfista Dede </w:t>
      </w:r>
      <w:proofErr w:type="spellStart"/>
      <w:r w:rsidRPr="00C848D5">
        <w:rPr>
          <w:rFonts w:ascii="Arial" w:eastAsia="Calibri" w:hAnsi="Arial" w:cs="Times New Roman"/>
          <w:sz w:val="24"/>
        </w:rPr>
        <w:t>Suryana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deslizando em uma ‘montanha de lixo’. </w:t>
      </w:r>
    </w:p>
    <w:p w14:paraId="5895AF5F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lastRenderedPageBreak/>
        <w:t xml:space="preserve">As imagens foram capturadas pelo fotógrafo </w:t>
      </w:r>
      <w:proofErr w:type="spellStart"/>
      <w:r w:rsidRPr="00C848D5">
        <w:rPr>
          <w:rFonts w:ascii="Arial" w:eastAsia="Calibri" w:hAnsi="Arial" w:cs="Times New Roman"/>
          <w:sz w:val="24"/>
        </w:rPr>
        <w:t>Zak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</w:t>
      </w:r>
      <w:proofErr w:type="spellStart"/>
      <w:r w:rsidRPr="00C848D5">
        <w:rPr>
          <w:rFonts w:ascii="Arial" w:eastAsia="Calibri" w:hAnsi="Arial" w:cs="Times New Roman"/>
          <w:sz w:val="24"/>
        </w:rPr>
        <w:t>Noyle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, conhecido por registrar diversos campeonatos mundiais de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. Segundo ele: “O lixo de repente apareceu em grande massa quando estávamos na água, incluindo troncos de árvores do tamanho de carros, embalagens, garrafas e até uma bola de futebol”. [...] </w:t>
      </w:r>
    </w:p>
    <w:p w14:paraId="0175C4EE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Apesar das belezas naturais, a Indonésia é reconhecida por ter problemas com o lixo, especialmente nas águas. De acordo com a </w:t>
      </w:r>
      <w:proofErr w:type="spellStart"/>
      <w:r w:rsidRPr="00C848D5">
        <w:rPr>
          <w:rFonts w:ascii="Arial" w:eastAsia="Calibri" w:hAnsi="Arial" w:cs="Times New Roman"/>
          <w:sz w:val="24"/>
        </w:rPr>
        <w:t>National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</w:t>
      </w:r>
      <w:proofErr w:type="spellStart"/>
      <w:r w:rsidRPr="00C848D5">
        <w:rPr>
          <w:rFonts w:ascii="Arial" w:eastAsia="Calibri" w:hAnsi="Arial" w:cs="Times New Roman"/>
          <w:sz w:val="24"/>
        </w:rPr>
        <w:t>Geographic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, o Rio </w:t>
      </w:r>
      <w:proofErr w:type="spellStart"/>
      <w:r w:rsidRPr="00C848D5">
        <w:rPr>
          <w:rFonts w:ascii="Arial" w:eastAsia="Calibri" w:hAnsi="Arial" w:cs="Times New Roman"/>
          <w:sz w:val="24"/>
        </w:rPr>
        <w:t>Citarum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tem tanto lixo __________________ em suas águas que em alguns pontos é impossível observar a própria água, impedindo qualquer prática de pesca. </w:t>
      </w:r>
    </w:p>
    <w:p w14:paraId="1E1083C7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Diversos animais marinhos, como as tartarugas, sofrem com a poluição, por confundirem sacos plásticos com alimentos. Isso afeta também o ser humano, pois boa parte dos peixes capturados está com altos índices de substâncias tóxicas. Essas toxinas são absorvidas por nós quando comemos os peixes. [...]</w:t>
      </w:r>
    </w:p>
    <w:p w14:paraId="7A9C2E4D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right"/>
        <w:rPr>
          <w:rFonts w:ascii="Arial" w:eastAsia="Calibri" w:hAnsi="Arial" w:cs="Arial"/>
          <w:sz w:val="20"/>
          <w:szCs w:val="20"/>
        </w:rPr>
      </w:pPr>
      <w:r w:rsidRPr="00C848D5">
        <w:rPr>
          <w:rFonts w:ascii="Arial" w:eastAsia="Calibri" w:hAnsi="Arial" w:cs="Arial"/>
          <w:sz w:val="20"/>
          <w:szCs w:val="20"/>
        </w:rPr>
        <w:t>Disponível em: &lt;http://www.jornalciencia.com&gt;.</w:t>
      </w:r>
    </w:p>
    <w:p w14:paraId="6B30D99B" w14:textId="77777777" w:rsidR="00F2335A" w:rsidRDefault="00F2335A" w:rsidP="00F2335A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</w:p>
    <w:p w14:paraId="45AA7B4E" w14:textId="67067EC2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 </w:t>
      </w:r>
      <w:proofErr w:type="gramStart"/>
      <w:r w:rsidRPr="00C848D5">
        <w:rPr>
          <w:rFonts w:ascii="Arial" w:eastAsia="Calibri" w:hAnsi="Arial" w:cs="Times New Roman"/>
          <w:sz w:val="24"/>
        </w:rPr>
        <w:t>3</w:t>
      </w:r>
      <w:proofErr w:type="gramEnd"/>
      <w:r w:rsidRPr="00C848D5">
        <w:rPr>
          <w:rFonts w:ascii="Arial" w:eastAsia="Calibri" w:hAnsi="Arial" w:cs="Times New Roman"/>
          <w:sz w:val="24"/>
        </w:rPr>
        <w:t>)</w:t>
      </w:r>
      <w:r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sz w:val="24"/>
        </w:rPr>
        <w:t>A lacuna, indicada no texto, deve ser preenchida com um verbo na forma de gerúndio. Assinale-o:</w:t>
      </w:r>
    </w:p>
    <w:p w14:paraId="38494251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>a) “flutuando”</w:t>
      </w:r>
    </w:p>
    <w:p w14:paraId="6D81F53D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b) “espalhado”</w:t>
      </w:r>
    </w:p>
    <w:p w14:paraId="2DAA20DE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“mergulhando”</w:t>
      </w:r>
    </w:p>
    <w:p w14:paraId="72BBBA4A" w14:textId="77777777" w:rsid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d) “jogado”</w:t>
      </w:r>
    </w:p>
    <w:p w14:paraId="4EAF196D" w14:textId="37818D8F" w:rsidR="000A4F26" w:rsidRPr="00C848D5" w:rsidRDefault="000A4F26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e) “pulado”</w:t>
      </w:r>
    </w:p>
    <w:p w14:paraId="26E69A53" w14:textId="631E1719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C848D5">
        <w:rPr>
          <w:rFonts w:ascii="Arial" w:eastAsia="Calibri" w:hAnsi="Arial" w:cs="Times New Roman"/>
          <w:sz w:val="24"/>
        </w:rPr>
        <w:t>4</w:t>
      </w:r>
      <w:proofErr w:type="gramEnd"/>
      <w:r w:rsidRPr="00C848D5">
        <w:rPr>
          <w:rFonts w:ascii="Arial" w:eastAsia="Calibri" w:hAnsi="Arial" w:cs="Times New Roman"/>
          <w:sz w:val="24"/>
        </w:rPr>
        <w:t>)</w:t>
      </w:r>
      <w:r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sz w:val="24"/>
        </w:rPr>
        <w:t xml:space="preserve"> Na passagem “[...] </w:t>
      </w:r>
      <w:r w:rsidRPr="00C848D5">
        <w:rPr>
          <w:rFonts w:ascii="Arial" w:eastAsia="Calibri" w:hAnsi="Arial" w:cs="Times New Roman"/>
          <w:sz w:val="24"/>
          <w:u w:val="single"/>
        </w:rPr>
        <w:t>capturados</w:t>
      </w:r>
      <w:r w:rsidRPr="00C848D5">
        <w:rPr>
          <w:rFonts w:ascii="Arial" w:eastAsia="Calibri" w:hAnsi="Arial" w:cs="Times New Roman"/>
          <w:sz w:val="24"/>
        </w:rPr>
        <w:t xml:space="preserve"> está com altos índices de substâncias tóxicas.”, o sujeito da forma nominal em destaque é:</w:t>
      </w:r>
    </w:p>
    <w:p w14:paraId="77BB3C4A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a) “Diversos animais marinhos”.</w:t>
      </w:r>
    </w:p>
    <w:p w14:paraId="6504D06D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b) “sacos plásticos”.</w:t>
      </w:r>
    </w:p>
    <w:p w14:paraId="04BCD505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“alimentos”.</w:t>
      </w:r>
    </w:p>
    <w:p w14:paraId="7B23AC52" w14:textId="3E78CB39" w:rsid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>d) “os peixes”.</w:t>
      </w:r>
    </w:p>
    <w:p w14:paraId="23615C13" w14:textId="446CA0CA" w:rsidR="000A4F26" w:rsidRPr="000A4F26" w:rsidRDefault="000A4F26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0A4F26">
        <w:rPr>
          <w:rFonts w:ascii="Arial" w:eastAsia="Calibri" w:hAnsi="Arial" w:cs="Times New Roman"/>
          <w:sz w:val="24"/>
        </w:rPr>
        <w:t>e)</w:t>
      </w:r>
      <w:r>
        <w:rPr>
          <w:rFonts w:ascii="Arial" w:eastAsia="Calibri" w:hAnsi="Arial" w:cs="Times New Roman"/>
          <w:sz w:val="24"/>
        </w:rPr>
        <w:t xml:space="preserve"> o “mar”</w:t>
      </w:r>
    </w:p>
    <w:p w14:paraId="2296B330" w14:textId="01F1B07A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C848D5">
        <w:rPr>
          <w:rFonts w:ascii="Arial" w:eastAsia="Calibri" w:hAnsi="Arial" w:cs="Times New Roman"/>
          <w:sz w:val="24"/>
        </w:rPr>
        <w:t>5</w:t>
      </w:r>
      <w:proofErr w:type="gramEnd"/>
      <w:r w:rsidRPr="00C848D5">
        <w:rPr>
          <w:rFonts w:ascii="Arial" w:eastAsia="Calibri" w:hAnsi="Arial" w:cs="Times New Roman"/>
          <w:sz w:val="24"/>
        </w:rPr>
        <w:t>) Leia atentamente, as frases. Em seguida, assinale aq</w:t>
      </w:r>
      <w:r w:rsidR="00E239FF">
        <w:rPr>
          <w:rFonts w:ascii="Arial" w:eastAsia="Calibri" w:hAnsi="Arial" w:cs="Times New Roman"/>
          <w:sz w:val="24"/>
        </w:rPr>
        <w:t>uela em que o termo sublinhado tem</w:t>
      </w:r>
      <w:r w:rsidRPr="00C848D5">
        <w:rPr>
          <w:rFonts w:ascii="Arial" w:eastAsia="Calibri" w:hAnsi="Arial" w:cs="Times New Roman"/>
          <w:sz w:val="24"/>
        </w:rPr>
        <w:t xml:space="preserve"> um verbo no infinitivo na frase:</w:t>
      </w:r>
    </w:p>
    <w:p w14:paraId="0A64F369" w14:textId="5FC9679B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a) “O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 é um dos esportes que </w:t>
      </w:r>
      <w:r w:rsidRPr="00C848D5">
        <w:rPr>
          <w:rFonts w:ascii="Arial" w:eastAsia="Calibri" w:hAnsi="Arial" w:cs="Times New Roman"/>
          <w:sz w:val="24"/>
          <w:u w:val="single"/>
        </w:rPr>
        <w:t>melhor</w:t>
      </w:r>
      <w:r w:rsidRPr="00C848D5">
        <w:rPr>
          <w:rFonts w:ascii="Arial" w:eastAsia="Calibri" w:hAnsi="Arial" w:cs="Times New Roman"/>
          <w:sz w:val="24"/>
        </w:rPr>
        <w:t xml:space="preserve"> registra belas imagens da natureza.</w:t>
      </w:r>
      <w:r w:rsidR="00A27DC8" w:rsidRPr="00C848D5">
        <w:rPr>
          <w:rFonts w:ascii="Arial" w:eastAsia="Calibri" w:hAnsi="Arial" w:cs="Times New Roman"/>
          <w:sz w:val="24"/>
        </w:rPr>
        <w:t>”.</w:t>
      </w:r>
    </w:p>
    <w:p w14:paraId="5DDAB4BF" w14:textId="128358C5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 xml:space="preserve">b) “[...] conhecido por </w:t>
      </w:r>
      <w:r w:rsidRPr="00C848D5">
        <w:rPr>
          <w:rFonts w:ascii="Arial" w:eastAsia="Calibri" w:hAnsi="Arial" w:cs="Times New Roman"/>
          <w:b/>
          <w:sz w:val="24"/>
          <w:u w:val="single"/>
        </w:rPr>
        <w:t>registrar</w:t>
      </w:r>
      <w:r w:rsidRPr="00C848D5">
        <w:rPr>
          <w:rFonts w:ascii="Arial" w:eastAsia="Calibri" w:hAnsi="Arial" w:cs="Times New Roman"/>
          <w:b/>
          <w:sz w:val="24"/>
        </w:rPr>
        <w:t xml:space="preserve"> diversos campeonatos mundiais de </w:t>
      </w:r>
      <w:r w:rsidRPr="00C848D5">
        <w:rPr>
          <w:rFonts w:ascii="Arial" w:eastAsia="Calibri" w:hAnsi="Arial" w:cs="Times New Roman"/>
          <w:b/>
          <w:i/>
          <w:sz w:val="24"/>
        </w:rPr>
        <w:t>surf</w:t>
      </w:r>
      <w:r w:rsidRPr="00C848D5">
        <w:rPr>
          <w:rFonts w:ascii="Arial" w:eastAsia="Calibri" w:hAnsi="Arial" w:cs="Times New Roman"/>
          <w:b/>
          <w:sz w:val="24"/>
        </w:rPr>
        <w:t>.</w:t>
      </w:r>
      <w:proofErr w:type="gramStart"/>
      <w:r w:rsidR="00A27DC8">
        <w:rPr>
          <w:rFonts w:ascii="Arial" w:eastAsia="Calibri" w:hAnsi="Arial" w:cs="Times New Roman"/>
          <w:b/>
          <w:sz w:val="24"/>
        </w:rPr>
        <w:t>”</w:t>
      </w:r>
      <w:proofErr w:type="gramEnd"/>
    </w:p>
    <w:p w14:paraId="2A54E6AB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</w:t>
      </w:r>
      <w:r w:rsidRPr="00C848D5">
        <w:rPr>
          <w:rFonts w:ascii="Arial" w:eastAsia="Calibri" w:hAnsi="Arial" w:cs="Times New Roman"/>
          <w:sz w:val="24"/>
          <w:u w:val="single"/>
        </w:rPr>
        <w:t>Apesar</w:t>
      </w:r>
      <w:r w:rsidRPr="00C848D5">
        <w:rPr>
          <w:rFonts w:ascii="Arial" w:eastAsia="Calibri" w:hAnsi="Arial" w:cs="Times New Roman"/>
          <w:sz w:val="24"/>
        </w:rPr>
        <w:t xml:space="preserve"> das belezas naturais [...]</w:t>
      </w:r>
      <w:proofErr w:type="gramStart"/>
      <w:r w:rsidRPr="00C848D5">
        <w:rPr>
          <w:rFonts w:ascii="Arial" w:eastAsia="Calibri" w:hAnsi="Arial" w:cs="Times New Roman"/>
          <w:sz w:val="24"/>
        </w:rPr>
        <w:t>”</w:t>
      </w:r>
      <w:proofErr w:type="gramEnd"/>
    </w:p>
    <w:p w14:paraId="1621FB73" w14:textId="77777777" w:rsid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d) “Isso afeta também o </w:t>
      </w:r>
      <w:r w:rsidRPr="00C848D5">
        <w:rPr>
          <w:rFonts w:ascii="Arial" w:eastAsia="Calibri" w:hAnsi="Arial" w:cs="Times New Roman"/>
          <w:sz w:val="24"/>
          <w:u w:val="single"/>
        </w:rPr>
        <w:t>ser</w:t>
      </w:r>
      <w:r w:rsidRPr="00C848D5">
        <w:rPr>
          <w:rFonts w:ascii="Arial" w:eastAsia="Calibri" w:hAnsi="Arial" w:cs="Times New Roman"/>
          <w:sz w:val="24"/>
        </w:rPr>
        <w:t xml:space="preserve"> humano [...]</w:t>
      </w:r>
      <w:proofErr w:type="gramStart"/>
      <w:r w:rsidRPr="00C848D5">
        <w:rPr>
          <w:rFonts w:ascii="Arial" w:eastAsia="Calibri" w:hAnsi="Arial" w:cs="Times New Roman"/>
          <w:sz w:val="24"/>
        </w:rPr>
        <w:t>”</w:t>
      </w:r>
      <w:proofErr w:type="gramEnd"/>
    </w:p>
    <w:p w14:paraId="0A58D4DF" w14:textId="4A5593D6" w:rsidR="000A4F26" w:rsidRPr="00C848D5" w:rsidRDefault="00E239FF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e) “</w:t>
      </w:r>
      <w:r w:rsidRPr="00E239FF">
        <w:rPr>
          <w:rFonts w:ascii="Arial" w:eastAsia="Calibri" w:hAnsi="Arial" w:cs="Times New Roman"/>
          <w:sz w:val="24"/>
        </w:rPr>
        <w:t>Diversos animais marinhos, como as ta</w:t>
      </w:r>
      <w:r>
        <w:rPr>
          <w:rFonts w:ascii="Arial" w:eastAsia="Calibri" w:hAnsi="Arial" w:cs="Times New Roman"/>
          <w:sz w:val="24"/>
        </w:rPr>
        <w:t xml:space="preserve">rtarugas, </w:t>
      </w:r>
      <w:r w:rsidRPr="00E239FF">
        <w:rPr>
          <w:rFonts w:ascii="Arial" w:eastAsia="Calibri" w:hAnsi="Arial" w:cs="Times New Roman"/>
          <w:sz w:val="24"/>
          <w:u w:val="single"/>
        </w:rPr>
        <w:t>sofrem</w:t>
      </w:r>
      <w:r>
        <w:rPr>
          <w:rFonts w:ascii="Arial" w:eastAsia="Calibri" w:hAnsi="Arial" w:cs="Times New Roman"/>
          <w:sz w:val="24"/>
        </w:rPr>
        <w:t xml:space="preserve"> com a poluição...</w:t>
      </w:r>
      <w:r w:rsidR="00A27DC8">
        <w:rPr>
          <w:rFonts w:ascii="Arial" w:eastAsia="Calibri" w:hAnsi="Arial" w:cs="Times New Roman"/>
          <w:sz w:val="24"/>
        </w:rPr>
        <w:t>”.</w:t>
      </w:r>
    </w:p>
    <w:p w14:paraId="792BF2C1" w14:textId="26488107" w:rsidR="0017399D" w:rsidRPr="0017399D" w:rsidRDefault="00FC5EC9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lastRenderedPageBreak/>
        <w:t>6</w:t>
      </w:r>
      <w:proofErr w:type="gramEnd"/>
      <w:r w:rsidR="0017399D">
        <w:rPr>
          <w:rFonts w:ascii="Arial" w:hAnsi="Arial"/>
          <w:bCs/>
          <w:color w:val="000000"/>
          <w:lang w:eastAsia="pt-BR"/>
        </w:rPr>
        <w:t>)</w:t>
      </w:r>
      <w:r w:rsidR="0017399D" w:rsidRPr="0017399D">
        <w:rPr>
          <w:rFonts w:ascii="Arial" w:hAnsi="Arial"/>
          <w:bCs/>
          <w:color w:val="000000"/>
          <w:lang w:eastAsia="pt-BR"/>
        </w:rPr>
        <w:t xml:space="preserve"> Indique a opção em que ocorre a voz reflexiva:</w:t>
      </w:r>
    </w:p>
    <w:p w14:paraId="260CE18F" w14:textId="1BD9A03C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t>A. Come-se bem neste restaurante.</w:t>
      </w:r>
      <w:r w:rsidRPr="0017399D">
        <w:rPr>
          <w:rFonts w:ascii="Arial" w:hAnsi="Arial"/>
          <w:color w:val="000000"/>
          <w:lang w:eastAsia="pt-BR"/>
        </w:rPr>
        <w:br/>
        <w:t>B. Precisa-se de carpinteiros.</w:t>
      </w:r>
      <w:r w:rsidRPr="0017399D">
        <w:rPr>
          <w:rFonts w:ascii="Arial" w:hAnsi="Arial"/>
          <w:color w:val="000000"/>
          <w:lang w:eastAsia="pt-BR"/>
        </w:rPr>
        <w:br/>
      </w:r>
      <w:r w:rsidRPr="0017399D">
        <w:rPr>
          <w:rFonts w:ascii="Arial" w:hAnsi="Arial"/>
          <w:b/>
          <w:color w:val="000000"/>
          <w:lang w:eastAsia="pt-BR"/>
        </w:rPr>
        <w:t>C. O prisioneiro conseguiu desvencilhar-se das cordas. </w:t>
      </w:r>
      <w:r w:rsidRPr="0017399D">
        <w:rPr>
          <w:rFonts w:ascii="Arial" w:hAnsi="Arial"/>
          <w:color w:val="000000"/>
          <w:lang w:eastAsia="pt-BR"/>
        </w:rPr>
        <w:br/>
        <w:t>D. Ouviu-se um grande estrondo lá pras bandas da mata.</w:t>
      </w:r>
      <w:r w:rsidRPr="0017399D">
        <w:rPr>
          <w:rFonts w:ascii="Arial" w:hAnsi="Arial"/>
          <w:color w:val="000000"/>
          <w:lang w:eastAsia="pt-BR"/>
        </w:rPr>
        <w:br/>
        <w:t>E. Quem não chora não mama.</w:t>
      </w:r>
    </w:p>
    <w:p w14:paraId="3C9111D5" w14:textId="5396395D" w:rsidR="0017399D" w:rsidRPr="00E239FF" w:rsidRDefault="00FC5EC9" w:rsidP="0017399D">
      <w:pPr>
        <w:pStyle w:val="Corpodetexto"/>
        <w:ind w:right="567"/>
        <w:rPr>
          <w:rFonts w:ascii="Arial" w:hAnsi="Arial"/>
          <w:color w:val="000000"/>
          <w:u w:val="single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7</w:t>
      </w:r>
      <w:proofErr w:type="gramEnd"/>
      <w:r w:rsidR="0017399D">
        <w:rPr>
          <w:rFonts w:ascii="Arial" w:hAnsi="Arial"/>
          <w:bCs/>
          <w:color w:val="000000"/>
          <w:lang w:eastAsia="pt-BR"/>
        </w:rPr>
        <w:t>)</w:t>
      </w:r>
      <w:r w:rsidR="0017399D" w:rsidRPr="0017399D">
        <w:rPr>
          <w:rFonts w:ascii="Arial" w:hAnsi="Arial"/>
          <w:bCs/>
          <w:color w:val="000000"/>
          <w:lang w:eastAsia="pt-BR"/>
        </w:rPr>
        <w:t xml:space="preserve"> Mais tarde, soube que o carro </w:t>
      </w:r>
      <w:r w:rsidR="0017399D" w:rsidRPr="00E239FF">
        <w:rPr>
          <w:rFonts w:ascii="Arial" w:hAnsi="Arial"/>
          <w:bCs/>
          <w:color w:val="000000"/>
          <w:u w:val="single"/>
          <w:lang w:eastAsia="pt-BR"/>
        </w:rPr>
        <w:t>tinha sido roubado.</w:t>
      </w:r>
    </w:p>
    <w:p w14:paraId="2465DF57" w14:textId="77777777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t>Corresponde à voz ativa do verbo acima destacado:</w:t>
      </w:r>
    </w:p>
    <w:p w14:paraId="7335C09A" w14:textId="714DC02F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t>A. roubara</w:t>
      </w:r>
      <w:r w:rsidRPr="0017399D">
        <w:rPr>
          <w:rFonts w:ascii="Arial" w:hAnsi="Arial"/>
          <w:color w:val="000000"/>
          <w:lang w:eastAsia="pt-BR"/>
        </w:rPr>
        <w:br/>
        <w:t>B. havia sido roubado</w:t>
      </w:r>
      <w:r w:rsidRPr="0017399D">
        <w:rPr>
          <w:rFonts w:ascii="Arial" w:hAnsi="Arial"/>
          <w:color w:val="000000"/>
          <w:lang w:eastAsia="pt-BR"/>
        </w:rPr>
        <w:br/>
        <w:t>C. roubaram-se</w:t>
      </w:r>
      <w:r w:rsidRPr="0017399D">
        <w:rPr>
          <w:rFonts w:ascii="Arial" w:hAnsi="Arial"/>
          <w:color w:val="000000"/>
          <w:lang w:eastAsia="pt-BR"/>
        </w:rPr>
        <w:br/>
      </w:r>
      <w:proofErr w:type="gramStart"/>
      <w:r w:rsidRPr="0017399D">
        <w:rPr>
          <w:rFonts w:ascii="Arial" w:hAnsi="Arial"/>
          <w:b/>
          <w:color w:val="000000"/>
          <w:lang w:eastAsia="pt-BR"/>
        </w:rPr>
        <w:t>D.</w:t>
      </w:r>
      <w:proofErr w:type="gramEnd"/>
      <w:r w:rsidRPr="0017399D">
        <w:rPr>
          <w:rFonts w:ascii="Arial" w:hAnsi="Arial"/>
          <w:b/>
          <w:color w:val="000000"/>
          <w:lang w:eastAsia="pt-BR"/>
        </w:rPr>
        <w:t xml:space="preserve"> tinham roubado </w:t>
      </w:r>
      <w:r w:rsidRPr="0017399D">
        <w:rPr>
          <w:rFonts w:ascii="Arial" w:hAnsi="Arial"/>
          <w:b/>
          <w:color w:val="000000"/>
          <w:lang w:eastAsia="pt-BR"/>
        </w:rPr>
        <w:br/>
      </w:r>
      <w:r w:rsidRPr="0017399D">
        <w:rPr>
          <w:rFonts w:ascii="Arial" w:hAnsi="Arial"/>
          <w:color w:val="000000"/>
          <w:lang w:eastAsia="pt-BR"/>
        </w:rPr>
        <w:t xml:space="preserve">E. </w:t>
      </w:r>
      <w:proofErr w:type="gramStart"/>
      <w:r w:rsidRPr="0017399D">
        <w:rPr>
          <w:rFonts w:ascii="Arial" w:hAnsi="Arial"/>
          <w:color w:val="000000"/>
          <w:lang w:eastAsia="pt-BR"/>
        </w:rPr>
        <w:t>roubava</w:t>
      </w:r>
      <w:proofErr w:type="gramEnd"/>
    </w:p>
    <w:p w14:paraId="52A6E4DB" w14:textId="36393C3E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8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>) Convertendo para a voz ativa a oração "Os vereadores foram diplomados por um juiz.", obtém-se a forma verbal:</w:t>
      </w:r>
    </w:p>
    <w:p w14:paraId="67A69773" w14:textId="653AF713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color w:val="000000"/>
          <w:lang w:eastAsia="pt-BR"/>
        </w:rPr>
        <w:t>A. eram diplomados</w:t>
      </w:r>
      <w:r w:rsidRPr="00E71E7A">
        <w:rPr>
          <w:rFonts w:ascii="Arial" w:hAnsi="Arial"/>
          <w:color w:val="000000"/>
          <w:lang w:eastAsia="pt-BR"/>
        </w:rPr>
        <w:br/>
      </w:r>
      <w:r w:rsidRPr="00E71E7A">
        <w:rPr>
          <w:rFonts w:ascii="Arial" w:hAnsi="Arial"/>
          <w:b/>
          <w:color w:val="000000"/>
          <w:lang w:eastAsia="pt-BR"/>
        </w:rPr>
        <w:t>B. diplomara </w:t>
      </w:r>
      <w:r w:rsidRPr="00E71E7A">
        <w:rPr>
          <w:rFonts w:ascii="Arial" w:hAnsi="Arial"/>
          <w:b/>
          <w:color w:val="000000"/>
          <w:lang w:eastAsia="pt-BR"/>
        </w:rPr>
        <w:br/>
      </w:r>
      <w:r w:rsidRPr="00E71E7A">
        <w:rPr>
          <w:rFonts w:ascii="Arial" w:hAnsi="Arial"/>
          <w:color w:val="000000"/>
          <w:lang w:eastAsia="pt-BR"/>
        </w:rPr>
        <w:t>C. havia diplomado</w:t>
      </w:r>
      <w:r w:rsidRPr="00E71E7A">
        <w:rPr>
          <w:rFonts w:ascii="Arial" w:hAnsi="Arial"/>
          <w:color w:val="000000"/>
          <w:lang w:eastAsia="pt-BR"/>
        </w:rPr>
        <w:br/>
      </w:r>
      <w:proofErr w:type="gramStart"/>
      <w:r w:rsidRPr="00E71E7A">
        <w:rPr>
          <w:rFonts w:ascii="Arial" w:hAnsi="Arial"/>
          <w:color w:val="000000"/>
          <w:lang w:eastAsia="pt-BR"/>
        </w:rPr>
        <w:t>D.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diplomar-se-iam</w:t>
      </w:r>
      <w:r w:rsidRPr="00E71E7A">
        <w:rPr>
          <w:rFonts w:ascii="Arial" w:hAnsi="Arial"/>
          <w:color w:val="000000"/>
          <w:lang w:eastAsia="pt-BR"/>
        </w:rPr>
        <w:br/>
        <w:t xml:space="preserve">E. </w:t>
      </w:r>
      <w:proofErr w:type="gramStart"/>
      <w:r w:rsidRPr="00E71E7A">
        <w:rPr>
          <w:rFonts w:ascii="Arial" w:hAnsi="Arial"/>
          <w:color w:val="000000"/>
          <w:lang w:eastAsia="pt-BR"/>
        </w:rPr>
        <w:t>haviam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sido diplomados</w:t>
      </w:r>
    </w:p>
    <w:p w14:paraId="7D0CF436" w14:textId="5A37D058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9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>) Corresponde à voz passiva do verbo destacado:</w:t>
      </w:r>
    </w:p>
    <w:p w14:paraId="7501A8DC" w14:textId="77777777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color w:val="000000"/>
          <w:lang w:eastAsia="pt-BR"/>
        </w:rPr>
        <w:t>Os meninos tinham comprado um tambor.</w:t>
      </w:r>
    </w:p>
    <w:p w14:paraId="5BB7F9D4" w14:textId="222571A4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b/>
          <w:color w:val="000000"/>
          <w:lang w:eastAsia="pt-BR"/>
        </w:rPr>
        <w:t>A. tinha sido comprado </w:t>
      </w:r>
      <w:r w:rsidRPr="00E71E7A">
        <w:rPr>
          <w:rFonts w:ascii="Arial" w:hAnsi="Arial"/>
          <w:color w:val="000000"/>
          <w:lang w:eastAsia="pt-BR"/>
        </w:rPr>
        <w:br/>
        <w:t>B. haviam comprado</w:t>
      </w:r>
      <w:r w:rsidRPr="00E71E7A">
        <w:rPr>
          <w:rFonts w:ascii="Arial" w:hAnsi="Arial"/>
          <w:color w:val="000000"/>
          <w:lang w:eastAsia="pt-BR"/>
        </w:rPr>
        <w:br/>
        <w:t>C. estavam comprando</w:t>
      </w:r>
      <w:r w:rsidRPr="00E71E7A">
        <w:rPr>
          <w:rFonts w:ascii="Arial" w:hAnsi="Arial"/>
          <w:color w:val="000000"/>
          <w:lang w:eastAsia="pt-BR"/>
        </w:rPr>
        <w:br/>
      </w:r>
      <w:proofErr w:type="gramStart"/>
      <w:r w:rsidRPr="00E71E7A">
        <w:rPr>
          <w:rFonts w:ascii="Arial" w:hAnsi="Arial"/>
          <w:color w:val="000000"/>
          <w:lang w:eastAsia="pt-BR"/>
        </w:rPr>
        <w:t>D.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compraram-lhe</w:t>
      </w:r>
      <w:r w:rsidRPr="00E71E7A">
        <w:rPr>
          <w:rFonts w:ascii="Arial" w:hAnsi="Arial"/>
          <w:color w:val="000000"/>
          <w:lang w:eastAsia="pt-BR"/>
        </w:rPr>
        <w:br/>
        <w:t xml:space="preserve">E. </w:t>
      </w:r>
      <w:proofErr w:type="gramStart"/>
      <w:r w:rsidRPr="00E71E7A">
        <w:rPr>
          <w:rFonts w:ascii="Arial" w:hAnsi="Arial"/>
          <w:color w:val="000000"/>
          <w:lang w:eastAsia="pt-BR"/>
        </w:rPr>
        <w:t>compravam</w:t>
      </w:r>
      <w:proofErr w:type="gramEnd"/>
    </w:p>
    <w:p w14:paraId="6299D374" w14:textId="77777777" w:rsidR="008230DE" w:rsidRPr="008230DE" w:rsidRDefault="00E71E7A" w:rsidP="008230DE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10)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 xml:space="preserve"> </w:t>
      </w:r>
      <w:r w:rsidR="008230DE" w:rsidRPr="008230DE">
        <w:rPr>
          <w:rFonts w:ascii="Arial" w:hAnsi="Arial"/>
          <w:bCs/>
          <w:color w:val="000000"/>
          <w:lang w:eastAsia="pt-BR"/>
        </w:rPr>
        <w:t>Diante das alternativas expostas, assinale a que se encontra na voz reflexiva:</w:t>
      </w:r>
    </w:p>
    <w:p w14:paraId="4251F989" w14:textId="77777777" w:rsidR="008230DE" w:rsidRPr="008230DE" w:rsidRDefault="008230DE" w:rsidP="008230DE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 w:rsidRPr="008230DE">
        <w:rPr>
          <w:rFonts w:ascii="Arial" w:hAnsi="Arial"/>
          <w:bCs/>
          <w:color w:val="000000"/>
          <w:lang w:eastAsia="pt-BR"/>
        </w:rPr>
        <w:t>a</w:t>
      </w:r>
      <w:proofErr w:type="gramEnd"/>
      <w:r w:rsidRPr="008230DE">
        <w:rPr>
          <w:rFonts w:ascii="Arial" w:hAnsi="Arial"/>
          <w:bCs/>
          <w:color w:val="000000"/>
          <w:lang w:eastAsia="pt-BR"/>
        </w:rPr>
        <w:t xml:space="preserve"> – Antigamente contavam-se muitas histórias. </w:t>
      </w:r>
      <w:r w:rsidRPr="008230DE">
        <w:rPr>
          <w:rFonts w:ascii="Arial" w:hAnsi="Arial"/>
          <w:bCs/>
          <w:color w:val="000000"/>
          <w:lang w:eastAsia="pt-BR"/>
        </w:rPr>
        <w:br/>
      </w:r>
      <w:r w:rsidRPr="005461ED">
        <w:rPr>
          <w:rFonts w:ascii="Arial" w:hAnsi="Arial"/>
          <w:b/>
          <w:bCs/>
          <w:color w:val="000000"/>
          <w:lang w:eastAsia="pt-BR"/>
        </w:rPr>
        <w:t>b – O garoto feriu-se com o objeto pontiagudo. </w:t>
      </w:r>
      <w:r w:rsidRPr="005461ED">
        <w:rPr>
          <w:rFonts w:ascii="Arial" w:hAnsi="Arial"/>
          <w:b/>
          <w:bCs/>
          <w:color w:val="000000"/>
          <w:lang w:eastAsia="pt-BR"/>
        </w:rPr>
        <w:br/>
      </w:r>
      <w:r w:rsidRPr="008230DE">
        <w:rPr>
          <w:rFonts w:ascii="Arial" w:hAnsi="Arial"/>
          <w:bCs/>
          <w:color w:val="000000"/>
          <w:lang w:eastAsia="pt-BR"/>
        </w:rPr>
        <w:t>c – Os artistas foram aplaudidos pela plateia. </w:t>
      </w:r>
      <w:r w:rsidRPr="008230DE">
        <w:rPr>
          <w:rFonts w:ascii="Arial" w:hAnsi="Arial"/>
          <w:bCs/>
          <w:color w:val="000000"/>
          <w:lang w:eastAsia="pt-BR"/>
        </w:rPr>
        <w:br/>
        <w:t>d – As mercadorias foram repostas conforme a demanda. </w:t>
      </w:r>
      <w:r w:rsidRPr="008230DE">
        <w:rPr>
          <w:rFonts w:ascii="Arial" w:hAnsi="Arial"/>
          <w:bCs/>
          <w:color w:val="000000"/>
          <w:lang w:eastAsia="pt-BR"/>
        </w:rPr>
        <w:br/>
        <w:t>e – Questões polêmicas permeiam a sociedade. </w:t>
      </w:r>
    </w:p>
    <w:p w14:paraId="3BF8283C" w14:textId="6C64D1BC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50FAA711" w14:textId="4C351A6B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11)</w:t>
      </w:r>
      <w:proofErr w:type="gramEnd"/>
      <w:r>
        <w:rPr>
          <w:rFonts w:ascii="Arial" w:hAnsi="Arial"/>
          <w:color w:val="000000"/>
          <w:lang w:eastAsia="pt-BR"/>
        </w:rPr>
        <w:t xml:space="preserve"> (</w:t>
      </w:r>
      <w:r w:rsidRPr="00166591">
        <w:rPr>
          <w:rFonts w:ascii="Arial" w:hAnsi="Arial"/>
          <w:color w:val="000000"/>
          <w:lang w:eastAsia="pt-BR"/>
        </w:rPr>
        <w:t>MP-SP) Na frase </w:t>
      </w:r>
      <w:r w:rsidRPr="00166591">
        <w:rPr>
          <w:rFonts w:ascii="Arial" w:hAnsi="Arial"/>
          <w:b/>
          <w:bCs/>
          <w:color w:val="000000"/>
          <w:lang w:eastAsia="pt-BR"/>
        </w:rPr>
        <w:t>“</w:t>
      </w:r>
      <w:r w:rsidRPr="00166591">
        <w:rPr>
          <w:rFonts w:ascii="Arial" w:hAnsi="Arial"/>
          <w:b/>
          <w:bCs/>
          <w:color w:val="000000"/>
          <w:u w:val="single"/>
          <w:lang w:eastAsia="pt-BR"/>
        </w:rPr>
        <w:t>Quando</w:t>
      </w:r>
      <w:r w:rsidRPr="00166591">
        <w:rPr>
          <w:rFonts w:ascii="Arial" w:hAnsi="Arial"/>
          <w:b/>
          <w:bCs/>
          <w:color w:val="000000"/>
          <w:lang w:eastAsia="pt-BR"/>
        </w:rPr>
        <w:t> ocorreu o encontro entre as civilizações pré-colombianas e pré-cabralianas, os colonizadores foram capazes de superar a tragédia do enfrentamento...”</w:t>
      </w:r>
      <w:r w:rsidRPr="00166591">
        <w:rPr>
          <w:rFonts w:ascii="Arial" w:hAnsi="Arial"/>
          <w:color w:val="000000"/>
          <w:lang w:eastAsia="pt-BR"/>
        </w:rPr>
        <w:t>, a conjunção destacada pode ser substituída, sem alteração de sentido, por:</w:t>
      </w:r>
    </w:p>
    <w:p w14:paraId="3AE80FAB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b/>
          <w:color w:val="000000"/>
          <w:lang w:eastAsia="pt-BR"/>
        </w:rPr>
        <w:t>a) assim que</w:t>
      </w:r>
    </w:p>
    <w:p w14:paraId="6A80EFD6" w14:textId="449BFAD1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lastRenderedPageBreak/>
        <w:t>12)</w:t>
      </w:r>
      <w:proofErr w:type="gramEnd"/>
      <w:r>
        <w:rPr>
          <w:rFonts w:ascii="Arial" w:hAnsi="Arial"/>
          <w:color w:val="000000"/>
          <w:lang w:eastAsia="pt-BR"/>
        </w:rPr>
        <w:t xml:space="preserve"> </w:t>
      </w:r>
      <w:r w:rsidRPr="00166591">
        <w:rPr>
          <w:rFonts w:ascii="Arial" w:hAnsi="Arial"/>
          <w:color w:val="000000"/>
          <w:lang w:eastAsia="pt-BR"/>
        </w:rPr>
        <w:t>(FJG) A palavra </w:t>
      </w:r>
      <w:r w:rsidRPr="00166591">
        <w:rPr>
          <w:rFonts w:ascii="Arial" w:hAnsi="Arial"/>
          <w:b/>
          <w:bCs/>
          <w:color w:val="000000"/>
          <w:u w:val="single"/>
          <w:lang w:eastAsia="pt-BR"/>
        </w:rPr>
        <w:t>como </w:t>
      </w:r>
      <w:r w:rsidRPr="00166591">
        <w:rPr>
          <w:rFonts w:ascii="Arial" w:hAnsi="Arial"/>
          <w:color w:val="000000"/>
          <w:lang w:eastAsia="pt-BR"/>
        </w:rPr>
        <w:t> tem o valor  de conjunção subordinativa conformativa na opção:</w:t>
      </w:r>
    </w:p>
    <w:p w14:paraId="6F7DCFBD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a) Indaguei-lhe como Rubião tinha assumido aquela postura de contemplação.</w:t>
      </w:r>
      <w:r w:rsidRPr="00166591">
        <w:rPr>
          <w:rFonts w:ascii="Arial" w:hAnsi="Arial"/>
          <w:color w:val="000000"/>
          <w:lang w:eastAsia="pt-BR"/>
        </w:rPr>
        <w:br/>
        <w:t>b) Como não tivesse condições financeiras suficientes, Rubião viveu com parentes.</w:t>
      </w:r>
      <w:r w:rsidRPr="00166591">
        <w:rPr>
          <w:rFonts w:ascii="Arial" w:hAnsi="Arial"/>
          <w:color w:val="000000"/>
          <w:lang w:eastAsia="pt-BR"/>
        </w:rPr>
        <w:br/>
        <w:t>c) Como estava agravável a manhã, Rubião resolveu passear na enseada.</w:t>
      </w:r>
      <w:r w:rsidRPr="00166591">
        <w:rPr>
          <w:rFonts w:ascii="Arial" w:hAnsi="Arial"/>
          <w:color w:val="000000"/>
          <w:lang w:eastAsia="pt-BR"/>
        </w:rPr>
        <w:br/>
        <w:t>d) As más notícias chegam tão rápidas como as chuvas de verão.</w:t>
      </w:r>
      <w:r w:rsidRPr="00166591">
        <w:rPr>
          <w:rFonts w:ascii="Arial" w:hAnsi="Arial"/>
          <w:color w:val="000000"/>
          <w:lang w:eastAsia="pt-BR"/>
        </w:rPr>
        <w:br/>
      </w:r>
      <w:r w:rsidRPr="00166591">
        <w:rPr>
          <w:rFonts w:ascii="Arial" w:hAnsi="Arial"/>
          <w:b/>
          <w:color w:val="000000"/>
          <w:lang w:eastAsia="pt-BR"/>
        </w:rPr>
        <w:t>e) Como ele mesmo disse, mana Piedade não se casou.</w:t>
      </w:r>
    </w:p>
    <w:p w14:paraId="4F5BC165" w14:textId="4581A505" w:rsidR="00166591" w:rsidRPr="00166591" w:rsidRDefault="00166591" w:rsidP="0016659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>13)</w:t>
      </w:r>
      <w:proofErr w:type="gramEnd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(PUC – SP)</w:t>
      </w:r>
      <w:r w:rsidRPr="00C36163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 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Leia com atenção o seguinte trecho do texto para responder à questão:</w:t>
      </w:r>
    </w:p>
    <w:p w14:paraId="0E171749" w14:textId="77777777" w:rsidR="00166591" w:rsidRPr="005A2B9D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5A2B9D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“Então, os peixes jovens, já não era mais possível segurá-los; agitavam as nadadeiras nas margens lodosas </w:t>
      </w:r>
      <w:r w:rsidRPr="005A2B9D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para</w:t>
      </w:r>
      <w:r w:rsidRPr="005A2B9D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ver se funcionavam </w:t>
      </w:r>
      <w:r w:rsidRPr="005A2B9D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5A2B9D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patas, </w:t>
      </w:r>
      <w:r w:rsidRPr="005A2B9D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5A2B9D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haviam conseguido fazer os mais dotados.</w:t>
      </w:r>
      <w:proofErr w:type="gramEnd"/>
    </w:p>
    <w:p w14:paraId="26E50BF6" w14:textId="77777777" w:rsidR="00166591" w:rsidRPr="005A2B9D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5A2B9D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Mas</w:t>
      </w:r>
      <w:r w:rsidRPr="005A2B9D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precisamente naqueles tempos se acentuavam as diferenças entre nós…”</w:t>
      </w:r>
      <w:proofErr w:type="gramEnd"/>
    </w:p>
    <w:p w14:paraId="3C0897F0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As palavras destacadas indicam, respectivamente,</w:t>
      </w:r>
    </w:p>
    <w:p w14:paraId="30B9952D" w14:textId="369E020E" w:rsidR="00166591" w:rsidRPr="00166591" w:rsidRDefault="005A2B9D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a) </w:t>
      </w:r>
      <w:r w:rsidR="00166591"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finalidade, oposição, comparação, conformidade.</w:t>
      </w:r>
    </w:p>
    <w:p w14:paraId="5A9CA1A8" w14:textId="571557C1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b) oposição, finalidade, conformidade, oposição.</w:t>
      </w:r>
    </w:p>
    <w:p w14:paraId="45F2A0B8" w14:textId="68D4611A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c) conformidade, finalidade, oposição, comparação.</w:t>
      </w:r>
    </w:p>
    <w:p w14:paraId="080C81E6" w14:textId="2E7B50A4" w:rsidR="00166591" w:rsidRPr="005A2B9D" w:rsidRDefault="005A2B9D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5A2B9D">
        <w:rPr>
          <w:rFonts w:ascii="Helvetica" w:eastAsia="Times New Roman" w:hAnsi="Helvetica" w:cs="Times New Roman"/>
          <w:b/>
          <w:sz w:val="26"/>
          <w:szCs w:val="26"/>
          <w:lang w:eastAsia="pt-BR"/>
        </w:rPr>
        <w:t xml:space="preserve">d) </w:t>
      </w:r>
      <w:r w:rsidR="00166591" w:rsidRPr="005A2B9D">
        <w:rPr>
          <w:rFonts w:ascii="Helvetica" w:eastAsia="Times New Roman" w:hAnsi="Helvetica" w:cs="Times New Roman"/>
          <w:b/>
          <w:sz w:val="26"/>
          <w:szCs w:val="26"/>
          <w:lang w:eastAsia="pt-BR"/>
        </w:rPr>
        <w:t>finalidade, comparação, conformidade, oposição.</w:t>
      </w:r>
    </w:p>
    <w:p w14:paraId="62DFF9DE" w14:textId="4BD16CB5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e) comparação, finalidade, oposição, conformidade.</w:t>
      </w:r>
    </w:p>
    <w:p w14:paraId="76ABDAD2" w14:textId="77777777" w:rsidR="00F2335A" w:rsidRDefault="00F2335A" w:rsidP="00784A81">
      <w:pPr>
        <w:pStyle w:val="Corpodetexto"/>
        <w:ind w:right="851"/>
        <w:rPr>
          <w:rFonts w:ascii="Arial" w:hAnsi="Arial"/>
          <w:b/>
          <w:lang w:eastAsia="pt-BR"/>
        </w:rPr>
      </w:pPr>
    </w:p>
    <w:p w14:paraId="4B72B188" w14:textId="703F870C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14)</w:t>
      </w:r>
      <w:proofErr w:type="gramEnd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O amor não só traz alegria como também alimenta. Neste período, a conjunção é:</w:t>
      </w:r>
    </w:p>
    <w:p w14:paraId="0A1179DD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a) subordinativa causal;</w:t>
      </w:r>
    </w:p>
    <w:p w14:paraId="5B7CC363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b) coordenativa aditiva;</w:t>
      </w:r>
    </w:p>
    <w:p w14:paraId="5C609E54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c) coordenativa conclusiva;</w:t>
      </w:r>
    </w:p>
    <w:p w14:paraId="01A6F5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b/>
          <w:sz w:val="26"/>
          <w:szCs w:val="26"/>
          <w:lang w:eastAsia="pt-BR"/>
        </w:rPr>
        <w:t>d) subordinativa comparativa;</w:t>
      </w:r>
    </w:p>
    <w:p w14:paraId="04561652" w14:textId="77777777" w:rsid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e) conformativa.</w:t>
      </w:r>
    </w:p>
    <w:p w14:paraId="39E1D9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6F2C1664" w14:textId="5825B6BF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A3F4E">
        <w:rPr>
          <w:rFonts w:ascii="Arial" w:hAnsi="Arial"/>
          <w:color w:val="000000"/>
          <w:lang w:eastAsia="pt-BR"/>
        </w:rPr>
        <w:t>15)</w:t>
      </w:r>
      <w:proofErr w:type="gramEnd"/>
      <w:r w:rsidRPr="000A3F4E">
        <w:rPr>
          <w:rFonts w:ascii="Arial" w:hAnsi="Arial"/>
          <w:color w:val="000000"/>
          <w:lang w:eastAsia="pt-BR"/>
        </w:rPr>
        <w:t xml:space="preserve"> Observe a imagem e marque a única alternativa correta:</w:t>
      </w:r>
    </w:p>
    <w:p w14:paraId="0963E28F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57F72E89" w14:textId="0EAC8D77" w:rsidR="000A3F4E" w:rsidRPr="000A3F4E" w:rsidRDefault="000A3F4E" w:rsidP="000A3F4E">
      <w:pPr>
        <w:pStyle w:val="Corpodetexto"/>
        <w:ind w:right="567"/>
        <w:jc w:val="center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2EBE6536" wp14:editId="199C6A2F">
            <wp:extent cx="1568869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69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2C84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DD58943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13FFA9DB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0A3F4E">
        <w:rPr>
          <w:rFonts w:ascii="Arial" w:hAnsi="Arial"/>
          <w:color w:val="000000"/>
          <w:lang w:eastAsia="pt-BR"/>
        </w:rPr>
        <w:t>a)</w:t>
      </w:r>
      <w:proofErr w:type="gramStart"/>
      <w:r w:rsidRPr="000A3F4E">
        <w:rPr>
          <w:rFonts w:ascii="Arial" w:hAnsi="Arial"/>
          <w:color w:val="000000"/>
          <w:lang w:eastAsia="pt-BR"/>
        </w:rPr>
        <w:t xml:space="preserve">    </w:t>
      </w:r>
      <w:proofErr w:type="gramEnd"/>
      <w:r w:rsidRPr="000A3F4E">
        <w:rPr>
          <w:rFonts w:ascii="Arial" w:hAnsi="Arial"/>
          <w:color w:val="000000"/>
          <w:lang w:eastAsia="pt-BR"/>
        </w:rPr>
        <w:t>Esta imagem não possui nenhuma conjunção.</w:t>
      </w:r>
    </w:p>
    <w:p w14:paraId="5223FA38" w14:textId="2EA83731" w:rsidR="000A3F4E" w:rsidRPr="000A3F4E" w:rsidRDefault="00E91E1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lastRenderedPageBreak/>
        <w:t>b)</w:t>
      </w:r>
      <w:proofErr w:type="gramStart"/>
      <w:r>
        <w:rPr>
          <w:rFonts w:ascii="Arial" w:hAnsi="Arial"/>
          <w:color w:val="000000"/>
          <w:lang w:eastAsia="pt-BR"/>
        </w:rPr>
        <w:t xml:space="preserve">   </w:t>
      </w:r>
      <w:proofErr w:type="gramEnd"/>
      <w:r w:rsidR="000A3F4E" w:rsidRPr="000A3F4E">
        <w:rPr>
          <w:rFonts w:ascii="Arial" w:hAnsi="Arial"/>
          <w:color w:val="000000"/>
          <w:lang w:eastAsia="pt-BR"/>
        </w:rPr>
        <w:t>Esta imagem possui uma conjunção aditiva.</w:t>
      </w:r>
    </w:p>
    <w:p w14:paraId="49431102" w14:textId="4911080C" w:rsidR="000A3F4E" w:rsidRPr="00E91E17" w:rsidRDefault="00E91E17" w:rsidP="000A3F4E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E91E17">
        <w:rPr>
          <w:rFonts w:ascii="Arial" w:hAnsi="Arial"/>
          <w:b/>
          <w:color w:val="000000"/>
          <w:lang w:eastAsia="pt-BR"/>
        </w:rPr>
        <w:t>c)</w:t>
      </w:r>
      <w:proofErr w:type="gramStart"/>
      <w:r w:rsidRPr="00E91E17">
        <w:rPr>
          <w:rFonts w:ascii="Arial" w:hAnsi="Arial"/>
          <w:b/>
          <w:color w:val="000000"/>
          <w:lang w:eastAsia="pt-BR"/>
        </w:rPr>
        <w:t xml:space="preserve">   </w:t>
      </w:r>
      <w:proofErr w:type="gramEnd"/>
      <w:r w:rsidR="000A3F4E" w:rsidRPr="00E91E17">
        <w:rPr>
          <w:rFonts w:ascii="Arial" w:hAnsi="Arial"/>
          <w:b/>
          <w:color w:val="000000"/>
          <w:lang w:eastAsia="pt-BR"/>
        </w:rPr>
        <w:t>O texto tem uma conjunção adversativa, com valor de oposição.</w:t>
      </w:r>
    </w:p>
    <w:p w14:paraId="2CF04B53" w14:textId="22EE6412" w:rsidR="000A3F4E" w:rsidRPr="000A3F4E" w:rsidRDefault="00E91E1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d)</w:t>
      </w:r>
      <w:proofErr w:type="gramStart"/>
      <w:r>
        <w:rPr>
          <w:rFonts w:ascii="Arial" w:hAnsi="Arial"/>
          <w:color w:val="000000"/>
          <w:lang w:eastAsia="pt-BR"/>
        </w:rPr>
        <w:t xml:space="preserve">  </w:t>
      </w:r>
      <w:proofErr w:type="gramEnd"/>
      <w:r w:rsidR="000A3F4E" w:rsidRPr="000A3F4E">
        <w:rPr>
          <w:rFonts w:ascii="Arial" w:hAnsi="Arial"/>
          <w:color w:val="000000"/>
          <w:lang w:eastAsia="pt-BR"/>
        </w:rPr>
        <w:t>Esta imagem possui uma conjunção explicativa.</w:t>
      </w:r>
    </w:p>
    <w:p w14:paraId="34A4BD42" w14:textId="0FE50C51" w:rsidR="00784A81" w:rsidRPr="000A3F4E" w:rsidRDefault="00E91E1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e)</w:t>
      </w:r>
      <w:proofErr w:type="gramStart"/>
      <w:r>
        <w:rPr>
          <w:rFonts w:ascii="Arial" w:hAnsi="Arial"/>
          <w:color w:val="000000"/>
          <w:lang w:eastAsia="pt-BR"/>
        </w:rPr>
        <w:t xml:space="preserve">  </w:t>
      </w:r>
      <w:proofErr w:type="gramEnd"/>
      <w:r w:rsidR="000A3F4E" w:rsidRPr="000A3F4E">
        <w:rPr>
          <w:rFonts w:ascii="Arial" w:hAnsi="Arial"/>
          <w:color w:val="000000"/>
          <w:lang w:eastAsia="pt-BR"/>
        </w:rPr>
        <w:t>O texto tem uma conjunção adversativa, com valor de alternância.</w:t>
      </w:r>
    </w:p>
    <w:p w14:paraId="4ECDCA50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7D737DA" w14:textId="5691EC37" w:rsidR="000A3F4E" w:rsidRPr="000A3F4E" w:rsidRDefault="00E91E17" w:rsidP="00E91E17">
      <w:pPr>
        <w:spacing w:after="0" w:line="300" w:lineRule="auto"/>
        <w:ind w:right="426"/>
        <w:rPr>
          <w:rFonts w:ascii="Arial" w:eastAsia="Calibri" w:hAnsi="Arial" w:cs="Times New Roman"/>
          <w:b/>
          <w:sz w:val="24"/>
        </w:rPr>
      </w:pPr>
      <w:proofErr w:type="gramStart"/>
      <w:r w:rsidRPr="00E91E17">
        <w:rPr>
          <w:rFonts w:ascii="Arial" w:eastAsia="Calibri" w:hAnsi="Arial" w:cs="Times New Roman"/>
          <w:sz w:val="24"/>
        </w:rPr>
        <w:t>16)</w:t>
      </w:r>
      <w:proofErr w:type="gramEnd"/>
      <w:r w:rsidRPr="00E91E17">
        <w:rPr>
          <w:rFonts w:ascii="Arial" w:eastAsia="Calibri" w:hAnsi="Arial" w:cs="Times New Roman"/>
          <w:b/>
          <w:sz w:val="24"/>
        </w:rPr>
        <w:t xml:space="preserve"> </w:t>
      </w:r>
      <w:r>
        <w:rPr>
          <w:rFonts w:ascii="Arial" w:eastAsia="Calibri" w:hAnsi="Arial" w:cs="Times New Roman"/>
          <w:b/>
          <w:sz w:val="24"/>
        </w:rPr>
        <w:t xml:space="preserve">                   </w:t>
      </w:r>
      <w:r w:rsidR="000A3F4E" w:rsidRPr="000A3F4E">
        <w:rPr>
          <w:rFonts w:ascii="Arial" w:eastAsia="Calibri" w:hAnsi="Arial" w:cs="Times New Roman"/>
          <w:b/>
          <w:sz w:val="24"/>
        </w:rPr>
        <w:t>A importância do esporte na adolescência</w:t>
      </w:r>
    </w:p>
    <w:p w14:paraId="2686896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</w:p>
    <w:p w14:paraId="1251FAC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Sabemos que a atividade física é importante em todas as fases da vida. Particularmente, na adolescência, além de contribuir na aquisição de hábitos saudáveis, a atividade física melhora a qualidade de vida, ________ evita o sedentarismo e a obesidade, prevenindo o desenvolvimento de muitas doenças [...] na vida adulta. </w:t>
      </w:r>
    </w:p>
    <w:p w14:paraId="6E0E6D45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Os benefícios do esporte na adolescência são inúmeros, entre eles a diminuição da ansiedade e a regulação do sono. A excessiva preocupação pela imagem corporal é o principal estímulo que leva o adolescente a procurar a prática da atividade física. Porém, ao iniciar a prática de um esporte, o adolescente também acaba por adquirir outros hábitos saudáveis (alimentação regrada, rotina etc.), o que contribui para o seu bem-estar geral. </w:t>
      </w:r>
    </w:p>
    <w:p w14:paraId="3A82ED1F" w14:textId="77777777" w:rsidR="000A3F4E" w:rsidRPr="000A3F4E" w:rsidRDefault="000A3F4E" w:rsidP="000A3F4E">
      <w:pPr>
        <w:spacing w:after="0" w:line="300" w:lineRule="auto"/>
        <w:ind w:firstLine="708"/>
        <w:jc w:val="both"/>
        <w:rPr>
          <w:rFonts w:ascii="Arial" w:eastAsia="Calibri" w:hAnsi="Arial" w:cs="Times New Roman"/>
          <w:sz w:val="24"/>
        </w:rPr>
      </w:pPr>
    </w:p>
    <w:p w14:paraId="4BCF9E3F" w14:textId="77777777" w:rsidR="000A3F4E" w:rsidRPr="000A3F4E" w:rsidRDefault="000A3F4E" w:rsidP="000A3F4E">
      <w:pPr>
        <w:spacing w:after="0" w:line="300" w:lineRule="auto"/>
        <w:ind w:firstLine="708"/>
        <w:jc w:val="right"/>
        <w:rPr>
          <w:rFonts w:ascii="Arial" w:eastAsia="Calibri" w:hAnsi="Arial" w:cs="Times New Roman"/>
          <w:sz w:val="20"/>
          <w:szCs w:val="20"/>
        </w:rPr>
      </w:pPr>
      <w:r w:rsidRPr="000A3F4E">
        <w:rPr>
          <w:rFonts w:ascii="Arial" w:eastAsia="Calibri" w:hAnsi="Arial" w:cs="Times New Roman"/>
          <w:sz w:val="20"/>
          <w:szCs w:val="20"/>
        </w:rPr>
        <w:t>Disponível em: &lt;http://www.institutoadolescer.com.br&gt;. (Fragmento).</w:t>
      </w:r>
    </w:p>
    <w:p w14:paraId="6F121652" w14:textId="068E3DFA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 w:rsidRPr="000A3F4E">
        <w:rPr>
          <w:rFonts w:ascii="Arial" w:eastAsia="Calibri" w:hAnsi="Arial" w:cs="Arial"/>
          <w:sz w:val="24"/>
          <w:szCs w:val="24"/>
        </w:rPr>
        <w:t>A lacuna indicada no texto deve ser preenchida com a conjunção coordenativa:</w:t>
      </w:r>
    </w:p>
    <w:p w14:paraId="23EF34D0" w14:textId="5CF05D6B" w:rsidR="000A3F4E" w:rsidRPr="00E91E17" w:rsidRDefault="000A3F4E" w:rsidP="00E91E17">
      <w:pPr>
        <w:pStyle w:val="PargrafodaLista"/>
        <w:numPr>
          <w:ilvl w:val="0"/>
          <w:numId w:val="18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 w:rsidRPr="00E91E17">
        <w:rPr>
          <w:rFonts w:ascii="Arial" w:eastAsia="Calibri" w:hAnsi="Arial" w:cs="Times New Roman"/>
          <w:b/>
          <w:sz w:val="24"/>
        </w:rPr>
        <w:t xml:space="preserve"> </w:t>
      </w:r>
      <w:r w:rsidR="00E91E17" w:rsidRPr="00E91E17">
        <w:rPr>
          <w:rFonts w:ascii="Arial" w:eastAsia="Calibri" w:hAnsi="Arial" w:cs="Times New Roman"/>
          <w:b/>
          <w:sz w:val="24"/>
        </w:rPr>
        <w:t>Pois</w:t>
      </w:r>
    </w:p>
    <w:p w14:paraId="2AC9CE21" w14:textId="1279A9EB" w:rsidR="000A3F4E" w:rsidRPr="00E91E17" w:rsidRDefault="00E91E17" w:rsidP="00E91E17">
      <w:pPr>
        <w:pStyle w:val="PargrafodaLista"/>
        <w:numPr>
          <w:ilvl w:val="0"/>
          <w:numId w:val="1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>Por</w:t>
      </w:r>
      <w:r w:rsidR="000A3F4E" w:rsidRPr="00E91E17">
        <w:rPr>
          <w:rFonts w:ascii="Arial" w:eastAsia="Calibri" w:hAnsi="Arial" w:cs="Times New Roman"/>
          <w:sz w:val="24"/>
        </w:rPr>
        <w:t xml:space="preserve"> isso</w:t>
      </w:r>
    </w:p>
    <w:p w14:paraId="1AF5952B" w14:textId="00F57C85" w:rsidR="000A3F4E" w:rsidRPr="00E91E17" w:rsidRDefault="00E91E17" w:rsidP="00E91E17">
      <w:pPr>
        <w:pStyle w:val="PargrafodaLista"/>
        <w:numPr>
          <w:ilvl w:val="0"/>
          <w:numId w:val="1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>Mas</w:t>
      </w:r>
    </w:p>
    <w:p w14:paraId="3BC06614" w14:textId="4DF14508" w:rsidR="000A3F4E" w:rsidRDefault="00E91E17" w:rsidP="00E91E17">
      <w:pPr>
        <w:pStyle w:val="PargrafodaLista"/>
        <w:numPr>
          <w:ilvl w:val="0"/>
          <w:numId w:val="1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>Mais</w:t>
      </w:r>
      <w:r w:rsidR="000A3F4E" w:rsidRPr="00E91E17">
        <w:rPr>
          <w:rFonts w:ascii="Arial" w:eastAsia="Calibri" w:hAnsi="Arial" w:cs="Times New Roman"/>
          <w:sz w:val="24"/>
        </w:rPr>
        <w:t xml:space="preserve"> </w:t>
      </w:r>
      <w:r w:rsidRPr="00E91E17">
        <w:rPr>
          <w:rFonts w:ascii="Arial" w:eastAsia="Calibri" w:hAnsi="Arial" w:cs="Times New Roman"/>
          <w:sz w:val="24"/>
        </w:rPr>
        <w:t>também</w:t>
      </w:r>
    </w:p>
    <w:p w14:paraId="597F212D" w14:textId="7B5B1700" w:rsidR="00E91E17" w:rsidRPr="00E91E17" w:rsidRDefault="00E91E17" w:rsidP="00E91E17">
      <w:pPr>
        <w:pStyle w:val="PargrafodaLista"/>
        <w:numPr>
          <w:ilvl w:val="0"/>
          <w:numId w:val="1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N.D. A</w:t>
      </w:r>
    </w:p>
    <w:p w14:paraId="5A68498B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DDA38CD" w14:textId="7A12BC0A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17)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A conjunção, identificada na questão anterior, introduz:</w:t>
      </w:r>
    </w:p>
    <w:p w14:paraId="67C21279" w14:textId="49F0DC8B" w:rsidR="000A3F4E" w:rsidRPr="00E91E17" w:rsidRDefault="00E91E17" w:rsidP="00E91E17">
      <w:pPr>
        <w:pStyle w:val="PargrafodaLista"/>
        <w:numPr>
          <w:ilvl w:val="0"/>
          <w:numId w:val="1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>Uma</w:t>
      </w:r>
      <w:r w:rsidR="000A3F4E" w:rsidRPr="00E91E17">
        <w:rPr>
          <w:rFonts w:ascii="Arial" w:eastAsia="Calibri" w:hAnsi="Arial" w:cs="Times New Roman"/>
          <w:sz w:val="24"/>
        </w:rPr>
        <w:t xml:space="preserve"> conclusão </w:t>
      </w:r>
    </w:p>
    <w:p w14:paraId="1B4B8B7E" w14:textId="7D16EB5D" w:rsidR="000A3F4E" w:rsidRPr="00E91E17" w:rsidRDefault="00E91E17" w:rsidP="00E91E17">
      <w:pPr>
        <w:pStyle w:val="PargrafodaLista"/>
        <w:numPr>
          <w:ilvl w:val="0"/>
          <w:numId w:val="19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 w:rsidRPr="00E91E17">
        <w:rPr>
          <w:rFonts w:ascii="Arial" w:eastAsia="Calibri" w:hAnsi="Arial" w:cs="Times New Roman"/>
          <w:b/>
          <w:sz w:val="24"/>
        </w:rPr>
        <w:t>Uma</w:t>
      </w:r>
      <w:r w:rsidR="000A3F4E" w:rsidRPr="00E91E17">
        <w:rPr>
          <w:rFonts w:ascii="Arial" w:eastAsia="Calibri" w:hAnsi="Arial" w:cs="Times New Roman"/>
          <w:b/>
          <w:sz w:val="24"/>
        </w:rPr>
        <w:t xml:space="preserve"> explicação </w:t>
      </w:r>
    </w:p>
    <w:p w14:paraId="58D0333A" w14:textId="6B912A9E" w:rsidR="00E91E17" w:rsidRDefault="00E91E17" w:rsidP="00E91E17">
      <w:pPr>
        <w:pStyle w:val="PargrafodaLista"/>
        <w:numPr>
          <w:ilvl w:val="0"/>
          <w:numId w:val="1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>Uma</w:t>
      </w:r>
      <w:r w:rsidR="000A3F4E" w:rsidRPr="00E91E17">
        <w:rPr>
          <w:rFonts w:ascii="Arial" w:eastAsia="Calibri" w:hAnsi="Arial" w:cs="Times New Roman"/>
          <w:sz w:val="24"/>
        </w:rPr>
        <w:t xml:space="preserve"> oposição </w:t>
      </w:r>
    </w:p>
    <w:p w14:paraId="1954FA43" w14:textId="7EE2E2F0" w:rsidR="00E91E17" w:rsidRDefault="00E91E17" w:rsidP="00E91E17">
      <w:pPr>
        <w:pStyle w:val="PargrafodaLista"/>
        <w:numPr>
          <w:ilvl w:val="0"/>
          <w:numId w:val="1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Um pedido</w:t>
      </w:r>
    </w:p>
    <w:p w14:paraId="1DAF5A2A" w14:textId="6B22B4DA" w:rsidR="00E91E17" w:rsidRPr="00E91E17" w:rsidRDefault="00E91E17" w:rsidP="00E91E17">
      <w:pPr>
        <w:pStyle w:val="PargrafodaLista"/>
        <w:numPr>
          <w:ilvl w:val="0"/>
          <w:numId w:val="1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Uma ordem</w:t>
      </w:r>
    </w:p>
    <w:p w14:paraId="538C7FC1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500DE4E8" w14:textId="69547B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18)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Na passagem “</w:t>
      </w:r>
      <w:r w:rsidR="000A3F4E" w:rsidRPr="00E91E17">
        <w:rPr>
          <w:rFonts w:ascii="Arial" w:eastAsia="Calibri" w:hAnsi="Arial" w:cs="Times New Roman"/>
          <w:b/>
          <w:sz w:val="24"/>
        </w:rPr>
        <w:t>Porém,</w:t>
      </w:r>
      <w:r w:rsidR="000A3F4E" w:rsidRPr="000A3F4E">
        <w:rPr>
          <w:rFonts w:ascii="Arial" w:eastAsia="Calibri" w:hAnsi="Arial" w:cs="Times New Roman"/>
          <w:sz w:val="24"/>
        </w:rPr>
        <w:t xml:space="preserve"> ao iniciar a prática de um esporte, o adolescente também acaba [...]”, a conjunção coordenativa em destaque exprime:</w:t>
      </w:r>
    </w:p>
    <w:p w14:paraId="4013884D" w14:textId="1F4DD73A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a)</w:t>
      </w:r>
      <w:r w:rsidR="00E91E17">
        <w:rPr>
          <w:rFonts w:ascii="Arial" w:eastAsia="Calibri" w:hAnsi="Arial" w:cs="Times New Roman"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alternativa</w:t>
      </w:r>
    </w:p>
    <w:p w14:paraId="1B806A3A" w14:textId="52B2DA9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91E17">
        <w:rPr>
          <w:rFonts w:ascii="Arial" w:eastAsia="Calibri" w:hAnsi="Arial" w:cs="Times New Roman"/>
          <w:sz w:val="24"/>
        </w:rPr>
        <w:t xml:space="preserve">N.D. </w:t>
      </w:r>
      <w:r>
        <w:rPr>
          <w:rFonts w:ascii="Arial" w:eastAsia="Calibri" w:hAnsi="Arial" w:cs="Times New Roman"/>
          <w:sz w:val="24"/>
        </w:rPr>
        <w:t>A</w:t>
      </w:r>
    </w:p>
    <w:p w14:paraId="2877F83B" w14:textId="25F015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lastRenderedPageBreak/>
        <w:t>19)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44BD108C" w14:textId="2DCB3C33" w:rsidR="00E91E17" w:rsidRPr="00E91E17" w:rsidRDefault="00E551DA" w:rsidP="00E91E17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20)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</w:t>
      </w:r>
      <w:r w:rsidR="00E91E17" w:rsidRPr="00E91E17">
        <w:rPr>
          <w:rFonts w:ascii="Arial" w:eastAsia="Calibri" w:hAnsi="Arial" w:cs="Times New Roman"/>
          <w:sz w:val="24"/>
        </w:rPr>
        <w:t xml:space="preserve"> </w:t>
      </w:r>
      <w:bookmarkStart w:id="0" w:name="_GoBack"/>
      <w:r w:rsidR="00E91E17" w:rsidRPr="00E91E17">
        <w:rPr>
          <w:rFonts w:ascii="Arial" w:eastAsia="Calibri" w:hAnsi="Arial" w:cs="Times New Roman"/>
          <w:sz w:val="24"/>
        </w:rPr>
        <w:t>Das alternativas abaixo, a que apresenta o particípio</w:t>
      </w:r>
      <w:r w:rsidR="00E91E17">
        <w:rPr>
          <w:rFonts w:ascii="Arial" w:eastAsia="Calibri" w:hAnsi="Arial" w:cs="Times New Roman"/>
          <w:sz w:val="24"/>
        </w:rPr>
        <w:t xml:space="preserve"> </w:t>
      </w:r>
      <w:r w:rsidR="00E91E17" w:rsidRPr="00E91E17">
        <w:rPr>
          <w:rFonts w:ascii="Arial" w:eastAsia="Calibri" w:hAnsi="Arial" w:cs="Times New Roman"/>
          <w:sz w:val="24"/>
        </w:rPr>
        <w:t xml:space="preserve">irregular dos verbos </w:t>
      </w:r>
      <w:r w:rsidR="00E91E17" w:rsidRPr="00E91E17">
        <w:rPr>
          <w:rFonts w:ascii="Arial" w:eastAsia="Calibri" w:hAnsi="Arial" w:cs="Times New Roman"/>
          <w:b/>
          <w:sz w:val="24"/>
        </w:rPr>
        <w:t>expressar</w:t>
      </w:r>
      <w:r w:rsidR="00E91E17" w:rsidRPr="00E91E17">
        <w:rPr>
          <w:rFonts w:ascii="Arial" w:eastAsia="Calibri" w:hAnsi="Arial" w:cs="Times New Roman"/>
          <w:sz w:val="24"/>
        </w:rPr>
        <w:t>,</w:t>
      </w:r>
      <w:r w:rsidR="00E91E17" w:rsidRPr="00E91E17">
        <w:rPr>
          <w:rFonts w:ascii="Arial" w:eastAsia="Calibri" w:hAnsi="Arial" w:cs="Times New Roman"/>
          <w:b/>
          <w:sz w:val="24"/>
        </w:rPr>
        <w:t xml:space="preserve"> tingir</w:t>
      </w:r>
      <w:r w:rsidR="00E91E17" w:rsidRPr="00E91E17">
        <w:rPr>
          <w:rFonts w:ascii="Arial" w:eastAsia="Calibri" w:hAnsi="Arial" w:cs="Times New Roman"/>
          <w:sz w:val="24"/>
        </w:rPr>
        <w:t xml:space="preserve"> e </w:t>
      </w:r>
      <w:r w:rsidR="00E91E17" w:rsidRPr="00E91E17">
        <w:rPr>
          <w:rFonts w:ascii="Arial" w:eastAsia="Calibri" w:hAnsi="Arial" w:cs="Times New Roman"/>
          <w:b/>
          <w:sz w:val="24"/>
        </w:rPr>
        <w:t>enxugar</w:t>
      </w:r>
      <w:r w:rsidR="00E91E17" w:rsidRPr="00E91E17">
        <w:rPr>
          <w:rFonts w:ascii="Arial" w:eastAsia="Calibri" w:hAnsi="Arial" w:cs="Times New Roman"/>
          <w:sz w:val="24"/>
        </w:rPr>
        <w:t xml:space="preserve"> é:</w:t>
      </w:r>
    </w:p>
    <w:p w14:paraId="2430A167" w14:textId="77777777" w:rsidR="00E91E17" w:rsidRPr="00E91E17" w:rsidRDefault="00E91E17" w:rsidP="00E91E17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 xml:space="preserve">a) expressado, tinto e </w:t>
      </w:r>
      <w:proofErr w:type="gramStart"/>
      <w:r w:rsidRPr="00E91E17">
        <w:rPr>
          <w:rFonts w:ascii="Arial" w:eastAsia="Calibri" w:hAnsi="Arial" w:cs="Times New Roman"/>
          <w:sz w:val="24"/>
        </w:rPr>
        <w:t>enxugado</w:t>
      </w:r>
      <w:proofErr w:type="gramEnd"/>
    </w:p>
    <w:p w14:paraId="78ACBE63" w14:textId="77777777" w:rsidR="00E91E17" w:rsidRPr="00E91E17" w:rsidRDefault="00E91E17" w:rsidP="00E91E17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 xml:space="preserve">b) expresso, tingido e </w:t>
      </w:r>
      <w:proofErr w:type="gramStart"/>
      <w:r w:rsidRPr="00E91E17">
        <w:rPr>
          <w:rFonts w:ascii="Arial" w:eastAsia="Calibri" w:hAnsi="Arial" w:cs="Times New Roman"/>
          <w:sz w:val="24"/>
        </w:rPr>
        <w:t>enxugado</w:t>
      </w:r>
      <w:proofErr w:type="gramEnd"/>
    </w:p>
    <w:p w14:paraId="1610D13B" w14:textId="77777777" w:rsidR="00E91E17" w:rsidRPr="00E91E17" w:rsidRDefault="00E91E17" w:rsidP="00E91E17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 xml:space="preserve">c) expressado, tingido e </w:t>
      </w:r>
      <w:proofErr w:type="gramStart"/>
      <w:r w:rsidRPr="00E91E17">
        <w:rPr>
          <w:rFonts w:ascii="Arial" w:eastAsia="Calibri" w:hAnsi="Arial" w:cs="Times New Roman"/>
          <w:sz w:val="24"/>
        </w:rPr>
        <w:t>enxuto</w:t>
      </w:r>
      <w:proofErr w:type="gramEnd"/>
    </w:p>
    <w:p w14:paraId="1E378240" w14:textId="77777777" w:rsidR="00E91E17" w:rsidRPr="00E91E17" w:rsidRDefault="00E91E17" w:rsidP="00E91E17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91E17">
        <w:rPr>
          <w:rFonts w:ascii="Arial" w:eastAsia="Calibri" w:hAnsi="Arial" w:cs="Times New Roman"/>
          <w:sz w:val="24"/>
        </w:rPr>
        <w:t xml:space="preserve">d) expresso, tinto e </w:t>
      </w:r>
      <w:proofErr w:type="gramStart"/>
      <w:r w:rsidRPr="00E91E17">
        <w:rPr>
          <w:rFonts w:ascii="Arial" w:eastAsia="Calibri" w:hAnsi="Arial" w:cs="Times New Roman"/>
          <w:sz w:val="24"/>
        </w:rPr>
        <w:t>enxugado</w:t>
      </w:r>
      <w:proofErr w:type="gramEnd"/>
    </w:p>
    <w:p w14:paraId="2880C96D" w14:textId="528CA578" w:rsidR="00E551DA" w:rsidRPr="008B004C" w:rsidRDefault="00E91E17" w:rsidP="00E91E17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8B004C">
        <w:rPr>
          <w:rFonts w:ascii="Arial" w:eastAsia="Calibri" w:hAnsi="Arial" w:cs="Times New Roman"/>
          <w:b/>
          <w:sz w:val="24"/>
        </w:rPr>
        <w:t>e) expresso, tinto e enxuto.</w:t>
      </w: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bookmarkEnd w:id="0"/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proofErr w:type="gramStart"/>
      <w:r w:rsidR="00094E4D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669B5" w14:textId="77777777" w:rsidR="008A7866" w:rsidRDefault="008A7866" w:rsidP="009851F2">
      <w:pPr>
        <w:spacing w:after="0" w:line="240" w:lineRule="auto"/>
      </w:pPr>
      <w:r>
        <w:separator/>
      </w:r>
    </w:p>
  </w:endnote>
  <w:endnote w:type="continuationSeparator" w:id="0">
    <w:p w14:paraId="1F2A5777" w14:textId="77777777" w:rsidR="008A7866" w:rsidRDefault="008A786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B004C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91E1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F2A2B" w14:textId="77777777" w:rsidR="008A7866" w:rsidRDefault="008A7866" w:rsidP="009851F2">
      <w:pPr>
        <w:spacing w:after="0" w:line="240" w:lineRule="auto"/>
      </w:pPr>
      <w:r>
        <w:separator/>
      </w:r>
    </w:p>
  </w:footnote>
  <w:footnote w:type="continuationSeparator" w:id="0">
    <w:p w14:paraId="3C4B6583" w14:textId="77777777" w:rsidR="008A7866" w:rsidRDefault="008A786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81385"/>
    <w:multiLevelType w:val="hybridMultilevel"/>
    <w:tmpl w:val="1A1E35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46F29"/>
    <w:multiLevelType w:val="hybridMultilevel"/>
    <w:tmpl w:val="99945D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F0CEA"/>
    <w:multiLevelType w:val="hybridMultilevel"/>
    <w:tmpl w:val="A7A4BF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8"/>
  </w:num>
  <w:num w:numId="5">
    <w:abstractNumId w:val="14"/>
  </w:num>
  <w:num w:numId="6">
    <w:abstractNumId w:val="16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3"/>
  </w:num>
  <w:num w:numId="12">
    <w:abstractNumId w:val="5"/>
  </w:num>
  <w:num w:numId="13">
    <w:abstractNumId w:val="12"/>
  </w:num>
  <w:num w:numId="14">
    <w:abstractNumId w:val="2"/>
  </w:num>
  <w:num w:numId="15">
    <w:abstractNumId w:val="10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3B45"/>
    <w:rsid w:val="00052B81"/>
    <w:rsid w:val="000840B5"/>
    <w:rsid w:val="00093F84"/>
    <w:rsid w:val="00094E4D"/>
    <w:rsid w:val="000A3F4E"/>
    <w:rsid w:val="000A4F26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838D3"/>
    <w:rsid w:val="003B080B"/>
    <w:rsid w:val="003B4513"/>
    <w:rsid w:val="003C0F22"/>
    <w:rsid w:val="003C5BAF"/>
    <w:rsid w:val="003D20C7"/>
    <w:rsid w:val="003E3DB5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D57D3"/>
    <w:rsid w:val="004F0ABD"/>
    <w:rsid w:val="004F5938"/>
    <w:rsid w:val="00510D47"/>
    <w:rsid w:val="00534581"/>
    <w:rsid w:val="0054275C"/>
    <w:rsid w:val="00544678"/>
    <w:rsid w:val="005461ED"/>
    <w:rsid w:val="005A2B9D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652CC"/>
    <w:rsid w:val="00777ABD"/>
    <w:rsid w:val="00784A81"/>
    <w:rsid w:val="00790544"/>
    <w:rsid w:val="007D07B0"/>
    <w:rsid w:val="007E3B2B"/>
    <w:rsid w:val="007F6974"/>
    <w:rsid w:val="008005D5"/>
    <w:rsid w:val="00802F3C"/>
    <w:rsid w:val="00806B96"/>
    <w:rsid w:val="008230DE"/>
    <w:rsid w:val="00824D86"/>
    <w:rsid w:val="0086497B"/>
    <w:rsid w:val="00874089"/>
    <w:rsid w:val="0087463C"/>
    <w:rsid w:val="008A5048"/>
    <w:rsid w:val="008A7866"/>
    <w:rsid w:val="008B004C"/>
    <w:rsid w:val="008C4955"/>
    <w:rsid w:val="008D6898"/>
    <w:rsid w:val="008E2936"/>
    <w:rsid w:val="008E3648"/>
    <w:rsid w:val="008F71B9"/>
    <w:rsid w:val="00903AA0"/>
    <w:rsid w:val="0091198D"/>
    <w:rsid w:val="00914A2F"/>
    <w:rsid w:val="00931A72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9F76C0"/>
    <w:rsid w:val="00A13C93"/>
    <w:rsid w:val="00A17DEE"/>
    <w:rsid w:val="00A27DC8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36163"/>
    <w:rsid w:val="00C65A96"/>
    <w:rsid w:val="00C848D5"/>
    <w:rsid w:val="00C914D3"/>
    <w:rsid w:val="00C97C54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DE70ED"/>
    <w:rsid w:val="00E00715"/>
    <w:rsid w:val="00E02A94"/>
    <w:rsid w:val="00E05985"/>
    <w:rsid w:val="00E239FF"/>
    <w:rsid w:val="00E43677"/>
    <w:rsid w:val="00E47795"/>
    <w:rsid w:val="00E517CC"/>
    <w:rsid w:val="00E551DA"/>
    <w:rsid w:val="00E57A59"/>
    <w:rsid w:val="00E6002F"/>
    <w:rsid w:val="00E65448"/>
    <w:rsid w:val="00E71E7A"/>
    <w:rsid w:val="00E77542"/>
    <w:rsid w:val="00E906A5"/>
    <w:rsid w:val="00E91E17"/>
    <w:rsid w:val="00EA1C61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1F83-3AB4-474F-A652-87E484CB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1354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9</cp:revision>
  <cp:lastPrinted>2018-08-06T13:00:00Z</cp:lastPrinted>
  <dcterms:created xsi:type="dcterms:W3CDTF">2021-12-05T15:37:00Z</dcterms:created>
  <dcterms:modified xsi:type="dcterms:W3CDTF">2021-12-06T19:20:00Z</dcterms:modified>
</cp:coreProperties>
</file>