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760D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3469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  <w:r w:rsidR="00A760D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43469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C388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0D569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130BC0" w:rsidRPr="00A2004D" w:rsidRDefault="00130BC0" w:rsidP="00130BC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130BC0" w:rsidRPr="00A2004D" w:rsidRDefault="00BB5C87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01. </w:t>
      </w:r>
      <w:r w:rsidR="00843C8B" w:rsidRPr="00A2004D">
        <w:rPr>
          <w:rFonts w:ascii="Verdana" w:hAnsi="Verdana"/>
          <w:sz w:val="20"/>
          <w:szCs w:val="20"/>
        </w:rPr>
        <w:t xml:space="preserve">Leia as definições abaixo e marque </w:t>
      </w:r>
      <w:r w:rsidR="00843C8B" w:rsidRPr="00A2004D">
        <w:rPr>
          <w:rFonts w:ascii="Verdana" w:hAnsi="Verdana"/>
          <w:b/>
          <w:sz w:val="20"/>
          <w:szCs w:val="20"/>
        </w:rPr>
        <w:t>(V)</w:t>
      </w:r>
      <w:r w:rsidR="00843C8B" w:rsidRPr="00A2004D">
        <w:rPr>
          <w:rFonts w:ascii="Verdana" w:hAnsi="Verdana"/>
          <w:sz w:val="20"/>
          <w:szCs w:val="20"/>
        </w:rPr>
        <w:t xml:space="preserve"> para verdadeiro e </w:t>
      </w:r>
      <w:r w:rsidR="00843C8B" w:rsidRPr="00A2004D">
        <w:rPr>
          <w:rFonts w:ascii="Verdana" w:hAnsi="Verdana"/>
          <w:b/>
          <w:sz w:val="20"/>
          <w:szCs w:val="20"/>
        </w:rPr>
        <w:t>(F)</w:t>
      </w:r>
      <w:r w:rsidR="00843C8B" w:rsidRPr="00A2004D">
        <w:rPr>
          <w:rFonts w:ascii="Verdana" w:hAnsi="Verdana"/>
          <w:sz w:val="20"/>
          <w:szCs w:val="20"/>
        </w:rPr>
        <w:t xml:space="preserve"> para Falso.</w:t>
      </w:r>
      <w:r w:rsidR="00617C0A" w:rsidRPr="00A2004D">
        <w:rPr>
          <w:rFonts w:ascii="Verdana" w:hAnsi="Verdana"/>
          <w:sz w:val="20"/>
          <w:szCs w:val="20"/>
        </w:rPr>
        <w:t xml:space="preserve"> </w:t>
      </w:r>
      <w:r w:rsidR="00617C0A" w:rsidRPr="00A2004D">
        <w:rPr>
          <w:rFonts w:ascii="Verdana" w:eastAsia="Times New Roman" w:hAnsi="Verdana" w:cs="Arial"/>
          <w:bCs/>
          <w:i/>
          <w:sz w:val="20"/>
          <w:szCs w:val="20"/>
        </w:rPr>
        <w:t>(0,5)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130BC0" w:rsidRPr="00A2004D" w:rsidRDefault="00843C8B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proofErr w:type="gramStart"/>
      <w:r w:rsidRPr="00A2004D">
        <w:rPr>
          <w:rFonts w:ascii="Verdana" w:eastAsia="Times New Roman" w:hAnsi="Verdana" w:cs="Arial"/>
          <w:bCs/>
          <w:sz w:val="20"/>
          <w:szCs w:val="20"/>
        </w:rPr>
        <w:t xml:space="preserve">(    </w:t>
      </w:r>
      <w:proofErr w:type="gramEnd"/>
      <w:r w:rsidR="00130BC0" w:rsidRPr="00A2004D">
        <w:rPr>
          <w:rFonts w:ascii="Verdana" w:eastAsia="Times New Roman" w:hAnsi="Verdana" w:cs="Arial"/>
          <w:bCs/>
          <w:sz w:val="20"/>
          <w:szCs w:val="20"/>
        </w:rPr>
        <w:t xml:space="preserve">) </w:t>
      </w:r>
      <w:r w:rsidRPr="00A2004D">
        <w:rPr>
          <w:rFonts w:ascii="Verdana" w:eastAsia="Times New Roman" w:hAnsi="Verdana" w:cs="Arial"/>
          <w:bCs/>
          <w:sz w:val="20"/>
          <w:szCs w:val="20"/>
        </w:rPr>
        <w:t>O ponto- final é usado para separar uma sentença de outra.</w:t>
      </w:r>
    </w:p>
    <w:p w:rsidR="00130BC0" w:rsidRPr="00A2004D" w:rsidRDefault="00843C8B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proofErr w:type="gramStart"/>
      <w:r w:rsidRPr="00A2004D">
        <w:rPr>
          <w:rFonts w:ascii="Verdana" w:eastAsia="Times New Roman" w:hAnsi="Verdana" w:cs="Arial"/>
          <w:bCs/>
          <w:sz w:val="20"/>
          <w:szCs w:val="20"/>
        </w:rPr>
        <w:t xml:space="preserve">(    </w:t>
      </w:r>
      <w:proofErr w:type="gramEnd"/>
      <w:r w:rsidR="00130BC0" w:rsidRPr="00A2004D">
        <w:rPr>
          <w:rFonts w:ascii="Verdana" w:eastAsia="Times New Roman" w:hAnsi="Verdana" w:cs="Arial"/>
          <w:bCs/>
          <w:sz w:val="20"/>
          <w:szCs w:val="20"/>
        </w:rPr>
        <w:t xml:space="preserve">) </w:t>
      </w:r>
      <w:r w:rsidRPr="00A2004D">
        <w:rPr>
          <w:rFonts w:ascii="Verdana" w:eastAsia="Times New Roman" w:hAnsi="Verdana" w:cs="Arial"/>
          <w:bCs/>
          <w:sz w:val="20"/>
          <w:szCs w:val="20"/>
        </w:rPr>
        <w:t>Os dois-pontos indicam uma pausa bem demarcada, que claramente introduz uma explicação.</w:t>
      </w:r>
    </w:p>
    <w:p w:rsidR="00130BC0" w:rsidRPr="00A2004D" w:rsidRDefault="00843C8B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proofErr w:type="gramStart"/>
      <w:r w:rsidRPr="00A2004D">
        <w:rPr>
          <w:rFonts w:ascii="Verdana" w:eastAsia="Times New Roman" w:hAnsi="Verdana" w:cs="Arial"/>
          <w:bCs/>
          <w:sz w:val="20"/>
          <w:szCs w:val="20"/>
        </w:rPr>
        <w:t xml:space="preserve">(    </w:t>
      </w:r>
      <w:proofErr w:type="gramEnd"/>
      <w:r w:rsidR="00130BC0" w:rsidRPr="00A2004D">
        <w:rPr>
          <w:rFonts w:ascii="Verdana" w:eastAsia="Times New Roman" w:hAnsi="Verdana" w:cs="Arial"/>
          <w:bCs/>
          <w:sz w:val="20"/>
          <w:szCs w:val="20"/>
        </w:rPr>
        <w:t xml:space="preserve">) </w:t>
      </w:r>
      <w:r w:rsidRPr="00A2004D">
        <w:rPr>
          <w:rFonts w:ascii="Verdana" w:eastAsia="Times New Roman" w:hAnsi="Verdana" w:cs="Arial"/>
          <w:bCs/>
          <w:sz w:val="20"/>
          <w:szCs w:val="20"/>
        </w:rPr>
        <w:t>O travessão também é um sinal de pontuação. Ele pode tanto fazer o papel das vírgulas como indicar o início de uma fala.</w:t>
      </w:r>
    </w:p>
    <w:p w:rsidR="00843C8B" w:rsidRPr="00A2004D" w:rsidRDefault="00843C8B" w:rsidP="00130BC0">
      <w:pPr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</w:rPr>
      </w:pPr>
      <w:proofErr w:type="gramStart"/>
      <w:r w:rsidRPr="00A2004D">
        <w:rPr>
          <w:rFonts w:ascii="Verdana" w:eastAsia="Times New Roman" w:hAnsi="Verdana" w:cs="Arial"/>
          <w:bCs/>
          <w:sz w:val="20"/>
          <w:szCs w:val="20"/>
        </w:rPr>
        <w:t xml:space="preserve">(    </w:t>
      </w:r>
      <w:proofErr w:type="gramEnd"/>
      <w:r w:rsidRPr="00A2004D">
        <w:rPr>
          <w:rFonts w:ascii="Verdana" w:eastAsia="Times New Roman" w:hAnsi="Verdana" w:cs="Arial"/>
          <w:bCs/>
          <w:sz w:val="20"/>
          <w:szCs w:val="20"/>
        </w:rPr>
        <w:t xml:space="preserve">) </w:t>
      </w:r>
      <w:r w:rsidR="002D2562" w:rsidRPr="00A2004D">
        <w:rPr>
          <w:rFonts w:ascii="Verdana" w:eastAsia="Times New Roman" w:hAnsi="Verdana" w:cs="Arial"/>
          <w:bCs/>
          <w:sz w:val="20"/>
          <w:szCs w:val="20"/>
        </w:rPr>
        <w:t>O vocativo é um sinal de pontuação que serve para expressar uma pergunta.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C41C72" w:rsidRPr="00A2004D" w:rsidRDefault="00693BAD" w:rsidP="00130BC0">
      <w:pPr>
        <w:spacing w:after="0" w:line="240" w:lineRule="auto"/>
        <w:ind w:left="-993"/>
        <w:rPr>
          <w:rFonts w:ascii="Verdana" w:eastAsia="Times New Roman" w:hAnsi="Verdana" w:cs="Arial"/>
          <w:bCs/>
          <w:i/>
          <w:sz w:val="20"/>
          <w:szCs w:val="20"/>
        </w:rPr>
      </w:pPr>
      <w:r w:rsidRPr="00A2004D">
        <w:rPr>
          <w:rFonts w:ascii="Verdana" w:eastAsia="Times New Roman" w:hAnsi="Verdana" w:cs="Arial"/>
          <w:bCs/>
          <w:sz w:val="20"/>
          <w:szCs w:val="20"/>
        </w:rPr>
        <w:t xml:space="preserve">02. </w:t>
      </w:r>
      <w:r w:rsidR="00BB5C87" w:rsidRPr="00A2004D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C41C72" w:rsidRPr="00A2004D">
        <w:rPr>
          <w:rFonts w:ascii="Verdana" w:eastAsia="Times New Roman" w:hAnsi="Verdana" w:cs="Arial"/>
          <w:bCs/>
          <w:sz w:val="20"/>
          <w:szCs w:val="20"/>
        </w:rPr>
        <w:t>Leia as frases abaixo, observando a pontuação empregada e responda as próximas perguntas:</w:t>
      </w:r>
      <w:r w:rsidR="00617C0A" w:rsidRPr="00A2004D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Pr="00A2004D">
        <w:rPr>
          <w:rFonts w:ascii="Verdana" w:eastAsia="Times New Roman" w:hAnsi="Verdana" w:cs="Arial"/>
          <w:sz w:val="20"/>
          <w:szCs w:val="20"/>
        </w:rPr>
        <w:t>(0,5).</w:t>
      </w:r>
    </w:p>
    <w:p w:rsidR="00C41C72" w:rsidRPr="00A2004D" w:rsidRDefault="00C41C72" w:rsidP="00130BC0">
      <w:pPr>
        <w:spacing w:after="0" w:line="240" w:lineRule="auto"/>
        <w:ind w:left="-993"/>
        <w:rPr>
          <w:rFonts w:ascii="Verdana" w:eastAsia="Times New Roman" w:hAnsi="Verdana" w:cs="Arial"/>
          <w:bCs/>
          <w:i/>
          <w:sz w:val="20"/>
          <w:szCs w:val="20"/>
        </w:rPr>
      </w:pPr>
      <w:r w:rsidRPr="00A2004D">
        <w:rPr>
          <w:rFonts w:ascii="Verdana" w:eastAsia="Times New Roman" w:hAnsi="Verdana" w:cs="Arial"/>
          <w:bCs/>
          <w:i/>
          <w:sz w:val="20"/>
          <w:szCs w:val="20"/>
        </w:rPr>
        <w:t>O palhaço ria, não chorava.</w:t>
      </w:r>
    </w:p>
    <w:p w:rsidR="00C41C72" w:rsidRPr="00A2004D" w:rsidRDefault="00C41C72" w:rsidP="00130BC0">
      <w:pPr>
        <w:spacing w:after="0" w:line="240" w:lineRule="auto"/>
        <w:ind w:left="-993"/>
        <w:rPr>
          <w:rFonts w:ascii="Verdana" w:eastAsia="Times New Roman" w:hAnsi="Verdana" w:cs="Arial"/>
          <w:bCs/>
          <w:i/>
          <w:sz w:val="20"/>
          <w:szCs w:val="20"/>
        </w:rPr>
      </w:pPr>
      <w:r w:rsidRPr="00A2004D">
        <w:rPr>
          <w:rFonts w:ascii="Verdana" w:eastAsia="Times New Roman" w:hAnsi="Verdana" w:cs="Arial"/>
          <w:bCs/>
          <w:i/>
          <w:sz w:val="20"/>
          <w:szCs w:val="20"/>
        </w:rPr>
        <w:t>O palhaço ria? Não! Chorava.</w:t>
      </w:r>
    </w:p>
    <w:p w:rsidR="00C41C72" w:rsidRPr="00A2004D" w:rsidRDefault="00C41C72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bCs/>
          <w:i/>
          <w:sz w:val="20"/>
          <w:szCs w:val="20"/>
        </w:rPr>
        <w:t>O palhaço? Ria</w:t>
      </w:r>
      <w:proofErr w:type="gramStart"/>
      <w:r w:rsidRPr="00A2004D">
        <w:rPr>
          <w:rFonts w:ascii="Verdana" w:eastAsia="Times New Roman" w:hAnsi="Verdana" w:cs="Arial"/>
          <w:bCs/>
          <w:i/>
          <w:sz w:val="20"/>
          <w:szCs w:val="20"/>
        </w:rPr>
        <w:t>!!!</w:t>
      </w:r>
      <w:proofErr w:type="gramEnd"/>
      <w:r w:rsidRPr="00A2004D">
        <w:rPr>
          <w:rFonts w:ascii="Verdana" w:eastAsia="Times New Roman" w:hAnsi="Verdana" w:cs="Arial"/>
          <w:bCs/>
          <w:i/>
          <w:sz w:val="20"/>
          <w:szCs w:val="20"/>
        </w:rPr>
        <w:t xml:space="preserve"> Não chorava.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C41C72" w:rsidRPr="00A2004D" w:rsidRDefault="00693BAD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 xml:space="preserve">a) </w:t>
      </w:r>
      <w:r w:rsidR="00C41C72" w:rsidRPr="00A2004D">
        <w:rPr>
          <w:rFonts w:ascii="Verdana" w:eastAsia="Times New Roman" w:hAnsi="Verdana" w:cs="Arial"/>
          <w:sz w:val="20"/>
          <w:szCs w:val="20"/>
        </w:rPr>
        <w:t xml:space="preserve">A mudança de pontuação provocou mudança na entonação de voz? </w:t>
      </w:r>
      <w:r w:rsidR="00F253A0" w:rsidRPr="00A2004D">
        <w:rPr>
          <w:rFonts w:ascii="Verdana" w:eastAsia="Times New Roman" w:hAnsi="Verdana" w:cs="Arial"/>
          <w:sz w:val="20"/>
          <w:szCs w:val="20"/>
        </w:rPr>
        <w:t>Justifique sua resposta.</w:t>
      </w:r>
    </w:p>
    <w:p w:rsidR="00A130DB" w:rsidRPr="00A2004D" w:rsidRDefault="00A130DB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A130DB" w:rsidRPr="00A2004D" w:rsidRDefault="00C41C72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__________________________________________________________________________________</w:t>
      </w:r>
    </w:p>
    <w:p w:rsidR="00A130DB" w:rsidRPr="00A2004D" w:rsidRDefault="00A130DB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C41C72" w:rsidRPr="00A2004D" w:rsidRDefault="00C41C72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_________________________________________________________________________________.</w:t>
      </w:r>
    </w:p>
    <w:p w:rsidR="00A130DB" w:rsidRPr="00A2004D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br/>
      </w:r>
      <w:r w:rsidR="00693BAD" w:rsidRPr="00A2004D">
        <w:rPr>
          <w:rFonts w:ascii="Verdana" w:eastAsia="Times New Roman" w:hAnsi="Verdana" w:cs="Arial"/>
          <w:sz w:val="20"/>
          <w:szCs w:val="20"/>
        </w:rPr>
        <w:t>b)</w:t>
      </w:r>
      <w:r w:rsidRPr="00A2004D">
        <w:rPr>
          <w:rFonts w:ascii="Verdana" w:eastAsia="Times New Roman" w:hAnsi="Verdana" w:cs="Arial"/>
          <w:sz w:val="20"/>
          <w:szCs w:val="20"/>
        </w:rPr>
        <w:t xml:space="preserve"> </w:t>
      </w:r>
      <w:r w:rsidR="00C41C72" w:rsidRPr="00A2004D">
        <w:rPr>
          <w:rFonts w:ascii="Verdana" w:eastAsia="Times New Roman" w:hAnsi="Verdana" w:cs="Arial"/>
          <w:sz w:val="20"/>
          <w:szCs w:val="20"/>
        </w:rPr>
        <w:t>E os sentidos, permaneceram os mesmos ou tornaram-se diferentes?</w:t>
      </w:r>
      <w:r w:rsidR="00F253A0" w:rsidRPr="00A2004D">
        <w:rPr>
          <w:rFonts w:ascii="Verdana" w:eastAsia="Times New Roman" w:hAnsi="Verdana" w:cs="Arial"/>
          <w:sz w:val="20"/>
          <w:szCs w:val="20"/>
        </w:rPr>
        <w:t xml:space="preserve"> Justifique sua resposta.</w:t>
      </w:r>
      <w:r w:rsidR="00C41C72" w:rsidRPr="00A2004D">
        <w:rPr>
          <w:rFonts w:ascii="Verdana" w:eastAsia="Times New Roman" w:hAnsi="Verdana" w:cs="Arial"/>
          <w:sz w:val="20"/>
          <w:szCs w:val="20"/>
        </w:rPr>
        <w:t xml:space="preserve"> </w:t>
      </w:r>
    </w:p>
    <w:p w:rsidR="00A130DB" w:rsidRPr="00A2004D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br/>
      </w:r>
      <w:r w:rsidR="00A130DB" w:rsidRPr="00A2004D">
        <w:rPr>
          <w:rFonts w:ascii="Verdana" w:eastAsia="Times New Roman" w:hAnsi="Verdana" w:cs="Arial"/>
          <w:sz w:val="20"/>
          <w:szCs w:val="20"/>
        </w:rPr>
        <w:t>__________________________________________________________________________________</w:t>
      </w:r>
    </w:p>
    <w:p w:rsidR="00A130DB" w:rsidRPr="00A2004D" w:rsidRDefault="00A130DB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A130DB" w:rsidRPr="00A2004D" w:rsidRDefault="00A130DB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_________________________________________________________________________________.</w:t>
      </w:r>
    </w:p>
    <w:p w:rsidR="00A130DB" w:rsidRPr="00A2004D" w:rsidRDefault="00A130DB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43469A" w:rsidRPr="00A2004D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br/>
      </w:r>
      <w:r w:rsidR="00693BAD" w:rsidRPr="00A2004D">
        <w:rPr>
          <w:rFonts w:ascii="Verdana" w:eastAsia="Times New Roman" w:hAnsi="Verdana" w:cs="Arial"/>
          <w:sz w:val="20"/>
          <w:szCs w:val="20"/>
        </w:rPr>
        <w:t xml:space="preserve">03. </w:t>
      </w:r>
      <w:r w:rsidR="00A130DB" w:rsidRPr="00A2004D">
        <w:rPr>
          <w:rFonts w:ascii="Verdana" w:eastAsia="Times New Roman" w:hAnsi="Verdana" w:cs="Arial"/>
          <w:sz w:val="20"/>
          <w:szCs w:val="20"/>
        </w:rPr>
        <w:t xml:space="preserve"> Escreva o local e a data do que se pede. Carta de aniversário que você enviou, de </w:t>
      </w:r>
      <w:r w:rsidR="002216FC">
        <w:rPr>
          <w:rFonts w:ascii="Verdana" w:eastAsia="Times New Roman" w:hAnsi="Verdana" w:cs="Arial"/>
          <w:sz w:val="20"/>
          <w:szCs w:val="20"/>
        </w:rPr>
        <w:t>Campo Grande</w:t>
      </w:r>
      <w:r w:rsidR="00A130DB" w:rsidRPr="00A2004D">
        <w:rPr>
          <w:rFonts w:ascii="Verdana" w:eastAsia="Times New Roman" w:hAnsi="Verdana" w:cs="Arial"/>
          <w:sz w:val="20"/>
          <w:szCs w:val="20"/>
        </w:rPr>
        <w:t>, a um amigo.</w:t>
      </w:r>
      <w:r w:rsidR="00693BAD" w:rsidRPr="00A2004D">
        <w:rPr>
          <w:rFonts w:ascii="Verdana" w:eastAsia="Times New Roman" w:hAnsi="Verdana" w:cs="Arial"/>
          <w:sz w:val="20"/>
          <w:szCs w:val="20"/>
        </w:rPr>
        <w:t xml:space="preserve"> (0,5).</w:t>
      </w:r>
    </w:p>
    <w:p w:rsidR="00A130DB" w:rsidRPr="00A2004D" w:rsidRDefault="00A130DB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A130DB" w:rsidRPr="00A2004D" w:rsidRDefault="00A130DB" w:rsidP="00130BC0">
      <w:pPr>
        <w:spacing w:after="0" w:line="240" w:lineRule="auto"/>
        <w:ind w:left="-993"/>
        <w:rPr>
          <w:rFonts w:ascii="Verdana" w:eastAsia="Times New Roman" w:hAnsi="Verdana" w:cs="Arial"/>
          <w:color w:val="FF0000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________________________________________________________________________________.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43469A" w:rsidRPr="00A2004D" w:rsidRDefault="00BB5C87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bCs/>
          <w:sz w:val="20"/>
          <w:szCs w:val="20"/>
        </w:rPr>
        <w:t>0</w:t>
      </w:r>
      <w:r w:rsidR="00693BAD" w:rsidRPr="00A2004D">
        <w:rPr>
          <w:rFonts w:ascii="Verdana" w:eastAsia="Times New Roman" w:hAnsi="Verdana" w:cs="Arial"/>
          <w:bCs/>
          <w:sz w:val="20"/>
          <w:szCs w:val="20"/>
        </w:rPr>
        <w:t>4</w:t>
      </w:r>
      <w:r w:rsidRPr="00A2004D">
        <w:rPr>
          <w:rFonts w:ascii="Verdana" w:eastAsia="Times New Roman" w:hAnsi="Verdana" w:cs="Arial"/>
          <w:bCs/>
          <w:sz w:val="20"/>
          <w:szCs w:val="20"/>
        </w:rPr>
        <w:t xml:space="preserve">. </w:t>
      </w:r>
      <w:r w:rsidR="00B90884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Faça a correspondência entre os </w:t>
      </w:r>
      <w:r w:rsidR="00B32C7C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sinais de pontuação </w:t>
      </w:r>
      <w:r w:rsidR="00B90884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completando as lacunas corretamente. </w:t>
      </w:r>
      <w:r w:rsidR="00617C0A" w:rsidRPr="00A2004D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A2004D">
        <w:rPr>
          <w:rFonts w:ascii="Verdana" w:hAnsi="Verdana"/>
          <w:i/>
          <w:sz w:val="20"/>
          <w:szCs w:val="20"/>
        </w:rPr>
        <w:t>(0,5)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B90884" w:rsidRPr="00A2004D" w:rsidRDefault="00B90884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proofErr w:type="gramStart"/>
      <w:r w:rsidRPr="00A2004D">
        <w:rPr>
          <w:rFonts w:ascii="Verdana" w:eastAsia="Times New Roman" w:hAnsi="Verdana" w:cs="Arial"/>
          <w:sz w:val="20"/>
          <w:szCs w:val="20"/>
        </w:rPr>
        <w:t xml:space="preserve">(  </w:t>
      </w:r>
      <w:proofErr w:type="gramEnd"/>
      <w:r w:rsidR="0043469A" w:rsidRPr="00A2004D">
        <w:rPr>
          <w:rFonts w:ascii="Verdana" w:eastAsia="Times New Roman" w:hAnsi="Verdana" w:cs="Arial"/>
          <w:sz w:val="20"/>
          <w:szCs w:val="20"/>
        </w:rPr>
        <w:t xml:space="preserve">) </w:t>
      </w:r>
      <w:r w:rsidRPr="00A2004D">
        <w:rPr>
          <w:rFonts w:ascii="Verdana" w:eastAsia="Times New Roman" w:hAnsi="Verdana" w:cs="Arial"/>
          <w:sz w:val="20"/>
          <w:szCs w:val="20"/>
        </w:rPr>
        <w:t>É um sinal que indica pausa e também, para separarmos palavras que compõem uma enumeração.</w:t>
      </w:r>
      <w:r w:rsidR="00617C0A" w:rsidRPr="00A2004D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r w:rsidR="0043469A" w:rsidRPr="00A2004D">
        <w:rPr>
          <w:rFonts w:ascii="Verdana" w:eastAsia="Times New Roman" w:hAnsi="Verdana" w:cs="Arial"/>
          <w:sz w:val="20"/>
          <w:szCs w:val="20"/>
        </w:rPr>
        <w:br/>
      </w:r>
      <w:proofErr w:type="gramStart"/>
      <w:r w:rsidRPr="00A2004D">
        <w:rPr>
          <w:rFonts w:ascii="Verdana" w:eastAsia="Times New Roman" w:hAnsi="Verdana" w:cs="Arial"/>
          <w:sz w:val="20"/>
          <w:szCs w:val="20"/>
        </w:rPr>
        <w:t>(</w:t>
      </w:r>
      <w:proofErr w:type="gramEnd"/>
      <w:r w:rsidRPr="00A2004D">
        <w:rPr>
          <w:rFonts w:ascii="Verdana" w:eastAsia="Times New Roman" w:hAnsi="Verdana" w:cs="Arial"/>
          <w:sz w:val="20"/>
          <w:szCs w:val="20"/>
        </w:rPr>
        <w:t xml:space="preserve">  </w:t>
      </w:r>
      <w:r w:rsidR="0043469A" w:rsidRPr="00A2004D">
        <w:rPr>
          <w:rFonts w:ascii="Verdana" w:eastAsia="Times New Roman" w:hAnsi="Verdana" w:cs="Arial"/>
          <w:sz w:val="20"/>
          <w:szCs w:val="20"/>
        </w:rPr>
        <w:t xml:space="preserve">) </w:t>
      </w:r>
      <w:r w:rsidRPr="00A2004D">
        <w:rPr>
          <w:rFonts w:ascii="Verdana" w:eastAsia="Times New Roman" w:hAnsi="Verdana" w:cs="Arial"/>
          <w:sz w:val="20"/>
          <w:szCs w:val="20"/>
        </w:rPr>
        <w:t xml:space="preserve">É utilizado para separar uma sentença de outra. </w:t>
      </w:r>
      <w:r w:rsidR="00617C0A" w:rsidRPr="00A2004D">
        <w:rPr>
          <w:rFonts w:ascii="Verdana" w:eastAsia="Times New Roman" w:hAnsi="Verdana" w:cs="Arial"/>
          <w:sz w:val="20"/>
          <w:szCs w:val="20"/>
        </w:rPr>
        <w:t>___________________</w:t>
      </w:r>
      <w:r w:rsidR="0043469A" w:rsidRPr="00A2004D">
        <w:rPr>
          <w:rFonts w:ascii="Verdana" w:eastAsia="Times New Roman" w:hAnsi="Verdana" w:cs="Arial"/>
          <w:sz w:val="20"/>
          <w:szCs w:val="20"/>
        </w:rPr>
        <w:br/>
      </w:r>
      <w:proofErr w:type="gramStart"/>
      <w:r w:rsidRPr="00A2004D">
        <w:rPr>
          <w:rFonts w:ascii="Verdana" w:eastAsia="Times New Roman" w:hAnsi="Verdana" w:cs="Arial"/>
          <w:sz w:val="20"/>
          <w:szCs w:val="20"/>
        </w:rPr>
        <w:t>(</w:t>
      </w:r>
      <w:proofErr w:type="gramEnd"/>
      <w:r w:rsidRPr="00A2004D">
        <w:rPr>
          <w:rFonts w:ascii="Verdana" w:eastAsia="Times New Roman" w:hAnsi="Verdana" w:cs="Arial"/>
          <w:sz w:val="20"/>
          <w:szCs w:val="20"/>
        </w:rPr>
        <w:t xml:space="preserve">  </w:t>
      </w:r>
      <w:r w:rsidR="0043469A" w:rsidRPr="00A2004D">
        <w:rPr>
          <w:rFonts w:ascii="Verdana" w:eastAsia="Times New Roman" w:hAnsi="Verdana" w:cs="Arial"/>
          <w:sz w:val="20"/>
          <w:szCs w:val="20"/>
        </w:rPr>
        <w:t xml:space="preserve">) </w:t>
      </w:r>
      <w:r w:rsidRPr="00A2004D">
        <w:rPr>
          <w:rFonts w:ascii="Verdana" w:eastAsia="Times New Roman" w:hAnsi="Verdana" w:cs="Arial"/>
          <w:sz w:val="20"/>
          <w:szCs w:val="20"/>
        </w:rPr>
        <w:t>Indicam uma pausa bem demarcada, que claramente introduz uma explicação e também para d</w:t>
      </w:r>
      <w:r w:rsidR="0043469A" w:rsidRPr="00A2004D">
        <w:rPr>
          <w:rFonts w:ascii="Verdana" w:eastAsia="Times New Roman" w:hAnsi="Verdana" w:cs="Arial"/>
          <w:sz w:val="20"/>
          <w:szCs w:val="20"/>
        </w:rPr>
        <w:t>estacar citações e transcrições.</w:t>
      </w:r>
      <w:r w:rsidR="00617C0A" w:rsidRPr="00A2004D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r w:rsidR="0043469A" w:rsidRPr="00A2004D">
        <w:rPr>
          <w:rFonts w:ascii="Verdana" w:eastAsia="Times New Roman" w:hAnsi="Verdana" w:cs="Arial"/>
          <w:sz w:val="20"/>
          <w:szCs w:val="20"/>
        </w:rPr>
        <w:br/>
      </w:r>
      <w:proofErr w:type="gramStart"/>
      <w:r w:rsidRPr="00A2004D">
        <w:rPr>
          <w:rFonts w:ascii="Verdana" w:eastAsia="Times New Roman" w:hAnsi="Verdana" w:cs="Arial"/>
          <w:sz w:val="20"/>
          <w:szCs w:val="20"/>
        </w:rPr>
        <w:lastRenderedPageBreak/>
        <w:t>(</w:t>
      </w:r>
      <w:proofErr w:type="gramEnd"/>
      <w:r w:rsidRPr="00A2004D">
        <w:rPr>
          <w:rFonts w:ascii="Verdana" w:eastAsia="Times New Roman" w:hAnsi="Verdana" w:cs="Arial"/>
          <w:sz w:val="20"/>
          <w:szCs w:val="20"/>
        </w:rPr>
        <w:t xml:space="preserve">  </w:t>
      </w:r>
      <w:r w:rsidR="0043469A" w:rsidRPr="00A2004D">
        <w:rPr>
          <w:rFonts w:ascii="Verdana" w:eastAsia="Times New Roman" w:hAnsi="Verdana" w:cs="Arial"/>
          <w:sz w:val="20"/>
          <w:szCs w:val="20"/>
        </w:rPr>
        <w:t xml:space="preserve">) </w:t>
      </w:r>
      <w:r w:rsidR="00CE300C" w:rsidRPr="00A2004D">
        <w:rPr>
          <w:rFonts w:ascii="Verdana" w:eastAsia="Times New Roman" w:hAnsi="Verdana" w:cs="Arial"/>
          <w:sz w:val="20"/>
          <w:szCs w:val="20"/>
        </w:rPr>
        <w:t>Esse sinal serve para indicar ao nosso leitor que estamos fazendo uma pergunta.</w:t>
      </w:r>
      <w:r w:rsidR="00617C0A" w:rsidRPr="00A2004D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r w:rsidR="0043469A" w:rsidRPr="00A2004D">
        <w:rPr>
          <w:rFonts w:ascii="Verdana" w:eastAsia="Times New Roman" w:hAnsi="Verdana" w:cs="Arial"/>
          <w:sz w:val="20"/>
          <w:szCs w:val="20"/>
        </w:rPr>
        <w:br/>
      </w:r>
      <w:proofErr w:type="gramStart"/>
      <w:r w:rsidRPr="00A2004D">
        <w:rPr>
          <w:rFonts w:ascii="Verdana" w:eastAsia="Times New Roman" w:hAnsi="Verdana" w:cs="Arial"/>
          <w:sz w:val="20"/>
          <w:szCs w:val="20"/>
        </w:rPr>
        <w:t>(</w:t>
      </w:r>
      <w:proofErr w:type="gramEnd"/>
      <w:r w:rsidRPr="00A2004D">
        <w:rPr>
          <w:rFonts w:ascii="Verdana" w:eastAsia="Times New Roman" w:hAnsi="Verdana" w:cs="Arial"/>
          <w:sz w:val="20"/>
          <w:szCs w:val="20"/>
        </w:rPr>
        <w:t xml:space="preserve">  </w:t>
      </w:r>
      <w:r w:rsidR="0043469A" w:rsidRPr="00A2004D">
        <w:rPr>
          <w:rFonts w:ascii="Verdana" w:eastAsia="Times New Roman" w:hAnsi="Verdana" w:cs="Arial"/>
          <w:sz w:val="20"/>
          <w:szCs w:val="20"/>
        </w:rPr>
        <w:t xml:space="preserve">) </w:t>
      </w:r>
      <w:r w:rsidR="00CE300C" w:rsidRPr="00A2004D">
        <w:rPr>
          <w:rFonts w:ascii="Verdana" w:eastAsia="Times New Roman" w:hAnsi="Verdana" w:cs="Arial"/>
          <w:sz w:val="20"/>
          <w:szCs w:val="20"/>
        </w:rPr>
        <w:t>Esse sinal serve para expressar  emoções, como espanto, susto, surpresa, raiva, piedade, súplica.</w:t>
      </w:r>
      <w:r w:rsidR="00617C0A" w:rsidRPr="00A2004D">
        <w:rPr>
          <w:rFonts w:ascii="Verdana" w:eastAsia="Times New Roman" w:hAnsi="Verdana" w:cs="Arial"/>
          <w:sz w:val="20"/>
          <w:szCs w:val="20"/>
        </w:rPr>
        <w:t xml:space="preserve"> ____________________</w:t>
      </w:r>
      <w:r w:rsidR="00CE300C" w:rsidRPr="00A2004D">
        <w:rPr>
          <w:rFonts w:ascii="Verdana" w:eastAsia="Times New Roman" w:hAnsi="Verdana" w:cs="Arial"/>
          <w:sz w:val="20"/>
          <w:szCs w:val="20"/>
        </w:rPr>
        <w:t>.</w:t>
      </w:r>
    </w:p>
    <w:p w:rsidR="00CE300C" w:rsidRPr="00A2004D" w:rsidRDefault="00CE300C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CE300C" w:rsidRPr="00A2004D" w:rsidRDefault="00CE300C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(A) Ponto-Final.</w:t>
      </w:r>
    </w:p>
    <w:p w:rsidR="00CE300C" w:rsidRPr="00A2004D" w:rsidRDefault="00CE300C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(B) Vírgula.</w:t>
      </w:r>
    </w:p>
    <w:p w:rsidR="00CE300C" w:rsidRPr="00A2004D" w:rsidRDefault="00CE300C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(C) Exclamação.</w:t>
      </w:r>
    </w:p>
    <w:p w:rsidR="00CE300C" w:rsidRPr="00A2004D" w:rsidRDefault="00CE300C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(D) Dois-Pontos.</w:t>
      </w:r>
    </w:p>
    <w:p w:rsidR="00B90884" w:rsidRPr="00A2004D" w:rsidRDefault="00CE300C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(E) Interrogação.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43469A" w:rsidRPr="00A2004D" w:rsidRDefault="00693BAD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bCs/>
          <w:sz w:val="20"/>
          <w:szCs w:val="20"/>
        </w:rPr>
        <w:t>05</w:t>
      </w:r>
      <w:r w:rsidR="00BB5C87" w:rsidRPr="00A2004D">
        <w:rPr>
          <w:rFonts w:ascii="Verdana" w:eastAsia="Times New Roman" w:hAnsi="Verdana" w:cs="Arial"/>
          <w:bCs/>
          <w:sz w:val="20"/>
          <w:szCs w:val="20"/>
        </w:rPr>
        <w:t xml:space="preserve">. </w:t>
      </w:r>
      <w:r w:rsidR="00CE300C" w:rsidRPr="00A2004D">
        <w:rPr>
          <w:rFonts w:ascii="Verdana" w:eastAsia="Times New Roman" w:hAnsi="Verdana" w:cs="Arial"/>
          <w:bCs/>
          <w:sz w:val="20"/>
          <w:szCs w:val="20"/>
        </w:rPr>
        <w:t xml:space="preserve">De acordo com o conteúdo estudado, o </w:t>
      </w:r>
      <w:r w:rsidR="00CE300C" w:rsidRPr="00A2004D">
        <w:rPr>
          <w:rFonts w:ascii="Verdana" w:eastAsia="Times New Roman" w:hAnsi="Verdana" w:cs="Arial"/>
          <w:b/>
          <w:bCs/>
          <w:sz w:val="20"/>
          <w:szCs w:val="20"/>
        </w:rPr>
        <w:t>vocativo</w:t>
      </w:r>
      <w:r w:rsidR="00CE300C" w:rsidRPr="00A2004D">
        <w:rPr>
          <w:rFonts w:ascii="Verdana" w:eastAsia="Times New Roman" w:hAnsi="Verdana" w:cs="Arial"/>
          <w:bCs/>
          <w:sz w:val="20"/>
          <w:szCs w:val="20"/>
        </w:rPr>
        <w:t xml:space="preserve"> é o termo que sinaliza um </w:t>
      </w:r>
      <w:r w:rsidR="0001764D" w:rsidRPr="00A2004D">
        <w:rPr>
          <w:rFonts w:ascii="Verdana" w:eastAsia="Times New Roman" w:hAnsi="Verdana" w:cs="Arial"/>
          <w:bCs/>
          <w:sz w:val="20"/>
          <w:szCs w:val="20"/>
        </w:rPr>
        <w:t>chamamento, interpelação, sendo assim, em qual das frases o uso da vírgula segue esse conceito?</w:t>
      </w:r>
      <w:r w:rsidR="00617C0A" w:rsidRPr="00A2004D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A2004D">
        <w:rPr>
          <w:rFonts w:ascii="Verdana" w:hAnsi="Verdana"/>
          <w:i/>
          <w:sz w:val="20"/>
          <w:szCs w:val="20"/>
        </w:rPr>
        <w:t>(0,5)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130BC0" w:rsidRPr="00A2004D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 xml:space="preserve">a) </w:t>
      </w:r>
      <w:r w:rsidR="0001764D" w:rsidRPr="00A2004D">
        <w:rPr>
          <w:rFonts w:ascii="Verdana" w:eastAsia="Times New Roman" w:hAnsi="Verdana" w:cs="Arial"/>
          <w:sz w:val="20"/>
          <w:szCs w:val="20"/>
        </w:rPr>
        <w:t>Camila dormia tranquila em seu quarto</w:t>
      </w:r>
      <w:r w:rsidRPr="00A2004D">
        <w:rPr>
          <w:rFonts w:ascii="Verdana" w:eastAsia="Times New Roman" w:hAnsi="Verdana" w:cs="Arial"/>
          <w:sz w:val="20"/>
          <w:szCs w:val="20"/>
        </w:rPr>
        <w:t>.</w:t>
      </w:r>
      <w:r w:rsidRPr="00A2004D">
        <w:rPr>
          <w:rFonts w:ascii="Verdana" w:eastAsia="Times New Roman" w:hAnsi="Verdana" w:cs="Arial"/>
          <w:sz w:val="20"/>
          <w:szCs w:val="20"/>
        </w:rPr>
        <w:br/>
        <w:t xml:space="preserve">b) </w:t>
      </w:r>
      <w:r w:rsidR="0001764D" w:rsidRPr="00A2004D">
        <w:rPr>
          <w:rFonts w:ascii="Verdana" w:eastAsia="Times New Roman" w:hAnsi="Verdana" w:cs="Arial"/>
          <w:sz w:val="20"/>
          <w:szCs w:val="20"/>
        </w:rPr>
        <w:t>Camila, por favor, estude para a prova</w:t>
      </w:r>
      <w:r w:rsidRPr="00A2004D">
        <w:rPr>
          <w:rFonts w:ascii="Verdana" w:eastAsia="Times New Roman" w:hAnsi="Verdana" w:cs="Arial"/>
          <w:sz w:val="20"/>
          <w:szCs w:val="20"/>
        </w:rPr>
        <w:t>.</w:t>
      </w:r>
      <w:r w:rsidRPr="00A2004D">
        <w:rPr>
          <w:rFonts w:ascii="Verdana" w:eastAsia="Times New Roman" w:hAnsi="Verdana" w:cs="Arial"/>
          <w:sz w:val="20"/>
          <w:szCs w:val="20"/>
        </w:rPr>
        <w:br/>
        <w:t xml:space="preserve">c) </w:t>
      </w:r>
      <w:r w:rsidR="0001764D" w:rsidRPr="00A2004D">
        <w:rPr>
          <w:rFonts w:ascii="Verdana" w:eastAsia="Times New Roman" w:hAnsi="Verdana" w:cs="Arial"/>
          <w:sz w:val="20"/>
          <w:szCs w:val="20"/>
        </w:rPr>
        <w:t>Camila foi ao Shopping com Manuela.</w:t>
      </w:r>
    </w:p>
    <w:p w:rsidR="0001764D" w:rsidRPr="00A2004D" w:rsidRDefault="0001764D" w:rsidP="00130BC0">
      <w:pPr>
        <w:spacing w:after="0" w:line="240" w:lineRule="auto"/>
        <w:ind w:left="-993"/>
        <w:rPr>
          <w:rFonts w:ascii="Verdana" w:eastAsia="Times New Roman" w:hAnsi="Verdana" w:cs="Arial"/>
          <w:b/>
          <w:bCs/>
          <w:sz w:val="20"/>
          <w:szCs w:val="20"/>
        </w:rPr>
      </w:pPr>
    </w:p>
    <w:p w:rsidR="0043469A" w:rsidRPr="00A2004D" w:rsidRDefault="00693BAD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bCs/>
          <w:sz w:val="20"/>
          <w:szCs w:val="20"/>
        </w:rPr>
        <w:t>06</w:t>
      </w:r>
      <w:r w:rsidR="00BB5C87" w:rsidRPr="00A2004D">
        <w:rPr>
          <w:rFonts w:ascii="Verdana" w:eastAsia="Times New Roman" w:hAnsi="Verdana" w:cs="Arial"/>
          <w:bCs/>
          <w:sz w:val="20"/>
          <w:szCs w:val="20"/>
        </w:rPr>
        <w:t xml:space="preserve">. </w:t>
      </w:r>
      <w:r w:rsidR="0001764D" w:rsidRPr="00A2004D">
        <w:rPr>
          <w:rFonts w:ascii="Verdana" w:eastAsia="Times New Roman" w:hAnsi="Verdana" w:cs="Arial"/>
          <w:bCs/>
          <w:sz w:val="20"/>
          <w:szCs w:val="20"/>
        </w:rPr>
        <w:t xml:space="preserve">Assinale a alternativa em que o nome do personagem é um </w:t>
      </w:r>
      <w:r w:rsidR="0001764D" w:rsidRPr="00A2004D">
        <w:rPr>
          <w:rFonts w:ascii="Verdana" w:eastAsia="Times New Roman" w:hAnsi="Verdana" w:cs="Arial"/>
          <w:b/>
          <w:bCs/>
          <w:sz w:val="20"/>
          <w:szCs w:val="20"/>
        </w:rPr>
        <w:t>vocativo</w:t>
      </w:r>
      <w:r w:rsidR="0001764D" w:rsidRPr="00A2004D">
        <w:rPr>
          <w:rFonts w:ascii="Verdana" w:eastAsia="Times New Roman" w:hAnsi="Verdana" w:cs="Arial"/>
          <w:bCs/>
          <w:sz w:val="20"/>
          <w:szCs w:val="20"/>
        </w:rPr>
        <w:t>:</w:t>
      </w:r>
      <w:r w:rsidR="00617C0A" w:rsidRPr="00A2004D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617C0A" w:rsidRPr="00A2004D">
        <w:rPr>
          <w:rFonts w:ascii="Verdana" w:hAnsi="Verdana"/>
          <w:i/>
          <w:sz w:val="20"/>
          <w:szCs w:val="20"/>
        </w:rPr>
        <w:t>(0,5)</w:t>
      </w:r>
    </w:p>
    <w:p w:rsidR="00130BC0" w:rsidRPr="00A2004D" w:rsidRDefault="00130BC0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</w:p>
    <w:p w:rsidR="0043469A" w:rsidRPr="00A2004D" w:rsidRDefault="0043469A" w:rsidP="00130BC0">
      <w:pPr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</w:rPr>
      </w:pPr>
      <w:r w:rsidRPr="00A2004D">
        <w:rPr>
          <w:rFonts w:ascii="Verdana" w:eastAsia="Times New Roman" w:hAnsi="Verdana" w:cs="Arial"/>
          <w:sz w:val="20"/>
          <w:szCs w:val="20"/>
        </w:rPr>
        <w:t>a)</w:t>
      </w:r>
      <w:r w:rsidR="0001764D" w:rsidRPr="00A2004D">
        <w:rPr>
          <w:rFonts w:ascii="Verdana" w:eastAsia="Times New Roman" w:hAnsi="Verdana" w:cs="Arial"/>
          <w:sz w:val="20"/>
          <w:szCs w:val="20"/>
        </w:rPr>
        <w:t xml:space="preserve"> – O que está você está vendo</w:t>
      </w:r>
      <w:r w:rsidR="00CF6B49" w:rsidRPr="00A2004D">
        <w:rPr>
          <w:rFonts w:ascii="Verdana" w:eastAsia="Times New Roman" w:hAnsi="Verdana" w:cs="Arial"/>
          <w:sz w:val="20"/>
          <w:szCs w:val="20"/>
        </w:rPr>
        <w:t>? – perguntou Hermione, ansiosa.</w:t>
      </w:r>
      <w:proofErr w:type="gramStart"/>
      <w:r w:rsidRPr="00A2004D">
        <w:rPr>
          <w:rFonts w:ascii="Verdana" w:eastAsia="Times New Roman" w:hAnsi="Verdana" w:cs="Arial"/>
          <w:sz w:val="20"/>
          <w:szCs w:val="20"/>
        </w:rPr>
        <w:br/>
        <w:t>b)</w:t>
      </w:r>
      <w:proofErr w:type="gramEnd"/>
      <w:r w:rsidRPr="00A2004D">
        <w:rPr>
          <w:rFonts w:ascii="Verdana" w:eastAsia="Times New Roman" w:hAnsi="Verdana" w:cs="Arial"/>
          <w:sz w:val="20"/>
          <w:szCs w:val="20"/>
        </w:rPr>
        <w:t xml:space="preserve"> </w:t>
      </w:r>
      <w:r w:rsidR="00CF6B49" w:rsidRPr="00A2004D">
        <w:rPr>
          <w:rFonts w:ascii="Verdana" w:eastAsia="Times New Roman" w:hAnsi="Verdana" w:cs="Arial"/>
          <w:sz w:val="20"/>
          <w:szCs w:val="20"/>
        </w:rPr>
        <w:t>Harry, que continuava a tocar a flauta, fez sinal para atrair a atenção de Rony e apontou para si mesmo.</w:t>
      </w:r>
      <w:r w:rsidR="0001764D" w:rsidRPr="00A2004D">
        <w:rPr>
          <w:rFonts w:ascii="Verdana" w:eastAsia="Times New Roman" w:hAnsi="Verdana" w:cs="Arial"/>
          <w:sz w:val="20"/>
          <w:szCs w:val="20"/>
        </w:rPr>
        <w:br/>
      </w:r>
      <w:r w:rsidR="00CF6B49" w:rsidRPr="00A2004D">
        <w:rPr>
          <w:rFonts w:ascii="Verdana" w:eastAsia="Times New Roman" w:hAnsi="Verdana" w:cs="Arial"/>
          <w:sz w:val="20"/>
          <w:szCs w:val="20"/>
        </w:rPr>
        <w:t>c</w:t>
      </w:r>
      <w:r w:rsidR="00C16789" w:rsidRPr="00A2004D">
        <w:rPr>
          <w:rFonts w:ascii="Verdana" w:eastAsia="Times New Roman" w:hAnsi="Verdana" w:cs="Arial"/>
          <w:sz w:val="20"/>
          <w:szCs w:val="20"/>
        </w:rPr>
        <w:t xml:space="preserve">) </w:t>
      </w:r>
      <w:r w:rsidR="00CF6B49" w:rsidRPr="00A2004D">
        <w:rPr>
          <w:rFonts w:ascii="Verdana" w:eastAsia="Times New Roman" w:hAnsi="Verdana" w:cs="Arial"/>
          <w:sz w:val="20"/>
          <w:szCs w:val="20"/>
        </w:rPr>
        <w:t>Venha, Hermione!</w:t>
      </w:r>
    </w:p>
    <w:p w:rsidR="00130BC0" w:rsidRPr="00A2004D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130BC0" w:rsidRPr="00A2004D" w:rsidRDefault="00693BAD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07</w:t>
      </w:r>
      <w:r w:rsidR="00BB5C87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130BC0" w:rsidRPr="00A2004D">
        <w:rPr>
          <w:rFonts w:ascii="Verdana" w:eastAsia="Times New Roman" w:hAnsi="Verdana" w:cs="Arial"/>
          <w:sz w:val="20"/>
          <w:szCs w:val="20"/>
          <w:lang w:eastAsia="pt-BR"/>
        </w:rPr>
        <w:t>Observe a seguinte frase e depois responda ao que se pede.</w:t>
      </w:r>
      <w:r w:rsidR="00617C0A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17C0A" w:rsidRPr="00A2004D">
        <w:rPr>
          <w:rFonts w:ascii="Verdana" w:hAnsi="Verdana"/>
          <w:i/>
          <w:sz w:val="20"/>
          <w:szCs w:val="20"/>
        </w:rPr>
        <w:t>(0,5)</w:t>
      </w:r>
    </w:p>
    <w:p w:rsidR="0043469A" w:rsidRPr="00A2004D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Os primos do meu pai sempre desfilaram no carnaval.</w:t>
      </w:r>
    </w:p>
    <w:p w:rsidR="00130BC0" w:rsidRPr="00A2004D" w:rsidRDefault="00130BC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16789" w:rsidRPr="00A2004D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a) Qual é o advérbio da frase?</w:t>
      </w:r>
    </w:p>
    <w:p w:rsidR="00C16789" w:rsidRPr="00A2004D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  <w:r w:rsidR="0043469A" w:rsidRPr="00A2004D">
        <w:rPr>
          <w:rFonts w:ascii="Verdana" w:eastAsia="Times New Roman" w:hAnsi="Verdana" w:cs="Arial"/>
          <w:sz w:val="20"/>
          <w:szCs w:val="20"/>
          <w:lang w:eastAsia="pt-BR"/>
        </w:rPr>
        <w:br/>
      </w:r>
    </w:p>
    <w:p w:rsidR="00CF6B49" w:rsidRPr="00A2004D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b) Que circunstância o advérbio da frase indica?</w:t>
      </w:r>
    </w:p>
    <w:p w:rsidR="00C16789" w:rsidRPr="00A2004D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C16789" w:rsidRPr="00A2004D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:rsidR="00C16789" w:rsidRPr="00A2004D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C16789" w:rsidRPr="00A2004D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Pr="00A2004D" w:rsidRDefault="00693BAD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08</w:t>
      </w:r>
      <w:r w:rsidR="00BB5C87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43469A" w:rsidRPr="00A2004D">
        <w:rPr>
          <w:rFonts w:ascii="Verdana" w:eastAsia="Times New Roman" w:hAnsi="Verdana" w:cs="Arial"/>
          <w:sz w:val="20"/>
          <w:szCs w:val="20"/>
          <w:lang w:eastAsia="pt-BR"/>
        </w:rPr>
        <w:t>Na frase “Meu tio é uma pessoa totalmente alto-astral.”, o advérbio "totalmente":</w:t>
      </w:r>
      <w:r w:rsidR="00D30D7E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A2004D">
        <w:rPr>
          <w:rFonts w:ascii="Verdana" w:hAnsi="Verdana"/>
          <w:i/>
          <w:sz w:val="20"/>
          <w:szCs w:val="20"/>
        </w:rPr>
        <w:t>)</w:t>
      </w:r>
      <w:proofErr w:type="gramEnd"/>
    </w:p>
    <w:p w:rsidR="006D6C40" w:rsidRPr="00A2004D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3469A" w:rsidRPr="00A2004D" w:rsidRDefault="0043469A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a) complementa o sentido do adjetivo “alto-astral”.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b) explica o sentido do adjetivo “alto-astral”.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c) intensifica o sentido do adjetivo “alto-astral”.</w:t>
      </w:r>
    </w:p>
    <w:p w:rsidR="00C16789" w:rsidRPr="00A2004D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C16789" w:rsidRPr="00A2004D" w:rsidRDefault="00693BAD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09</w:t>
      </w:r>
      <w:r w:rsidR="00BB5C87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C16789" w:rsidRPr="00A2004D">
        <w:rPr>
          <w:rFonts w:ascii="Verdana" w:eastAsia="Times New Roman" w:hAnsi="Verdana" w:cs="Arial"/>
          <w:sz w:val="20"/>
          <w:szCs w:val="20"/>
          <w:lang w:eastAsia="pt-BR"/>
        </w:rPr>
        <w:t>Identifique a função da palavra “aqui” na oração “Aqui em casa pousou uma esperança.”</w:t>
      </w:r>
      <w:r w:rsidR="00D30D7E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</w:t>
      </w:r>
      <w:proofErr w:type="gramStart"/>
      <w:r w:rsidR="00D30D7E" w:rsidRPr="00A2004D">
        <w:rPr>
          <w:rFonts w:ascii="Verdana" w:hAnsi="Verdana"/>
          <w:i/>
          <w:sz w:val="20"/>
          <w:szCs w:val="20"/>
        </w:rPr>
        <w:t>)</w:t>
      </w:r>
      <w:proofErr w:type="gramEnd"/>
    </w:p>
    <w:p w:rsidR="006D6C40" w:rsidRPr="00A2004D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C16789" w:rsidRPr="00A2004D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a) advérbio de lugar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b) advérbio de modo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c) advérbio de tempo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d</w:t>
      </w:r>
      <w:r w:rsidR="00C16789" w:rsidRPr="00A2004D">
        <w:rPr>
          <w:rFonts w:ascii="Verdana" w:eastAsia="Times New Roman" w:hAnsi="Verdana" w:cs="Arial"/>
          <w:sz w:val="20"/>
          <w:szCs w:val="20"/>
          <w:lang w:eastAsia="pt-BR"/>
        </w:rPr>
        <w:t>) advérbio de afirmação</w:t>
      </w:r>
    </w:p>
    <w:p w:rsidR="00C16789" w:rsidRPr="00A2004D" w:rsidRDefault="00C16789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9B50B6" w:rsidRPr="00A2004D" w:rsidRDefault="00693BAD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10</w:t>
      </w:r>
      <w:r w:rsidR="00BB5C87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9B50B6" w:rsidRPr="00A2004D">
        <w:rPr>
          <w:rFonts w:ascii="Verdana" w:eastAsia="Times New Roman" w:hAnsi="Verdana" w:cs="Arial"/>
          <w:sz w:val="20"/>
          <w:szCs w:val="20"/>
          <w:lang w:eastAsia="pt-BR"/>
        </w:rPr>
        <w:t>Faça a correspondência entre os advérbios sublinhados e as circunstâncias que eles indicam:</w:t>
      </w:r>
      <w:r w:rsidR="00D30D7E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(0,5)</w:t>
      </w:r>
    </w:p>
    <w:p w:rsidR="006D6C40" w:rsidRPr="00A2004D" w:rsidRDefault="006D6C40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B50B6" w:rsidRPr="00A2004D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a) afirmação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b) dúvida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c) negação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d) tempo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e) intensidade</w:t>
      </w:r>
    </w:p>
    <w:p w:rsidR="009B50B6" w:rsidRPr="00A2004D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9B50B6" w:rsidRPr="00A2004D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) Minha amiga chega ao Brasil </w:t>
      </w:r>
      <w:r w:rsidRPr="00A2004D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amanhã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  <w:t>(</w:t>
      </w:r>
      <w:r w:rsidR="00572411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) Ele </w:t>
      </w:r>
      <w:r w:rsidRPr="00A2004D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realmente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 cumpriu o que disse.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) Hoje estou </w:t>
      </w:r>
      <w:r w:rsidRPr="00A2004D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muito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 cansado.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(</w:t>
      </w:r>
      <w:r w:rsidR="00572411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) </w:t>
      </w:r>
      <w:r w:rsidRPr="00A2004D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Talvez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 ele esteja mentindo.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br/>
      </w:r>
      <w:proofErr w:type="gramStart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="00572411"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 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proofErr w:type="gramEnd"/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) Eu </w:t>
      </w:r>
      <w:r w:rsidRPr="00A2004D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jamais</w:t>
      </w: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 xml:space="preserve"> aceitaria essa situação. </w:t>
      </w:r>
    </w:p>
    <w:p w:rsidR="009B50B6" w:rsidRPr="00A2004D" w:rsidRDefault="009B50B6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572411" w:rsidRPr="00A2004D" w:rsidRDefault="00693BAD" w:rsidP="00130BC0">
      <w:pPr>
        <w:spacing w:after="0" w:line="240" w:lineRule="auto"/>
        <w:ind w:left="-993"/>
        <w:textAlignment w:val="baseline"/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</w:pPr>
      <w:r w:rsidRPr="00A2004D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11</w:t>
      </w:r>
      <w:r w:rsidR="00BB5C87" w:rsidRPr="00A2004D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. </w:t>
      </w:r>
      <w:r w:rsidR="00572411" w:rsidRPr="00A2004D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Identifique e sublinhe as locuções adverbiais a seguir.</w:t>
      </w:r>
      <w:r w:rsidR="00D30D7E" w:rsidRPr="00A2004D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(0,5)</w:t>
      </w:r>
    </w:p>
    <w:p w:rsidR="00572411" w:rsidRPr="00A2004D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72411" w:rsidRPr="00A2004D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z w:val="20"/>
          <w:szCs w:val="20"/>
          <w:lang w:eastAsia="pt-BR"/>
        </w:rPr>
        <w:t>a) O motorista virou à esquerda na rua principal.</w:t>
      </w:r>
    </w:p>
    <w:p w:rsidR="00572411" w:rsidRPr="00A2004D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z w:val="20"/>
          <w:szCs w:val="20"/>
          <w:lang w:eastAsia="pt-BR"/>
        </w:rPr>
        <w:t>b) Com certeza eu telefono para dizer se vou à festa.</w:t>
      </w:r>
    </w:p>
    <w:p w:rsidR="00572411" w:rsidRPr="00A2004D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z w:val="20"/>
          <w:szCs w:val="20"/>
          <w:lang w:eastAsia="pt-BR"/>
        </w:rPr>
        <w:t>c) Não como dobradinha de modo algum.</w:t>
      </w:r>
    </w:p>
    <w:p w:rsidR="00572411" w:rsidRPr="00A2004D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z w:val="20"/>
          <w:szCs w:val="20"/>
          <w:lang w:eastAsia="pt-BR"/>
        </w:rPr>
        <w:t>d) Sempre que você come em excesso, passa mal.</w:t>
      </w:r>
    </w:p>
    <w:p w:rsidR="00572411" w:rsidRPr="00A2004D" w:rsidRDefault="00572411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z w:val="20"/>
          <w:szCs w:val="20"/>
          <w:lang w:eastAsia="pt-BR"/>
        </w:rPr>
        <w:t>e) Em breve, nossa loja apresentará novidades.</w:t>
      </w:r>
    </w:p>
    <w:p w:rsidR="006D6C40" w:rsidRPr="00A2004D" w:rsidRDefault="006D6C40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A84ECD" w:rsidRPr="00A2004D" w:rsidRDefault="00693BAD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>12</w:t>
      </w:r>
      <w:r w:rsidR="00BB5C87" w:rsidRPr="00A2004D">
        <w:rPr>
          <w:rFonts w:ascii="Verdana" w:hAnsi="Verdana"/>
          <w:sz w:val="20"/>
          <w:szCs w:val="20"/>
        </w:rPr>
        <w:t xml:space="preserve">. </w:t>
      </w:r>
      <w:r w:rsidR="00AA7D9F" w:rsidRPr="00A2004D">
        <w:rPr>
          <w:rFonts w:ascii="Verdana" w:hAnsi="Verdana"/>
          <w:sz w:val="20"/>
          <w:szCs w:val="20"/>
        </w:rPr>
        <w:t>Assinale a alternativa que indique a d</w:t>
      </w:r>
      <w:r w:rsidR="00D30D7E" w:rsidRPr="00A2004D">
        <w:rPr>
          <w:rFonts w:ascii="Verdana" w:hAnsi="Verdana"/>
          <w:sz w:val="20"/>
          <w:szCs w:val="20"/>
        </w:rPr>
        <w:t xml:space="preserve">efinição correta de </w:t>
      </w:r>
      <w:r w:rsidR="00D30D7E" w:rsidRPr="00A2004D">
        <w:rPr>
          <w:rFonts w:ascii="Verdana" w:hAnsi="Verdana"/>
          <w:b/>
          <w:sz w:val="20"/>
          <w:szCs w:val="20"/>
        </w:rPr>
        <w:t>preposição</w:t>
      </w:r>
      <w:r w:rsidR="00D30D7E" w:rsidRPr="00A2004D">
        <w:rPr>
          <w:rFonts w:ascii="Verdana" w:hAnsi="Verdana"/>
          <w:sz w:val="20"/>
          <w:szCs w:val="20"/>
        </w:rPr>
        <w:t xml:space="preserve">: </w:t>
      </w:r>
      <w:r w:rsidR="00D30D7E" w:rsidRPr="00A2004D">
        <w:rPr>
          <w:rFonts w:ascii="Verdana" w:hAnsi="Verdana"/>
          <w:i/>
          <w:sz w:val="20"/>
          <w:szCs w:val="20"/>
        </w:rPr>
        <w:t>(0,5)</w:t>
      </w:r>
    </w:p>
    <w:p w:rsidR="00A84ECD" w:rsidRPr="00A2004D" w:rsidRDefault="00A84ECD" w:rsidP="00130BC0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A84ECD" w:rsidRPr="00A2004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a) Preposição é a palavra invariável que liga duas outras palavras, estabelecendo entre elas determinadas relações de sentido e de dependência. </w:t>
      </w:r>
    </w:p>
    <w:p w:rsidR="00A84ECD" w:rsidRPr="00A2004D" w:rsidRDefault="00AA7D9F" w:rsidP="00287DC8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b) Preposição é a palavra </w:t>
      </w:r>
      <w:r w:rsidR="00287DC8" w:rsidRPr="00A2004D">
        <w:rPr>
          <w:rFonts w:ascii="Verdana" w:hAnsi="Verdana"/>
          <w:sz w:val="20"/>
          <w:szCs w:val="20"/>
        </w:rPr>
        <w:t xml:space="preserve">variável </w:t>
      </w:r>
      <w:r w:rsidRPr="00A2004D">
        <w:rPr>
          <w:rFonts w:ascii="Verdana" w:hAnsi="Verdana"/>
          <w:sz w:val="20"/>
          <w:szCs w:val="20"/>
        </w:rPr>
        <w:t xml:space="preserve">que liga duas orações </w:t>
      </w:r>
      <w:r w:rsidR="004312C8" w:rsidRPr="00A2004D">
        <w:rPr>
          <w:rFonts w:ascii="Verdana" w:hAnsi="Verdana"/>
          <w:sz w:val="20"/>
          <w:szCs w:val="20"/>
        </w:rPr>
        <w:t>um período</w:t>
      </w:r>
      <w:r w:rsidRPr="00A2004D">
        <w:rPr>
          <w:rFonts w:ascii="Verdana" w:hAnsi="Verdana"/>
          <w:sz w:val="20"/>
          <w:szCs w:val="20"/>
        </w:rPr>
        <w:t xml:space="preserve">. </w:t>
      </w:r>
    </w:p>
    <w:p w:rsidR="00AA7D9F" w:rsidRPr="00A2004D" w:rsidRDefault="00AA7D9F" w:rsidP="00287DC8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hAnsi="Verdana"/>
          <w:sz w:val="20"/>
          <w:szCs w:val="20"/>
        </w:rPr>
        <w:t>c) Preposição é a palavra ou conjunto de palavras que exprimem sentimentos, emoções e reações psicológicas</w:t>
      </w:r>
      <w:proofErr w:type="gramStart"/>
      <w:r w:rsidRPr="00A2004D">
        <w:rPr>
          <w:rFonts w:ascii="Verdana" w:hAnsi="Verdana"/>
          <w:sz w:val="20"/>
          <w:szCs w:val="20"/>
        </w:rPr>
        <w:t>..</w:t>
      </w:r>
      <w:proofErr w:type="gramEnd"/>
    </w:p>
    <w:p w:rsidR="00AA7D9F" w:rsidRPr="00A2004D" w:rsidRDefault="00AA7D9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4737F" w:rsidRPr="00A2004D" w:rsidRDefault="00693BAD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13. </w:t>
      </w:r>
      <w:r w:rsidR="00826832" w:rsidRPr="00A200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Leia o a tirinha abaixo </w:t>
      </w:r>
      <w:r w:rsidR="0064737F" w:rsidRPr="00A2004D">
        <w:rPr>
          <w:rFonts w:ascii="Verdana" w:eastAsia="Times New Roman" w:hAnsi="Verdana" w:cs="Times New Roman"/>
          <w:sz w:val="20"/>
          <w:szCs w:val="20"/>
          <w:lang w:eastAsia="pt-BR"/>
        </w:rPr>
        <w:t>p</w:t>
      </w:r>
      <w:r w:rsidR="00C5261D" w:rsidRPr="00A200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ara </w:t>
      </w:r>
      <w:r w:rsidR="00826832" w:rsidRPr="00A2004D">
        <w:rPr>
          <w:rFonts w:ascii="Verdana" w:eastAsia="Times New Roman" w:hAnsi="Verdana" w:cs="Times New Roman"/>
          <w:sz w:val="20"/>
          <w:szCs w:val="20"/>
          <w:lang w:eastAsia="pt-BR"/>
        </w:rPr>
        <w:t>responder as questões</w:t>
      </w:r>
      <w:r w:rsidRPr="00A200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abaixo</w:t>
      </w:r>
      <w:r w:rsidR="00C5261D" w:rsidRPr="00A2004D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A2004D">
        <w:rPr>
          <w:rFonts w:ascii="Verdana" w:hAnsi="Verdana"/>
          <w:i/>
          <w:sz w:val="20"/>
          <w:szCs w:val="20"/>
        </w:rPr>
        <w:t xml:space="preserve"> (0,5).</w:t>
      </w:r>
    </w:p>
    <w:p w:rsidR="0064737F" w:rsidRPr="00A2004D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4737F" w:rsidRPr="00A2004D" w:rsidRDefault="00826832" w:rsidP="00130BC0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noProof/>
          <w:sz w:val="20"/>
          <w:szCs w:val="20"/>
          <w:lang w:eastAsia="pt-BR"/>
        </w:rPr>
        <w:drawing>
          <wp:inline distT="0" distB="0" distL="0" distR="0">
            <wp:extent cx="5219243" cy="1549021"/>
            <wp:effectExtent l="19050" t="0" r="457" b="0"/>
            <wp:docPr id="3" name="Imagem 1" descr="C:\Users\Selma Moraes\Desktop\tirinha advérb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 Moraes\Desktop\tirinha advérbi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34" cy="155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40" w:rsidRPr="00A2004D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noProof/>
          <w:sz w:val="20"/>
          <w:szCs w:val="20"/>
          <w:lang w:eastAsia="pt-BR"/>
        </w:rPr>
        <w:t xml:space="preserve">           </w:t>
      </w:r>
    </w:p>
    <w:p w:rsidR="0064737F" w:rsidRPr="00A2004D" w:rsidRDefault="0064737F" w:rsidP="00130BC0">
      <w:pPr>
        <w:spacing w:after="0" w:line="240" w:lineRule="auto"/>
        <w:ind w:left="-993"/>
        <w:rPr>
          <w:rFonts w:ascii="Verdana" w:eastAsia="Times New Roman" w:hAnsi="Verdana" w:cs="Times New Roman"/>
          <w:noProof/>
          <w:sz w:val="20"/>
          <w:szCs w:val="20"/>
          <w:lang w:eastAsia="pt-BR"/>
        </w:rPr>
      </w:pP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693BAD" w:rsidRPr="00A2004D">
        <w:rPr>
          <w:rFonts w:ascii="Verdana" w:hAnsi="Verdana"/>
          <w:sz w:val="20"/>
          <w:szCs w:val="20"/>
        </w:rPr>
        <w:t>)</w:t>
      </w:r>
      <w:r w:rsidR="00826832" w:rsidRPr="00A2004D">
        <w:rPr>
          <w:rFonts w:ascii="Verdana" w:hAnsi="Verdana"/>
          <w:sz w:val="20"/>
          <w:szCs w:val="20"/>
        </w:rPr>
        <w:t xml:space="preserve"> As palavras no trecho: “Profundamente, completamente e rapidamente...” revelam uma circunstância de:</w:t>
      </w:r>
      <w:r w:rsidR="00826832" w:rsidRPr="00A2004D">
        <w:rPr>
          <w:rFonts w:ascii="Verdana" w:hAnsi="Verdana"/>
          <w:i/>
          <w:sz w:val="20"/>
          <w:szCs w:val="20"/>
        </w:rPr>
        <w:t xml:space="preserve"> </w:t>
      </w: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>a) modo.</w:t>
      </w: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 xml:space="preserve">b) intensidade. </w:t>
      </w: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>c) lugar.</w:t>
      </w:r>
    </w:p>
    <w:p w:rsidR="0064737F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>d) dúvida</w:t>
      </w:r>
      <w:r w:rsidR="00D30D7E" w:rsidRPr="00A2004D">
        <w:rPr>
          <w:rFonts w:ascii="Verdana" w:hAnsi="Verdana"/>
          <w:sz w:val="20"/>
          <w:szCs w:val="20"/>
        </w:rPr>
        <w:t xml:space="preserve"> </w:t>
      </w:r>
    </w:p>
    <w:p w:rsidR="00826832" w:rsidRPr="00A2004D" w:rsidRDefault="00826832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693BAD" w:rsidRPr="00A2004D">
        <w:rPr>
          <w:rFonts w:ascii="Verdana" w:hAnsi="Verdana"/>
          <w:sz w:val="20"/>
          <w:szCs w:val="20"/>
        </w:rPr>
        <w:t>)</w:t>
      </w:r>
      <w:r w:rsidR="00BB5C87" w:rsidRPr="00A2004D">
        <w:rPr>
          <w:rFonts w:ascii="Verdana" w:hAnsi="Verdana"/>
          <w:sz w:val="20"/>
          <w:szCs w:val="20"/>
        </w:rPr>
        <w:t xml:space="preserve"> </w:t>
      </w:r>
      <w:r w:rsidR="00826832" w:rsidRPr="00A2004D">
        <w:rPr>
          <w:rFonts w:ascii="Verdana" w:hAnsi="Verdana"/>
          <w:sz w:val="20"/>
          <w:szCs w:val="20"/>
        </w:rPr>
        <w:t>Qual das expressões abaixo retiradas da tirinha transmite ideia de tempo?</w:t>
      </w:r>
    </w:p>
    <w:p w:rsidR="00693BAD" w:rsidRPr="00A2004D" w:rsidRDefault="00693BAD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>a) “você fazer”</w:t>
      </w: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>b) “com gosto”</w:t>
      </w: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>c) “com determinação”</w:t>
      </w:r>
    </w:p>
    <w:p w:rsidR="00826832" w:rsidRPr="00A2004D" w:rsidRDefault="00B52A76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826832" w:rsidRPr="00A2004D">
        <w:rPr>
          <w:rFonts w:ascii="Verdana" w:hAnsi="Verdana"/>
          <w:sz w:val="20"/>
          <w:szCs w:val="20"/>
        </w:rPr>
        <w:t>d) “sem demora”</w:t>
      </w:r>
    </w:p>
    <w:p w:rsidR="00826832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826832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i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>14. Qual frase abaixo a palavra grifada indica circunstância de afirmação?</w:t>
      </w:r>
      <w:r w:rsidR="00B12EAA" w:rsidRPr="00A2004D">
        <w:rPr>
          <w:rFonts w:ascii="Verdana" w:hAnsi="Verdana"/>
          <w:i/>
          <w:sz w:val="20"/>
          <w:szCs w:val="20"/>
        </w:rPr>
        <w:t xml:space="preserve"> (0,5).</w:t>
      </w:r>
    </w:p>
    <w:p w:rsidR="00693BAD" w:rsidRPr="00A2004D" w:rsidRDefault="00693BAD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826832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a) Talvez ele </w:t>
      </w:r>
      <w:r w:rsidRPr="00A2004D">
        <w:rPr>
          <w:rFonts w:ascii="Verdana" w:hAnsi="Verdana"/>
          <w:b/>
          <w:sz w:val="20"/>
          <w:szCs w:val="20"/>
        </w:rPr>
        <w:t>não</w:t>
      </w:r>
      <w:r w:rsidRPr="00A2004D">
        <w:rPr>
          <w:rFonts w:ascii="Verdana" w:hAnsi="Verdana"/>
          <w:sz w:val="20"/>
          <w:szCs w:val="20"/>
        </w:rPr>
        <w:t xml:space="preserve"> </w:t>
      </w:r>
      <w:proofErr w:type="gramStart"/>
      <w:r w:rsidRPr="00A2004D">
        <w:rPr>
          <w:rFonts w:ascii="Verdana" w:hAnsi="Verdana"/>
          <w:sz w:val="20"/>
          <w:szCs w:val="20"/>
        </w:rPr>
        <w:t>revelou</w:t>
      </w:r>
      <w:proofErr w:type="gramEnd"/>
      <w:r w:rsidRPr="00A2004D">
        <w:rPr>
          <w:rFonts w:ascii="Verdana" w:hAnsi="Verdana"/>
          <w:sz w:val="20"/>
          <w:szCs w:val="20"/>
        </w:rPr>
        <w:t xml:space="preserve"> a verdade.</w:t>
      </w:r>
    </w:p>
    <w:p w:rsidR="00826832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b) Os animais comeram </w:t>
      </w:r>
      <w:r w:rsidRPr="00A2004D">
        <w:rPr>
          <w:rFonts w:ascii="Verdana" w:hAnsi="Verdana"/>
          <w:b/>
          <w:sz w:val="20"/>
          <w:szCs w:val="20"/>
        </w:rPr>
        <w:t>depressa</w:t>
      </w:r>
      <w:r w:rsidRPr="00A2004D">
        <w:rPr>
          <w:rFonts w:ascii="Verdana" w:hAnsi="Verdana"/>
          <w:sz w:val="20"/>
          <w:szCs w:val="20"/>
        </w:rPr>
        <w:t>.</w:t>
      </w:r>
    </w:p>
    <w:p w:rsidR="00826832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c) Há uma pessoa </w:t>
      </w:r>
      <w:r w:rsidRPr="00A2004D">
        <w:rPr>
          <w:rFonts w:ascii="Verdana" w:hAnsi="Verdana"/>
          <w:b/>
          <w:sz w:val="20"/>
          <w:szCs w:val="20"/>
        </w:rPr>
        <w:t>perto</w:t>
      </w:r>
      <w:r w:rsidRPr="00A2004D">
        <w:rPr>
          <w:rFonts w:ascii="Verdana" w:hAnsi="Verdana"/>
          <w:sz w:val="20"/>
          <w:szCs w:val="20"/>
        </w:rPr>
        <w:t xml:space="preserve"> da minha casa.</w:t>
      </w:r>
    </w:p>
    <w:p w:rsidR="00826832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d) A árvore é </w:t>
      </w:r>
      <w:r w:rsidRPr="00A2004D">
        <w:rPr>
          <w:rFonts w:ascii="Verdana" w:hAnsi="Verdana"/>
          <w:b/>
          <w:sz w:val="20"/>
          <w:szCs w:val="20"/>
        </w:rPr>
        <w:t xml:space="preserve">certamente </w:t>
      </w:r>
      <w:r w:rsidRPr="00A2004D">
        <w:rPr>
          <w:rFonts w:ascii="Verdana" w:hAnsi="Verdana"/>
          <w:sz w:val="20"/>
          <w:szCs w:val="20"/>
        </w:rPr>
        <w:t>a maior de toda</w:t>
      </w:r>
    </w:p>
    <w:p w:rsidR="00826832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64737F" w:rsidRPr="00A2004D" w:rsidRDefault="00826832" w:rsidP="008268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15. </w:t>
      </w:r>
      <w:r w:rsidR="0064737F" w:rsidRPr="00A2004D">
        <w:rPr>
          <w:rFonts w:ascii="Verdana" w:hAnsi="Verdana"/>
          <w:sz w:val="20"/>
          <w:szCs w:val="20"/>
        </w:rPr>
        <w:t xml:space="preserve">Circule as preposições nas </w:t>
      </w:r>
      <w:r w:rsidRPr="00A2004D">
        <w:rPr>
          <w:rFonts w:ascii="Verdana" w:hAnsi="Verdana"/>
          <w:sz w:val="20"/>
          <w:szCs w:val="20"/>
        </w:rPr>
        <w:t>frases abaixo:</w:t>
      </w:r>
      <w:r w:rsidR="0064737F" w:rsidRPr="00A2004D">
        <w:rPr>
          <w:rFonts w:ascii="Verdana" w:hAnsi="Verdana"/>
          <w:sz w:val="20"/>
          <w:szCs w:val="20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(0,5)</w:t>
      </w:r>
    </w:p>
    <w:p w:rsidR="0064737F" w:rsidRPr="00A2004D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64737F" w:rsidRPr="00A2004D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a) Foi quando meu marido me abandonou com dois filhos. </w:t>
      </w:r>
    </w:p>
    <w:p w:rsidR="0064737F" w:rsidRPr="00A2004D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b) Desculpa eu te amolar com minhas lamúrias... </w:t>
      </w:r>
    </w:p>
    <w:p w:rsidR="0064737F" w:rsidRPr="00A2004D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c) Sem problemas... </w:t>
      </w:r>
    </w:p>
    <w:p w:rsidR="0064737F" w:rsidRPr="00A2004D" w:rsidRDefault="0064737F" w:rsidP="0064737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d) Só não vejo necessidade </w:t>
      </w:r>
      <w:proofErr w:type="gramStart"/>
      <w:r w:rsidRPr="00A2004D">
        <w:rPr>
          <w:rFonts w:ascii="Verdana" w:hAnsi="Verdana"/>
          <w:sz w:val="20"/>
          <w:szCs w:val="20"/>
        </w:rPr>
        <w:t>da senhora ficar</w:t>
      </w:r>
      <w:proofErr w:type="gramEnd"/>
      <w:r w:rsidRPr="00A2004D">
        <w:rPr>
          <w:rFonts w:ascii="Verdana" w:hAnsi="Verdana"/>
          <w:sz w:val="20"/>
          <w:szCs w:val="20"/>
        </w:rPr>
        <w:t xml:space="preserve"> deitada nesse banco</w:t>
      </w:r>
      <w:r w:rsidR="00D30D7E" w:rsidRPr="00A2004D">
        <w:rPr>
          <w:rFonts w:ascii="Verdana" w:hAnsi="Verdana"/>
          <w:sz w:val="20"/>
          <w:szCs w:val="20"/>
        </w:rPr>
        <w:t xml:space="preserve"> da praça.</w:t>
      </w:r>
    </w:p>
    <w:p w:rsidR="00572411" w:rsidRPr="00A2004D" w:rsidRDefault="00572411" w:rsidP="00130B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B30EA2" w:rsidRPr="00A2004D" w:rsidRDefault="0082683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>16</w:t>
      </w:r>
      <w:r w:rsidR="00BB5C87" w:rsidRPr="00A2004D">
        <w:rPr>
          <w:rFonts w:ascii="Verdana" w:hAnsi="Verdana"/>
          <w:sz w:val="20"/>
          <w:szCs w:val="20"/>
        </w:rPr>
        <w:t xml:space="preserve">. </w:t>
      </w:r>
      <w:r w:rsidR="00B30EA2" w:rsidRPr="00A2004D">
        <w:rPr>
          <w:rFonts w:ascii="Verdana" w:hAnsi="Verdana"/>
          <w:sz w:val="20"/>
          <w:szCs w:val="20"/>
        </w:rPr>
        <w:t xml:space="preserve">O trecho abaixo conta como foi </w:t>
      </w:r>
      <w:proofErr w:type="gramStart"/>
      <w:r w:rsidR="00B30EA2" w:rsidRPr="00A2004D">
        <w:rPr>
          <w:rFonts w:ascii="Verdana" w:hAnsi="Verdana"/>
          <w:sz w:val="20"/>
          <w:szCs w:val="20"/>
        </w:rPr>
        <w:t>a</w:t>
      </w:r>
      <w:proofErr w:type="gramEnd"/>
      <w:r w:rsidR="00B30EA2" w:rsidRPr="00A2004D">
        <w:rPr>
          <w:rFonts w:ascii="Verdana" w:hAnsi="Verdana"/>
          <w:sz w:val="20"/>
          <w:szCs w:val="20"/>
        </w:rPr>
        <w:t xml:space="preserve"> reação dos alunos quando a Professora entrou pela primeira vez na sala de aula:</w:t>
      </w:r>
      <w:r w:rsidR="00D30D7E" w:rsidRPr="00A2004D">
        <w:rPr>
          <w:rFonts w:ascii="Verdana" w:hAnsi="Verdana"/>
          <w:sz w:val="20"/>
          <w:szCs w:val="20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(0,5)</w:t>
      </w:r>
    </w:p>
    <w:p w:rsidR="00B30EA2" w:rsidRPr="00A2004D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Pr="00A2004D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 xml:space="preserve"> “Quando ela entrou </w:t>
      </w:r>
      <w:r w:rsidRPr="00A2004D">
        <w:rPr>
          <w:rFonts w:ascii="Verdana" w:hAnsi="Verdana"/>
          <w:b/>
          <w:sz w:val="20"/>
          <w:szCs w:val="20"/>
          <w:u w:val="single"/>
        </w:rPr>
        <w:t>pela</w:t>
      </w:r>
      <w:r w:rsidRPr="00A2004D">
        <w:rPr>
          <w:rFonts w:ascii="Verdana" w:hAnsi="Verdana"/>
          <w:sz w:val="20"/>
          <w:szCs w:val="20"/>
        </w:rPr>
        <w:t xml:space="preserve"> primeira vez </w:t>
      </w:r>
      <w:r w:rsidRPr="00A2004D">
        <w:rPr>
          <w:rFonts w:ascii="Verdana" w:hAnsi="Verdana"/>
          <w:b/>
          <w:sz w:val="20"/>
          <w:szCs w:val="20"/>
          <w:u w:val="single"/>
        </w:rPr>
        <w:t>na</w:t>
      </w:r>
      <w:r w:rsidRPr="00A2004D">
        <w:rPr>
          <w:rFonts w:ascii="Verdana" w:hAnsi="Verdana"/>
          <w:sz w:val="20"/>
          <w:szCs w:val="20"/>
        </w:rPr>
        <w:t xml:space="preserve"> nossa sala e falou que ia ser nossa professora </w:t>
      </w:r>
      <w:r w:rsidRPr="00A2004D">
        <w:rPr>
          <w:rFonts w:ascii="Verdana" w:hAnsi="Verdana"/>
          <w:b/>
          <w:sz w:val="20"/>
          <w:szCs w:val="20"/>
          <w:u w:val="single"/>
        </w:rPr>
        <w:t>naquele</w:t>
      </w:r>
      <w:r w:rsidRPr="00A2004D">
        <w:rPr>
          <w:rFonts w:ascii="Verdana" w:hAnsi="Verdana"/>
          <w:sz w:val="20"/>
          <w:szCs w:val="20"/>
        </w:rPr>
        <w:t xml:space="preserve"> ano, todas as meninas quiseram ser lindas e todos os meninos quiseram crescer na </w:t>
      </w:r>
      <w:proofErr w:type="gramStart"/>
      <w:r w:rsidRPr="00A2004D">
        <w:rPr>
          <w:rFonts w:ascii="Verdana" w:hAnsi="Verdana"/>
          <w:sz w:val="20"/>
          <w:szCs w:val="20"/>
        </w:rPr>
        <w:t>mesma</w:t>
      </w:r>
      <w:proofErr w:type="gramEnd"/>
      <w:r w:rsidRPr="00A2004D">
        <w:rPr>
          <w:rFonts w:ascii="Verdana" w:hAnsi="Verdana"/>
          <w:sz w:val="20"/>
          <w:szCs w:val="20"/>
        </w:rPr>
        <w:t xml:space="preserve"> hora para poder casar com ela.” </w:t>
      </w:r>
    </w:p>
    <w:p w:rsidR="00B30EA2" w:rsidRPr="00A2004D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Pr="00A2004D" w:rsidRDefault="00B30EA2" w:rsidP="00B30EA2">
      <w:pPr>
        <w:spacing w:after="0" w:line="240" w:lineRule="auto"/>
        <w:ind w:left="-993"/>
        <w:jc w:val="right"/>
        <w:textAlignment w:val="baseline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>(Ziraldo. Uma professora muito maluquinha. São Paulo, Melhoramentos, 1995</w:t>
      </w:r>
      <w:proofErr w:type="gramStart"/>
      <w:r w:rsidRPr="00A2004D">
        <w:rPr>
          <w:rFonts w:ascii="Verdana" w:hAnsi="Verdana"/>
          <w:sz w:val="20"/>
          <w:szCs w:val="20"/>
        </w:rPr>
        <w:t>)</w:t>
      </w:r>
      <w:proofErr w:type="gramEnd"/>
      <w:r w:rsidRPr="00A2004D">
        <w:rPr>
          <w:rFonts w:ascii="Verdana" w:hAnsi="Verdana"/>
          <w:sz w:val="20"/>
          <w:szCs w:val="20"/>
        </w:rPr>
        <w:t xml:space="preserve"> </w:t>
      </w:r>
    </w:p>
    <w:p w:rsidR="00B30EA2" w:rsidRPr="00A2004D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</w:p>
    <w:p w:rsidR="00B30EA2" w:rsidRPr="00A2004D" w:rsidRDefault="00B30EA2" w:rsidP="00B30EA2">
      <w:pPr>
        <w:spacing w:after="0" w:line="240" w:lineRule="auto"/>
        <w:ind w:left="-993"/>
        <w:jc w:val="both"/>
        <w:textAlignment w:val="baseline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>Os termos destacados são contrações de preposições com outras palavras. Copie-os e desfaça as contrações, isto é, indique que elementos se ligaram.</w:t>
      </w:r>
    </w:p>
    <w:p w:rsidR="00B12EAA" w:rsidRPr="00A2004D" w:rsidRDefault="00B30EA2" w:rsidP="00B30EA2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:rsidR="00B12EAA" w:rsidRPr="00A2004D" w:rsidRDefault="00B12EAA" w:rsidP="00B30EA2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7667DF" w:rsidRPr="00A2004D" w:rsidRDefault="00B30EA2" w:rsidP="00CB22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2004D">
        <w:rPr>
          <w:rFonts w:ascii="Verdana" w:eastAsia="Times New Roman" w:hAnsi="Verdana" w:cs="Arial"/>
          <w:sz w:val="20"/>
          <w:szCs w:val="20"/>
          <w:lang w:eastAsia="pt-BR"/>
        </w:rPr>
        <w:t>__________________________________________________________________________________</w:t>
      </w:r>
    </w:p>
    <w:p w:rsidR="007667DF" w:rsidRPr="00A2004D" w:rsidRDefault="007667DF" w:rsidP="007667D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Leia o texto e responda às atividades.</w:t>
      </w: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Em algum ponto sobre a água </w:t>
      </w:r>
      <w:r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flutua um lótus. Um magnífico lótus com as pétalas de sua flor fechadas </w:t>
      </w:r>
      <w:r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voga</w:t>
      </w: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nas águas do Nilo. De repente, uma luz viva, a primeira do mundo, brilha bem dentro do cálice da flor. Cada vez mais forte, a luz obriga as pétalas a se abrir. Elas resistem um pouco, mas não podem suportar por muito tempo o assalto dessa luz. A flor do lótus por fim se abre, e o jovem deus-sol – Rá (ou Ré) – se eleva de dentro dela e ilumina o mundo, que conhece enfim a claridade, as cores e o tempo.</w:t>
      </w: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ÉVANO, Brigitte. </w:t>
      </w:r>
      <w:r w:rsidRPr="00A2004D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Contos e lendas do Egito Antigo</w:t>
      </w: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São Paulo: Companhia das Letras, 1998. </w:t>
      </w:r>
      <w:proofErr w:type="gramStart"/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p.</w:t>
      </w:r>
      <w:proofErr w:type="gramEnd"/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9.</w:t>
      </w: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A2004D" w:rsidRDefault="00826832" w:rsidP="007667D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17</w:t>
      </w:r>
      <w:r w:rsidR="00BB5C87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</w:t>
      </w:r>
      <w:r w:rsidR="007667DF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adjetivo </w:t>
      </w:r>
      <w:r w:rsidR="007667DF"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primordial</w:t>
      </w:r>
      <w:r w:rsidR="007667DF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 qualifica o substantivo </w:t>
      </w:r>
      <w:r w:rsidR="007667DF"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é uniforme, ou seja, concorda com o substantivo sem precisar sofrer flexão. Analise as alternativas e assinale aquela em que a palavra </w:t>
      </w:r>
      <w:r w:rsidR="007667DF"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água</w:t>
      </w:r>
      <w:r w:rsidR="007667DF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é acompanhada de um adjetivo uniforme.</w:t>
      </w:r>
      <w:r w:rsidR="00D30D7E" w:rsidRPr="00A2004D">
        <w:rPr>
          <w:rFonts w:ascii="Verdana" w:hAnsi="Verdana"/>
          <w:i/>
          <w:sz w:val="20"/>
          <w:szCs w:val="20"/>
        </w:rPr>
        <w:t xml:space="preserve"> (0,5)</w:t>
      </w: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 Água pura</w:t>
      </w: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 Água suja</w:t>
      </w:r>
    </w:p>
    <w:p w:rsidR="007667DF" w:rsidRPr="00A2004D" w:rsidRDefault="007667DF" w:rsidP="007667DF">
      <w:pPr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Água podre</w:t>
      </w: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 Água bendita</w:t>
      </w:r>
    </w:p>
    <w:p w:rsidR="007667DF" w:rsidRPr="00A2004D" w:rsidRDefault="007667DF" w:rsidP="007667DF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 Água salgada</w:t>
      </w:r>
    </w:p>
    <w:p w:rsidR="007667DF" w:rsidRPr="00A2004D" w:rsidRDefault="007667DF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Um magnífico lótus com as pétalas de sua flor fechadas voga nas águas do Nilo. [...]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A61576" w:rsidRPr="00A2004D" w:rsidRDefault="00826832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18</w:t>
      </w:r>
      <w:r w:rsidR="00BB5C87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</w:t>
      </w:r>
      <w:proofErr w:type="gramStart"/>
      <w:r w:rsidR="00A61576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 palavra </w:t>
      </w:r>
      <w:r w:rsidR="00A61576"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fechadas</w:t>
      </w:r>
      <w:proofErr w:type="gramEnd"/>
      <w:r w:rsidR="00A61576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está fazendo concordância com</w:t>
      </w:r>
      <w:r w:rsidR="00D30D7E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(0,5)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 magnífico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 lótus</w:t>
      </w:r>
    </w:p>
    <w:p w:rsidR="00A61576" w:rsidRPr="00A2004D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pétalas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 flor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e) águas</w:t>
      </w:r>
    </w:p>
    <w:p w:rsidR="00A61576" w:rsidRPr="00A2004D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Releia o trecho.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[...] Elas resistem um pouco, mas não podem suportar por muito tempo o assalto dessa luz. [...]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D30D7E" w:rsidRPr="00A2004D" w:rsidRDefault="00826832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19</w:t>
      </w:r>
      <w:r w:rsidR="00BB5C87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. </w:t>
      </w:r>
      <w:proofErr w:type="gramStart"/>
      <w:r w:rsidR="00A61576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 verbo </w:t>
      </w:r>
      <w:r w:rsidR="00A61576"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resistem</w:t>
      </w:r>
      <w:proofErr w:type="gramEnd"/>
      <w:r w:rsidR="00A61576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 concorda com o pronome pessoal </w:t>
      </w:r>
      <w:r w:rsidR="00A61576" w:rsidRPr="00A2004D">
        <w:rPr>
          <w:rFonts w:ascii="Verdana" w:eastAsia="Times New Roman" w:hAnsi="Verdana" w:cs="Times New Roman"/>
          <w:b/>
          <w:bCs/>
          <w:spacing w:val="2"/>
          <w:sz w:val="20"/>
          <w:szCs w:val="20"/>
          <w:lang w:eastAsia="pt-BR"/>
        </w:rPr>
        <w:t>elas</w:t>
      </w:r>
      <w:r w:rsidR="00A61576"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, que, por sua vez, está substituindo</w:t>
      </w:r>
    </w:p>
    <w:p w:rsidR="00A61576" w:rsidRPr="00A2004D" w:rsidRDefault="00D30D7E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hAnsi="Verdana"/>
          <w:i/>
          <w:sz w:val="20"/>
          <w:szCs w:val="20"/>
        </w:rPr>
        <w:t>(0,5)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a) luz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b) flor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c) águas</w:t>
      </w:r>
    </w:p>
    <w:p w:rsidR="00A61576" w:rsidRPr="00A2004D" w:rsidRDefault="00A61576" w:rsidP="00A6157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d) cálice</w:t>
      </w:r>
    </w:p>
    <w:p w:rsidR="00A61576" w:rsidRPr="00A2004D" w:rsidRDefault="00A61576" w:rsidP="00A61576">
      <w:pPr>
        <w:spacing w:after="0" w:line="240" w:lineRule="auto"/>
        <w:ind w:left="-993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proofErr w:type="gramStart"/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e</w:t>
      </w:r>
      <w:proofErr w:type="gramEnd"/>
      <w:r w:rsidRPr="00A2004D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)pétalas</w:t>
      </w:r>
    </w:p>
    <w:p w:rsidR="00A61576" w:rsidRPr="00A2004D" w:rsidRDefault="00A61576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FA0ECD" w:rsidRPr="00A2004D" w:rsidRDefault="00BB5C87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lastRenderedPageBreak/>
        <w:t xml:space="preserve">20. </w:t>
      </w:r>
      <w:r w:rsidR="00983E6B" w:rsidRPr="00A2004D">
        <w:rPr>
          <w:rFonts w:ascii="Verdana" w:hAnsi="Verdana"/>
          <w:sz w:val="20"/>
          <w:szCs w:val="20"/>
        </w:rPr>
        <w:t>Há dois tipos de concordância entre as palavras da Língua Portuguesa, quais são elas?</w:t>
      </w:r>
      <w:r w:rsidR="00D30D7E" w:rsidRPr="00A2004D">
        <w:rPr>
          <w:rFonts w:ascii="Verdana" w:hAnsi="Verdana"/>
          <w:sz w:val="20"/>
          <w:szCs w:val="20"/>
        </w:rPr>
        <w:t xml:space="preserve"> </w:t>
      </w:r>
      <w:r w:rsidR="00D30D7E" w:rsidRPr="00A2004D">
        <w:rPr>
          <w:rFonts w:ascii="Verdana" w:hAnsi="Verdana"/>
          <w:i/>
          <w:sz w:val="20"/>
          <w:szCs w:val="20"/>
        </w:rPr>
        <w:t>(0,5)</w:t>
      </w:r>
    </w:p>
    <w:p w:rsidR="00983E6B" w:rsidRPr="00A2004D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83E6B" w:rsidRPr="00A2004D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A2004D">
        <w:rPr>
          <w:rFonts w:ascii="Verdana" w:hAnsi="Verdana"/>
          <w:sz w:val="20"/>
          <w:szCs w:val="20"/>
        </w:rPr>
        <w:t>_______________________________________</w:t>
      </w:r>
      <w:bookmarkStart w:id="0" w:name="_GoBack"/>
      <w:bookmarkEnd w:id="0"/>
      <w:r w:rsidRPr="00A2004D">
        <w:rPr>
          <w:rFonts w:ascii="Verdana" w:hAnsi="Verdana"/>
          <w:sz w:val="20"/>
          <w:szCs w:val="20"/>
        </w:rPr>
        <w:t>___________________________________________</w:t>
      </w: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83E6B" w:rsidRDefault="00293B07" w:rsidP="00293B07">
      <w:pPr>
        <w:shd w:val="clear" w:color="auto" w:fill="FFFFFF"/>
        <w:spacing w:after="6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</w:t>
      </w:r>
      <w:r w:rsidRPr="00135D38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A felicidade não está em fazer o que a gente quer, e sim querer o que a gente faz” – Jea</w:t>
      </w: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n Paul Sartre</w:t>
      </w:r>
      <w:r w:rsidRPr="004F73D2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.</w:t>
      </w:r>
    </w:p>
    <w:p w:rsidR="00983E6B" w:rsidRDefault="00983E6B" w:rsidP="007667D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83E6B" w:rsidRPr="00B54EFF" w:rsidRDefault="00983E6B" w:rsidP="00293B07">
      <w:pPr>
        <w:spacing w:after="0" w:line="240" w:lineRule="auto"/>
        <w:ind w:left="-993"/>
        <w:jc w:val="center"/>
        <w:rPr>
          <w:rFonts w:ascii="Comic Sans MS" w:hAnsi="Comic Sans MS"/>
          <w:b/>
          <w:sz w:val="24"/>
          <w:szCs w:val="24"/>
        </w:rPr>
      </w:pPr>
      <w:r w:rsidRPr="00B54EFF">
        <w:rPr>
          <w:rFonts w:ascii="Comic Sans MS" w:hAnsi="Comic Sans MS"/>
          <w:b/>
          <w:sz w:val="24"/>
          <w:szCs w:val="24"/>
        </w:rPr>
        <w:t>BOA PROVA</w:t>
      </w:r>
      <w:proofErr w:type="gramStart"/>
      <w:r w:rsidRPr="00B54EFF">
        <w:rPr>
          <w:rFonts w:ascii="Comic Sans MS" w:hAnsi="Comic Sans MS"/>
          <w:b/>
          <w:sz w:val="24"/>
          <w:szCs w:val="24"/>
        </w:rPr>
        <w:t>!!</w:t>
      </w:r>
      <w:proofErr w:type="gramEnd"/>
    </w:p>
    <w:sectPr w:rsidR="00983E6B" w:rsidRPr="00B54EFF" w:rsidSect="00C16789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284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52C" w:rsidRDefault="0014052C" w:rsidP="009851F2">
      <w:pPr>
        <w:spacing w:after="0" w:line="240" w:lineRule="auto"/>
      </w:pPr>
      <w:r>
        <w:separator/>
      </w:r>
    </w:p>
  </w:endnote>
  <w:endnote w:type="continuationSeparator" w:id="0">
    <w:p w:rsidR="0014052C" w:rsidRDefault="0014052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01764D" w:rsidRDefault="008249B1">
        <w:pPr>
          <w:pStyle w:val="Rodap"/>
          <w:jc w:val="right"/>
        </w:pPr>
        <w:fldSimple w:instr="PAGE   \* MERGEFORMAT">
          <w:r w:rsidR="00B52A76">
            <w:rPr>
              <w:noProof/>
            </w:rPr>
            <w:t>3</w:t>
          </w:r>
        </w:fldSimple>
      </w:p>
    </w:sdtContent>
  </w:sdt>
  <w:p w:rsidR="0001764D" w:rsidRDefault="0001764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01764D" w:rsidRDefault="008249B1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2216FC">
            <w:rPr>
              <w:noProof/>
            </w:rPr>
            <w:t>1</w:t>
          </w:r>
        </w:fldSimple>
      </w:p>
    </w:sdtContent>
  </w:sdt>
  <w:p w:rsidR="0001764D" w:rsidRDefault="0001764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52C" w:rsidRDefault="0014052C" w:rsidP="009851F2">
      <w:pPr>
        <w:spacing w:after="0" w:line="240" w:lineRule="auto"/>
      </w:pPr>
      <w:r>
        <w:separator/>
      </w:r>
    </w:p>
  </w:footnote>
  <w:footnote w:type="continuationSeparator" w:id="0">
    <w:p w:rsidR="0014052C" w:rsidRDefault="0014052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64D" w:rsidRDefault="0001764D" w:rsidP="00093F84">
    <w:pPr>
      <w:pStyle w:val="Cabealho"/>
      <w:tabs>
        <w:tab w:val="clear" w:pos="8504"/>
        <w:tab w:val="right" w:pos="7797"/>
      </w:tabs>
      <w:ind w:left="-851"/>
    </w:pPr>
  </w:p>
  <w:p w:rsidR="0001764D" w:rsidRPr="009851F2" w:rsidRDefault="0001764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01764D" w:rsidRDefault="0001764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A6D49AD"/>
    <w:multiLevelType w:val="hybridMultilevel"/>
    <w:tmpl w:val="DFC2AF7A"/>
    <w:lvl w:ilvl="0" w:tplc="2DEAC9B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1764D"/>
    <w:rsid w:val="00052B81"/>
    <w:rsid w:val="0006776F"/>
    <w:rsid w:val="000826BA"/>
    <w:rsid w:val="000840B5"/>
    <w:rsid w:val="00093F84"/>
    <w:rsid w:val="000B39A7"/>
    <w:rsid w:val="000C2CDC"/>
    <w:rsid w:val="000D1D14"/>
    <w:rsid w:val="000D4CF7"/>
    <w:rsid w:val="000D5699"/>
    <w:rsid w:val="000F03A2"/>
    <w:rsid w:val="00102A1B"/>
    <w:rsid w:val="00124F9F"/>
    <w:rsid w:val="00130BC0"/>
    <w:rsid w:val="0014052C"/>
    <w:rsid w:val="001445BD"/>
    <w:rsid w:val="0016003D"/>
    <w:rsid w:val="0016386B"/>
    <w:rsid w:val="00164A58"/>
    <w:rsid w:val="00182E9E"/>
    <w:rsid w:val="00183B4B"/>
    <w:rsid w:val="001A0715"/>
    <w:rsid w:val="001B0075"/>
    <w:rsid w:val="001C3889"/>
    <w:rsid w:val="001C4278"/>
    <w:rsid w:val="001C6FF5"/>
    <w:rsid w:val="002165E6"/>
    <w:rsid w:val="002216FC"/>
    <w:rsid w:val="0024447D"/>
    <w:rsid w:val="00287DC8"/>
    <w:rsid w:val="00292500"/>
    <w:rsid w:val="00293B07"/>
    <w:rsid w:val="002B28EF"/>
    <w:rsid w:val="002B3C84"/>
    <w:rsid w:val="002D256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B7A74"/>
    <w:rsid w:val="003C0F22"/>
    <w:rsid w:val="003D20C7"/>
    <w:rsid w:val="003D2A63"/>
    <w:rsid w:val="0040381F"/>
    <w:rsid w:val="0042634C"/>
    <w:rsid w:val="004312C8"/>
    <w:rsid w:val="0043469A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4275C"/>
    <w:rsid w:val="00572411"/>
    <w:rsid w:val="005C3014"/>
    <w:rsid w:val="005E2CD3"/>
    <w:rsid w:val="005E5BEA"/>
    <w:rsid w:val="005F6252"/>
    <w:rsid w:val="00617C0A"/>
    <w:rsid w:val="00624538"/>
    <w:rsid w:val="006436FA"/>
    <w:rsid w:val="006451D4"/>
    <w:rsid w:val="0064737F"/>
    <w:rsid w:val="00693BAD"/>
    <w:rsid w:val="006C72CA"/>
    <w:rsid w:val="006D6C40"/>
    <w:rsid w:val="006E1771"/>
    <w:rsid w:val="006E26DF"/>
    <w:rsid w:val="006F5A84"/>
    <w:rsid w:val="007300A8"/>
    <w:rsid w:val="00735AE3"/>
    <w:rsid w:val="0073776A"/>
    <w:rsid w:val="00755526"/>
    <w:rsid w:val="007571C0"/>
    <w:rsid w:val="007667DF"/>
    <w:rsid w:val="007D07B0"/>
    <w:rsid w:val="007E3B2B"/>
    <w:rsid w:val="007F6974"/>
    <w:rsid w:val="008005D5"/>
    <w:rsid w:val="008249B1"/>
    <w:rsid w:val="00824D86"/>
    <w:rsid w:val="00826832"/>
    <w:rsid w:val="00843C8B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3E6B"/>
    <w:rsid w:val="009851F2"/>
    <w:rsid w:val="009A26A2"/>
    <w:rsid w:val="009A7F64"/>
    <w:rsid w:val="009B50B6"/>
    <w:rsid w:val="009C3431"/>
    <w:rsid w:val="009D122B"/>
    <w:rsid w:val="009F37A8"/>
    <w:rsid w:val="00A130DB"/>
    <w:rsid w:val="00A13C93"/>
    <w:rsid w:val="00A2004D"/>
    <w:rsid w:val="00A60A0D"/>
    <w:rsid w:val="00A61576"/>
    <w:rsid w:val="00A760DB"/>
    <w:rsid w:val="00A76795"/>
    <w:rsid w:val="00A84ECD"/>
    <w:rsid w:val="00A84FD5"/>
    <w:rsid w:val="00A94C5E"/>
    <w:rsid w:val="00AA5F36"/>
    <w:rsid w:val="00AA73EE"/>
    <w:rsid w:val="00AA7D9F"/>
    <w:rsid w:val="00AC2CB2"/>
    <w:rsid w:val="00AC2CBC"/>
    <w:rsid w:val="00B008E6"/>
    <w:rsid w:val="00B0295A"/>
    <w:rsid w:val="00B12EAA"/>
    <w:rsid w:val="00B268CB"/>
    <w:rsid w:val="00B30EA2"/>
    <w:rsid w:val="00B32C7C"/>
    <w:rsid w:val="00B46F94"/>
    <w:rsid w:val="00B52A76"/>
    <w:rsid w:val="00B54EFF"/>
    <w:rsid w:val="00B65E33"/>
    <w:rsid w:val="00B674E8"/>
    <w:rsid w:val="00B71635"/>
    <w:rsid w:val="00B90884"/>
    <w:rsid w:val="00B94D7B"/>
    <w:rsid w:val="00BA2C10"/>
    <w:rsid w:val="00BB343C"/>
    <w:rsid w:val="00BB5C87"/>
    <w:rsid w:val="00BC692B"/>
    <w:rsid w:val="00BD077F"/>
    <w:rsid w:val="00BE09C1"/>
    <w:rsid w:val="00BE32F2"/>
    <w:rsid w:val="00BF0FFC"/>
    <w:rsid w:val="00C16789"/>
    <w:rsid w:val="00C25F49"/>
    <w:rsid w:val="00C41C72"/>
    <w:rsid w:val="00C5261D"/>
    <w:rsid w:val="00C65A96"/>
    <w:rsid w:val="00C914D3"/>
    <w:rsid w:val="00CB226C"/>
    <w:rsid w:val="00CB3C98"/>
    <w:rsid w:val="00CC2AD7"/>
    <w:rsid w:val="00CD3049"/>
    <w:rsid w:val="00CE300C"/>
    <w:rsid w:val="00CF052E"/>
    <w:rsid w:val="00CF09CE"/>
    <w:rsid w:val="00CF6B49"/>
    <w:rsid w:val="00D2144E"/>
    <w:rsid w:val="00D26952"/>
    <w:rsid w:val="00D30D7E"/>
    <w:rsid w:val="00D3757A"/>
    <w:rsid w:val="00D52CC0"/>
    <w:rsid w:val="00D613D9"/>
    <w:rsid w:val="00D62933"/>
    <w:rsid w:val="00D733F1"/>
    <w:rsid w:val="00D73612"/>
    <w:rsid w:val="00D90A68"/>
    <w:rsid w:val="00DA176C"/>
    <w:rsid w:val="00DB196C"/>
    <w:rsid w:val="00DC7A8C"/>
    <w:rsid w:val="00DE030D"/>
    <w:rsid w:val="00E03FC9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EF4608"/>
    <w:rsid w:val="00F034E6"/>
    <w:rsid w:val="00F03E24"/>
    <w:rsid w:val="00F11228"/>
    <w:rsid w:val="00F16B25"/>
    <w:rsid w:val="00F253A0"/>
    <w:rsid w:val="00F44BF8"/>
    <w:rsid w:val="00F62009"/>
    <w:rsid w:val="00F75909"/>
    <w:rsid w:val="00F95273"/>
    <w:rsid w:val="00FA0ECD"/>
    <w:rsid w:val="00FB2E47"/>
    <w:rsid w:val="00FD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7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769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2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7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9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40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1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6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3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7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5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9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30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5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4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68B79-F676-4851-B5BE-41012621E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1435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10</cp:revision>
  <cp:lastPrinted>2018-08-06T13:00:00Z</cp:lastPrinted>
  <dcterms:created xsi:type="dcterms:W3CDTF">2022-11-05T21:36:00Z</dcterms:created>
  <dcterms:modified xsi:type="dcterms:W3CDTF">2022-11-05T22:03:00Z</dcterms:modified>
</cp:coreProperties>
</file>