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9FEA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066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654D8B7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483C5D6A" w14:textId="77777777" w:rsidR="00BE0669" w:rsidRDefault="00BE0669" w:rsidP="00BE0669">
      <w:pPr>
        <w:shd w:val="clear" w:color="auto" w:fill="FFFFFF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72F4A2C" w14:textId="77777777" w:rsidR="00BE0669" w:rsidRPr="00BE0669" w:rsidRDefault="00BE0669" w:rsidP="00BE0669">
      <w:pPr>
        <w:pStyle w:val="NormalWeb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b/>
          <w:bCs/>
          <w:spacing w:val="2"/>
          <w:sz w:val="22"/>
          <w:szCs w:val="22"/>
        </w:rPr>
      </w:pPr>
      <w:r w:rsidRPr="00BE0669">
        <w:rPr>
          <w:b/>
          <w:bCs/>
          <w:spacing w:val="2"/>
          <w:sz w:val="22"/>
          <w:szCs w:val="22"/>
        </w:rPr>
        <w:t>Considere a frase:</w:t>
      </w:r>
    </w:p>
    <w:p w14:paraId="7C3D4A3B" w14:textId="77777777" w:rsidR="00BE0669" w:rsidRPr="00BE0669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</w:p>
    <w:p w14:paraId="5655A7E0" w14:textId="4D5A7C74" w:rsidR="00BE0669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  <w:r w:rsidRPr="00BE0669">
        <w:rPr>
          <w:spacing w:val="2"/>
          <w:sz w:val="22"/>
          <w:szCs w:val="22"/>
        </w:rPr>
        <w:t>“A festa foi ótima, </w:t>
      </w:r>
      <w:r w:rsidRPr="00BE0669">
        <w:rPr>
          <w:b/>
          <w:bCs/>
          <w:spacing w:val="2"/>
          <w:sz w:val="22"/>
          <w:szCs w:val="22"/>
        </w:rPr>
        <w:t>porque</w:t>
      </w:r>
      <w:r w:rsidRPr="00BE0669">
        <w:rPr>
          <w:spacing w:val="2"/>
          <w:sz w:val="22"/>
          <w:szCs w:val="22"/>
        </w:rPr>
        <w:t> os convidados estavam animados.”</w:t>
      </w:r>
    </w:p>
    <w:p w14:paraId="236543C9" w14:textId="77777777" w:rsidR="005815FC" w:rsidRPr="00BE0669" w:rsidRDefault="005815FC" w:rsidP="00BE0669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</w:p>
    <w:p w14:paraId="2F1632B0" w14:textId="77777777" w:rsidR="00BE0669" w:rsidRPr="00BE0669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  <w:r w:rsidRPr="00BE0669">
        <w:rPr>
          <w:spacing w:val="2"/>
          <w:sz w:val="22"/>
          <w:szCs w:val="22"/>
        </w:rPr>
        <w:t>A conjunção destacada estabelece uma relação de:</w:t>
      </w:r>
    </w:p>
    <w:p w14:paraId="01A35C83" w14:textId="77777777" w:rsidR="00BE0669" w:rsidRPr="00BE0669" w:rsidRDefault="00BE0669" w:rsidP="00BE0669">
      <w:pPr>
        <w:pStyle w:val="NormalWeb"/>
        <w:shd w:val="clear" w:color="auto" w:fill="FFFFFF"/>
        <w:spacing w:after="0"/>
        <w:ind w:left="-709" w:hanging="284"/>
        <w:rPr>
          <w:spacing w:val="2"/>
          <w:sz w:val="22"/>
          <w:szCs w:val="22"/>
        </w:rPr>
      </w:pPr>
    </w:p>
    <w:p w14:paraId="7320C782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</w:rPr>
        <w:t>a) explicação.</w:t>
      </w:r>
    </w:p>
    <w:p w14:paraId="4B92AFBA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 w:rsidRPr="00BE0669">
        <w:rPr>
          <w:rFonts w:ascii="Times New Roman" w:hAnsi="Times New Roman" w:cs="Times New Roman"/>
          <w:spacing w:val="2"/>
        </w:rPr>
        <w:t>b) condição.</w:t>
      </w:r>
    </w:p>
    <w:p w14:paraId="556C4E5B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 w:rsidRPr="00BE0669">
        <w:rPr>
          <w:rFonts w:ascii="Times New Roman" w:hAnsi="Times New Roman" w:cs="Times New Roman"/>
          <w:spacing w:val="2"/>
        </w:rPr>
        <w:t>c) conformidade.</w:t>
      </w:r>
    </w:p>
    <w:p w14:paraId="3706E674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 w:rsidRPr="00BE0669">
        <w:rPr>
          <w:rFonts w:ascii="Times New Roman" w:hAnsi="Times New Roman" w:cs="Times New Roman"/>
          <w:spacing w:val="2"/>
        </w:rPr>
        <w:t>d) simultaneidade.</w:t>
      </w:r>
    </w:p>
    <w:p w14:paraId="5947E6EC" w14:textId="6E13FEBF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  <w:spacing w:val="2"/>
        </w:rPr>
        <w:t>e) finalidade.</w:t>
      </w:r>
    </w:p>
    <w:p w14:paraId="3672CF04" w14:textId="77777777" w:rsidR="00BE0669" w:rsidRPr="00BE0669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Times New Roman" w:hAnsi="Times New Roman" w:cs="Times New Roman"/>
          <w:b/>
          <w:bCs/>
        </w:rPr>
      </w:pPr>
      <w:r w:rsidRPr="00BE0669">
        <w:rPr>
          <w:rFonts w:ascii="Times New Roman" w:hAnsi="Times New Roman" w:cs="Times New Roman"/>
          <w:b/>
          <w:bCs/>
        </w:rPr>
        <w:t>Una as duas orações a seguir utilizando uma conjunção conclusiva.</w:t>
      </w:r>
    </w:p>
    <w:p w14:paraId="6D7C99C7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  <w:r w:rsidRPr="00BE0669">
        <w:rPr>
          <w:rFonts w:ascii="Times New Roman" w:hAnsi="Times New Roman" w:cs="Times New Roman"/>
        </w:rPr>
        <w:br/>
      </w:r>
      <w:r w:rsidRPr="00BE0669">
        <w:rPr>
          <w:rFonts w:ascii="Times New Roman" w:hAnsi="Times New Roman" w:cs="Times New Roman"/>
          <w:spacing w:val="2"/>
          <w:shd w:val="clear" w:color="auto" w:fill="FFFFFF"/>
        </w:rPr>
        <w:t>“Leia o ECA. Ele é um documento importante.”</w:t>
      </w:r>
    </w:p>
    <w:p w14:paraId="60245284" w14:textId="1B14E889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  <w:r w:rsidRPr="00BE0669">
        <w:rPr>
          <w:rFonts w:ascii="Times New Roman" w:hAnsi="Times New Roman" w:cs="Times New Roman"/>
          <w:spacing w:val="2"/>
          <w:shd w:val="clear" w:color="auto" w:fill="FFFFFF"/>
        </w:rPr>
        <w:t>____________________________________________________________________________</w:t>
      </w:r>
    </w:p>
    <w:p w14:paraId="303E4067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</w:p>
    <w:p w14:paraId="6C7E6918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3C3A2A59" w14:textId="00709F8D" w:rsidR="00BE0669" w:rsidRPr="00BE0669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Times New Roman" w:hAnsi="Times New Roman" w:cs="Times New Roman"/>
          <w:b/>
          <w:bCs/>
        </w:rPr>
      </w:pPr>
      <w:r w:rsidRPr="00BE0669">
        <w:rPr>
          <w:rFonts w:ascii="Times New Roman" w:hAnsi="Times New Roman" w:cs="Times New Roman"/>
          <w:b/>
          <w:bCs/>
        </w:rPr>
        <w:t>Marque a alternativa que apresenta uma ORAÇÃO COORDENADA SINDÉTICA (aquela que possui conjunção).</w:t>
      </w:r>
    </w:p>
    <w:p w14:paraId="1E776702" w14:textId="77777777" w:rsidR="00BE0669" w:rsidRPr="00BE0669" w:rsidRDefault="00BE0669" w:rsidP="00BE0669">
      <w:pPr>
        <w:pStyle w:val="PargrafodaLista"/>
        <w:spacing w:after="0" w:line="240" w:lineRule="auto"/>
        <w:ind w:left="-709" w:hanging="284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5B786EC" w14:textId="77777777" w:rsidR="00BE0669" w:rsidRPr="00BE0669" w:rsidRDefault="00BE0669" w:rsidP="00BE0669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Na festa da Natália comemos, cantamos, dançamos a noite toda.</w:t>
      </w:r>
      <w:r w:rsidRPr="00BE0669">
        <w:rPr>
          <w:rFonts w:ascii="Times New Roman" w:eastAsia="Times New Roman" w:hAnsi="Times New Roman" w:cs="Times New Roman"/>
          <w:lang w:eastAsia="pt-BR"/>
        </w:rPr>
        <w:br/>
        <w:t>b) Não beba quando está comendo, ficará com dores de estômago.</w:t>
      </w:r>
      <w:r w:rsidRPr="00BE0669">
        <w:rPr>
          <w:rFonts w:ascii="Times New Roman" w:eastAsia="Times New Roman" w:hAnsi="Times New Roman" w:cs="Times New Roman"/>
          <w:lang w:eastAsia="pt-BR"/>
        </w:rPr>
        <w:br/>
        <w:t>c) O funcionário não quer trabalhar, aprender, estudar.</w:t>
      </w:r>
      <w:r w:rsidRPr="00BE0669">
        <w:rPr>
          <w:rFonts w:ascii="Times New Roman" w:eastAsia="Times New Roman" w:hAnsi="Times New Roman" w:cs="Times New Roman"/>
          <w:lang w:eastAsia="pt-BR"/>
        </w:rPr>
        <w:br/>
        <w:t>d) Cheguei cedo, portanto terei de esperar a escola abrir.</w:t>
      </w:r>
      <w:r w:rsidRPr="00BE0669">
        <w:rPr>
          <w:rFonts w:ascii="Times New Roman" w:eastAsia="Times New Roman" w:hAnsi="Times New Roman" w:cs="Times New Roman"/>
          <w:lang w:eastAsia="pt-BR"/>
        </w:rPr>
        <w:br/>
        <w:t>e) Minha avó costumava fazer bolos, tortas, pudins.</w:t>
      </w:r>
    </w:p>
    <w:p w14:paraId="4CC00BB6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7E8E283E" w14:textId="77777777" w:rsidR="00BE0669" w:rsidRPr="00BE0669" w:rsidRDefault="00BE0669" w:rsidP="00BE0669">
      <w:pPr>
        <w:pStyle w:val="PargrafodaLista"/>
        <w:numPr>
          <w:ilvl w:val="0"/>
          <w:numId w:val="30"/>
        </w:numPr>
        <w:ind w:left="-709" w:hanging="284"/>
        <w:jc w:val="both"/>
        <w:rPr>
          <w:rFonts w:ascii="Times New Roman" w:hAnsi="Times New Roman" w:cs="Times New Roman"/>
          <w:b/>
          <w:bCs/>
        </w:rPr>
      </w:pPr>
      <w:r w:rsidRPr="00BE0669">
        <w:rPr>
          <w:rFonts w:ascii="Times New Roman" w:hAnsi="Times New Roman" w:cs="Times New Roman"/>
          <w:b/>
          <w:bCs/>
        </w:rPr>
        <w:t>Classifique as orações coordenadas destacadas a seguir em SINDÉTICA OU ASSINDÉTICA:</w:t>
      </w:r>
    </w:p>
    <w:p w14:paraId="2EAADEA4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6C2C06D4" w14:textId="07C726B5" w:rsidR="00BE0669" w:rsidRPr="00BE0669" w:rsidRDefault="00BE0669" w:rsidP="00BE0669">
      <w:pPr>
        <w:pStyle w:val="PargrafodaLista"/>
        <w:numPr>
          <w:ilvl w:val="0"/>
          <w:numId w:val="32"/>
        </w:numPr>
        <w:ind w:left="-709" w:hanging="284"/>
        <w:rPr>
          <w:rFonts w:ascii="Times New Roman" w:hAnsi="Times New Roman" w:cs="Times New Roman"/>
        </w:rPr>
      </w:pPr>
      <w:r w:rsidRPr="00D22519">
        <w:rPr>
          <w:rFonts w:ascii="Times New Roman" w:hAnsi="Times New Roman" w:cs="Times New Roman"/>
        </w:rPr>
        <w:t>Ora gosta de pizza</w:t>
      </w:r>
      <w:r w:rsidRPr="00BE0669">
        <w:rPr>
          <w:rFonts w:ascii="Times New Roman" w:hAnsi="Times New Roman" w:cs="Times New Roman"/>
          <w:u w:val="single"/>
        </w:rPr>
        <w:t xml:space="preserve">, ora gosta de hambúrguer. </w:t>
      </w:r>
      <w:r w:rsidRPr="00BE0669">
        <w:rPr>
          <w:rFonts w:ascii="Times New Roman" w:hAnsi="Times New Roman" w:cs="Times New Roman"/>
        </w:rPr>
        <w:t xml:space="preserve"> ______________________________</w:t>
      </w:r>
    </w:p>
    <w:p w14:paraId="04654D68" w14:textId="279538F4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</w:rPr>
        <w:t xml:space="preserve"> </w:t>
      </w:r>
    </w:p>
    <w:p w14:paraId="3D575271" w14:textId="4C61BD74" w:rsidR="00BE0669" w:rsidRPr="00BE0669" w:rsidRDefault="00BE0669" w:rsidP="00BE0669">
      <w:pPr>
        <w:pStyle w:val="PargrafodaLista"/>
        <w:numPr>
          <w:ilvl w:val="0"/>
          <w:numId w:val="32"/>
        </w:numPr>
        <w:ind w:left="-709" w:hanging="284"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</w:rPr>
        <w:t xml:space="preserve">Eu queria convencê-lo, </w:t>
      </w:r>
      <w:r w:rsidRPr="00BE0669">
        <w:rPr>
          <w:rFonts w:ascii="Times New Roman" w:hAnsi="Times New Roman" w:cs="Times New Roman"/>
          <w:u w:val="single"/>
        </w:rPr>
        <w:t>mas os argumentos não foram suficientes</w:t>
      </w:r>
      <w:r w:rsidRPr="00BE0669">
        <w:rPr>
          <w:rFonts w:ascii="Times New Roman" w:hAnsi="Times New Roman" w:cs="Times New Roman"/>
        </w:rPr>
        <w:t>. _________________________</w:t>
      </w:r>
    </w:p>
    <w:p w14:paraId="2FE9A514" w14:textId="3F776D98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</w:rPr>
        <w:t xml:space="preserve"> </w:t>
      </w:r>
    </w:p>
    <w:p w14:paraId="316EC2B0" w14:textId="77777777" w:rsidR="00BE0669" w:rsidRPr="00BE0669" w:rsidRDefault="00BE0669" w:rsidP="00BE0669">
      <w:pPr>
        <w:pStyle w:val="NormalWeb"/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b/>
          <w:bCs/>
          <w:color w:val="000000"/>
          <w:spacing w:val="3"/>
          <w:sz w:val="22"/>
          <w:szCs w:val="22"/>
        </w:rPr>
      </w:pPr>
      <w:r w:rsidRPr="00BE0669">
        <w:rPr>
          <w:b/>
          <w:bCs/>
          <w:color w:val="000000"/>
          <w:spacing w:val="3"/>
          <w:sz w:val="22"/>
          <w:szCs w:val="22"/>
        </w:rPr>
        <w:t>Na frase: “cheguei em casa, cai no sono.”</w:t>
      </w:r>
    </w:p>
    <w:p w14:paraId="012FAC4A" w14:textId="62DA0B3F" w:rsidR="00BE0669" w:rsidRPr="00BE0669" w:rsidRDefault="00BE0669" w:rsidP="00BE0669">
      <w:pPr>
        <w:pStyle w:val="NormalWeb"/>
        <w:shd w:val="clear" w:color="auto" w:fill="FEFEFE"/>
        <w:ind w:left="-709" w:hanging="284"/>
        <w:jc w:val="both"/>
        <w:rPr>
          <w:b/>
          <w:bCs/>
          <w:color w:val="000000"/>
          <w:spacing w:val="3"/>
          <w:sz w:val="22"/>
          <w:szCs w:val="22"/>
        </w:rPr>
      </w:pPr>
      <w:r w:rsidRPr="00BE0669">
        <w:rPr>
          <w:b/>
          <w:bCs/>
          <w:color w:val="000000"/>
          <w:spacing w:val="3"/>
          <w:sz w:val="22"/>
          <w:szCs w:val="22"/>
        </w:rPr>
        <w:lastRenderedPageBreak/>
        <w:t>As orações do período composto por coordenação podem ser consideradas:</w:t>
      </w:r>
    </w:p>
    <w:p w14:paraId="1CF137E6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Assindéticas, pois são ligadas por conjunção básica.</w:t>
      </w:r>
    </w:p>
    <w:p w14:paraId="6CFA420D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Assindéticas, pois são ligadas por vírgula e não há conjunção.</w:t>
      </w:r>
    </w:p>
    <w:p w14:paraId="57C4EDB6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Sindéticas, pois não necessitam de conjunção.</w:t>
      </w:r>
    </w:p>
    <w:p w14:paraId="38E04073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Não são orações coordenadas assindéticas.</w:t>
      </w:r>
    </w:p>
    <w:p w14:paraId="0E1553BF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São orações coordenadas sindéticas aditivas, pois somam ações por meio da conjunção.</w:t>
      </w:r>
    </w:p>
    <w:p w14:paraId="633A834D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BE0669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que apresenta uma oração coordenada sindética conclusiva.</w:t>
      </w:r>
    </w:p>
    <w:p w14:paraId="56CC14A9" w14:textId="77777777" w:rsidR="00BE0669" w:rsidRPr="00BE0669" w:rsidRDefault="00BE0669" w:rsidP="00BE0669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E41829D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 xml:space="preserve">a) Deve ter ventado bastante </w:t>
      </w: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>porque</w:t>
      </w:r>
      <w:r w:rsidRPr="00BE0669">
        <w:rPr>
          <w:rFonts w:ascii="Times New Roman" w:eastAsia="Times New Roman" w:hAnsi="Times New Roman" w:cs="Times New Roman"/>
          <w:lang w:eastAsia="pt-BR"/>
        </w:rPr>
        <w:t xml:space="preserve"> há muitas folhas no chão.</w:t>
      </w:r>
    </w:p>
    <w:p w14:paraId="623CBE77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 xml:space="preserve">b) Penso, </w:t>
      </w: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>logo</w:t>
      </w:r>
      <w:r w:rsidRPr="00BE0669">
        <w:rPr>
          <w:rFonts w:ascii="Times New Roman" w:eastAsia="Times New Roman" w:hAnsi="Times New Roman" w:cs="Times New Roman"/>
          <w:lang w:eastAsia="pt-BR"/>
        </w:rPr>
        <w:t xml:space="preserve"> existo.</w:t>
      </w:r>
    </w:p>
    <w:p w14:paraId="4F63B7C4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 xml:space="preserve">c) Viajarei de ônibus </w:t>
      </w: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>ou</w:t>
      </w:r>
      <w:r w:rsidRPr="00BE0669">
        <w:rPr>
          <w:rFonts w:ascii="Times New Roman" w:eastAsia="Times New Roman" w:hAnsi="Times New Roman" w:cs="Times New Roman"/>
          <w:lang w:eastAsia="pt-BR"/>
        </w:rPr>
        <w:t xml:space="preserve"> alugarei um carro.</w:t>
      </w:r>
    </w:p>
    <w:p w14:paraId="3F8DC08E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 xml:space="preserve">d) Ela está de férias, </w:t>
      </w: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>mas</w:t>
      </w:r>
      <w:r w:rsidRPr="00BE0669">
        <w:rPr>
          <w:rFonts w:ascii="Times New Roman" w:eastAsia="Times New Roman" w:hAnsi="Times New Roman" w:cs="Times New Roman"/>
          <w:lang w:eastAsia="pt-BR"/>
        </w:rPr>
        <w:t xml:space="preserve"> não viajou.</w:t>
      </w:r>
    </w:p>
    <w:p w14:paraId="3C20E612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 xml:space="preserve">e) Mariana é rica </w:t>
      </w: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>e</w:t>
      </w:r>
      <w:r w:rsidRPr="00BE0669">
        <w:rPr>
          <w:rFonts w:ascii="Times New Roman" w:eastAsia="Times New Roman" w:hAnsi="Times New Roman" w:cs="Times New Roman"/>
          <w:lang w:eastAsia="pt-BR"/>
        </w:rPr>
        <w:t xml:space="preserve"> trabalha muito.</w:t>
      </w:r>
    </w:p>
    <w:p w14:paraId="55271C40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</w:p>
    <w:p w14:paraId="5873A9AD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>Veja o verso a seguir:</w:t>
      </w:r>
    </w:p>
    <w:p w14:paraId="6841374C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8F35C91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E0669">
        <w:rPr>
          <w:rStyle w:val="Forte"/>
          <w:rFonts w:ascii="Times New Roman" w:hAnsi="Times New Roman" w:cs="Times New Roman"/>
          <w:b w:val="0"/>
          <w:bCs w:val="0"/>
          <w:color w:val="000000"/>
          <w:bdr w:val="none" w:sz="0" w:space="0" w:color="auto" w:frame="1"/>
          <w:shd w:val="clear" w:color="auto" w:fill="FFFFFF"/>
        </w:rPr>
        <w:t>“As horas passam, os homens caem, a poesia fica” (Emílio Moura)</w:t>
      </w:r>
    </w:p>
    <w:p w14:paraId="1B32E71E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</w:p>
    <w:p w14:paraId="0AD92578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As três orações que o compõem são coordenadas sindéticas ou assindéticas? </w:t>
      </w:r>
    </w:p>
    <w:p w14:paraId="477F2F94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5512970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____________________________________________________________</w:t>
      </w:r>
    </w:p>
    <w:p w14:paraId="45AFA460" w14:textId="77777777" w:rsidR="00BE0669" w:rsidRPr="00BE0669" w:rsidRDefault="00BE0669" w:rsidP="00BE0669">
      <w:p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E41C5EC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Observe a oração subordinada substantiva destacada na frase a seguir e classifique sua função.</w:t>
      </w:r>
    </w:p>
    <w:p w14:paraId="3C52E0C7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285F773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“Joana exigia</w:t>
      </w: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que o aparelho fosse trocado</w:t>
      </w:r>
      <w:r w:rsidRPr="00BE0669">
        <w:rPr>
          <w:rFonts w:ascii="Times New Roman" w:hAnsi="Times New Roman" w:cs="Times New Roman"/>
          <w:color w:val="000000"/>
          <w:shd w:val="clear" w:color="auto" w:fill="FFFFFF"/>
        </w:rPr>
        <w:t>.”</w:t>
      </w:r>
    </w:p>
    <w:p w14:paraId="7872E9B7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7D03BE" w14:textId="77777777" w:rsidR="00BE0669" w:rsidRPr="00BE0669" w:rsidRDefault="00BE0669" w:rsidP="00BE0669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Função de objeto direto.</w:t>
      </w:r>
    </w:p>
    <w:p w14:paraId="36059060" w14:textId="77777777" w:rsidR="00BE0669" w:rsidRPr="00BE0669" w:rsidRDefault="00BE0669" w:rsidP="00BE0669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Função de sujeito.</w:t>
      </w:r>
    </w:p>
    <w:p w14:paraId="0E809290" w14:textId="77777777" w:rsidR="00BE0669" w:rsidRPr="00BE0669" w:rsidRDefault="00BE0669" w:rsidP="00BE0669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Função de objeto indireto.</w:t>
      </w:r>
    </w:p>
    <w:p w14:paraId="75835010" w14:textId="77777777" w:rsidR="00BE0669" w:rsidRPr="00BE0669" w:rsidRDefault="00BE0669" w:rsidP="00BE0669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Função de aposto.</w:t>
      </w:r>
    </w:p>
    <w:p w14:paraId="49A36707" w14:textId="77777777" w:rsidR="00BE0669" w:rsidRPr="00BE0669" w:rsidRDefault="00BE0669" w:rsidP="00BE0669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Não é uma oração subordinada.</w:t>
      </w:r>
    </w:p>
    <w:p w14:paraId="1CB46311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F494FC0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 oração em destaque a seguir expressa ideia de:</w:t>
      </w:r>
    </w:p>
    <w:p w14:paraId="4A856B04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B67525D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 xml:space="preserve">“Joana percebeu o defeito, </w:t>
      </w:r>
      <w:r w:rsidRPr="00BE066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desde que o produto foi instalado</w:t>
      </w:r>
      <w:r w:rsidRPr="00BE0669">
        <w:rPr>
          <w:rFonts w:ascii="Times New Roman" w:hAnsi="Times New Roman" w:cs="Times New Roman"/>
          <w:color w:val="000000"/>
          <w:shd w:val="clear" w:color="auto" w:fill="FFFFFF"/>
        </w:rPr>
        <w:t>.”</w:t>
      </w:r>
    </w:p>
    <w:p w14:paraId="45CFB8CA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CF0F2BA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Tempo</w:t>
      </w:r>
    </w:p>
    <w:p w14:paraId="529C9F23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Condição</w:t>
      </w:r>
    </w:p>
    <w:p w14:paraId="5D91EC30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Oposição</w:t>
      </w:r>
    </w:p>
    <w:p w14:paraId="421ECB8C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Proporção</w:t>
      </w:r>
    </w:p>
    <w:p w14:paraId="32739918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Comparação.</w:t>
      </w:r>
    </w:p>
    <w:p w14:paraId="17C50264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F9738B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Nas orações subordinadas adjetivas o pronome relativo retoma um substantivo. Sendo assim, observe o pronome relativo em destaque na frase abaixo e indique a qual palavra ele se refere.</w:t>
      </w:r>
    </w:p>
    <w:p w14:paraId="2BD284B2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6397B67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 xml:space="preserve">“Joana escreveu uma carta </w:t>
      </w: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que </w:t>
      </w:r>
      <w:r w:rsidRPr="00BE0669">
        <w:rPr>
          <w:rFonts w:ascii="Times New Roman" w:hAnsi="Times New Roman" w:cs="Times New Roman"/>
          <w:color w:val="000000"/>
          <w:shd w:val="clear" w:color="auto" w:fill="FFFFFF"/>
        </w:rPr>
        <w:t>continha muitos detalhes.”</w:t>
      </w:r>
    </w:p>
    <w:p w14:paraId="263FF6FC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____________________________</w:t>
      </w:r>
    </w:p>
    <w:p w14:paraId="7EF2EFD8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8E82A8D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Veja as conjunções subordinativas adverbiais em destaque e classifique-as (causal, condicional, conformativa, comparativa, temporal, final, concessiva ou conformativa).</w:t>
      </w:r>
    </w:p>
    <w:p w14:paraId="0DB55172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0023D50" w14:textId="28B2F9CB" w:rsidR="00BE0669" w:rsidRDefault="00BE0669" w:rsidP="00BE0669">
      <w:pPr>
        <w:pStyle w:val="PargrafodaLista"/>
        <w:numPr>
          <w:ilvl w:val="0"/>
          <w:numId w:val="34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 xml:space="preserve">Vibrou </w:t>
      </w: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como</w:t>
      </w:r>
      <w:r w:rsidRPr="00BE0669">
        <w:rPr>
          <w:rFonts w:ascii="Times New Roman" w:hAnsi="Times New Roman" w:cs="Times New Roman"/>
          <w:color w:val="000000"/>
          <w:shd w:val="clear" w:color="auto" w:fill="FFFFFF"/>
        </w:rPr>
        <w:t xml:space="preserve"> uma criança faz. _______________________</w:t>
      </w:r>
    </w:p>
    <w:p w14:paraId="7525B87C" w14:textId="77777777" w:rsidR="005815FC" w:rsidRPr="00BE0669" w:rsidRDefault="005815FC" w:rsidP="005815FC">
      <w:pPr>
        <w:pStyle w:val="PargrafodaLista"/>
        <w:shd w:val="clear" w:color="auto" w:fill="FFFFFF"/>
        <w:spacing w:before="150" w:after="0" w:line="240" w:lineRule="auto"/>
        <w:ind w:left="-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6B35DC" w14:textId="042AF31B" w:rsidR="005815FC" w:rsidRPr="005F2CB4" w:rsidRDefault="00BE0669" w:rsidP="005F2CB4">
      <w:pPr>
        <w:pStyle w:val="PargrafodaLista"/>
        <w:numPr>
          <w:ilvl w:val="0"/>
          <w:numId w:val="34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Se</w:t>
      </w:r>
      <w:r w:rsidRPr="00BE0669">
        <w:rPr>
          <w:rFonts w:ascii="Times New Roman" w:hAnsi="Times New Roman" w:cs="Times New Roman"/>
          <w:color w:val="000000"/>
          <w:shd w:val="clear" w:color="auto" w:fill="FFFFFF"/>
        </w:rPr>
        <w:t xml:space="preserve"> fosse bem atendida, ficaria satisfeita. ________________</w:t>
      </w:r>
    </w:p>
    <w:p w14:paraId="47B12411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69AFB51" w14:textId="494F592F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Veja a tirinha a seguir:</w:t>
      </w:r>
    </w:p>
    <w:p w14:paraId="22A8187C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E0669">
        <w:rPr>
          <w:rFonts w:ascii="Times New Roman" w:hAnsi="Times New Roman" w:cs="Times New Roman"/>
          <w:noProof/>
        </w:rPr>
        <w:drawing>
          <wp:inline distT="0" distB="0" distL="0" distR="0" wp14:anchorId="642DFBA7" wp14:editId="531C1367">
            <wp:extent cx="3593990" cy="2768098"/>
            <wp:effectExtent l="0" t="0" r="6985" b="0"/>
            <wp:docPr id="7" name="Imagem 7" descr="https://i.pinimg.com/originals/ce/22/9f/ce229f262607eabde4f8f7af19f38e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ce/22/9f/ce229f262607eabde4f8f7af19f38e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3" cy="277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2085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 xml:space="preserve">No período “Isso parece uma boa ideia, </w:t>
      </w:r>
      <w:r w:rsidRPr="00BE0669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mas</w:t>
      </w: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 xml:space="preserve"> tem suas desvantagens”, a utilização do conectivo estabelece o sentido de:</w:t>
      </w:r>
    </w:p>
    <w:p w14:paraId="56AC4F21" w14:textId="77777777" w:rsidR="00BE0669" w:rsidRPr="00BE0669" w:rsidRDefault="00BE0669" w:rsidP="00BE0669">
      <w:pPr>
        <w:pStyle w:val="PargrafodaLista"/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2B648366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Soma</w:t>
      </w:r>
    </w:p>
    <w:p w14:paraId="4A11B4CC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Causa</w:t>
      </w:r>
    </w:p>
    <w:p w14:paraId="2451E0A9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Oposição/adversativa</w:t>
      </w:r>
    </w:p>
    <w:p w14:paraId="7424721B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Explicação</w:t>
      </w:r>
    </w:p>
    <w:p w14:paraId="353A7749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Condição</w:t>
      </w:r>
    </w:p>
    <w:p w14:paraId="1EFF0091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37C5745F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567" w:hanging="426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Veja as conjunções subordinativas adverbiais em destaque e classifique-as (causal, condicional, conformativa, comparativa, temporal, final, concessiva ou conformativa).</w:t>
      </w:r>
    </w:p>
    <w:p w14:paraId="2D0E351B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1518296C" w14:textId="0DCB4CBC" w:rsidR="00BE0669" w:rsidRDefault="00BE0669" w:rsidP="00BE0669">
      <w:pPr>
        <w:pStyle w:val="PargrafodaLista"/>
        <w:numPr>
          <w:ilvl w:val="0"/>
          <w:numId w:val="35"/>
        </w:numPr>
        <w:ind w:left="-709" w:hanging="284"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</w:rPr>
        <w:t xml:space="preserve">Lutou </w:t>
      </w:r>
      <w:r w:rsidRPr="00BE0669">
        <w:rPr>
          <w:rFonts w:ascii="Times New Roman" w:hAnsi="Times New Roman" w:cs="Times New Roman"/>
          <w:b/>
          <w:bCs/>
        </w:rPr>
        <w:t>para que</w:t>
      </w:r>
      <w:r w:rsidRPr="00BE0669">
        <w:rPr>
          <w:rFonts w:ascii="Times New Roman" w:hAnsi="Times New Roman" w:cs="Times New Roman"/>
        </w:rPr>
        <w:t xml:space="preserve"> seu problema fosse resolvido. ____________________</w:t>
      </w:r>
    </w:p>
    <w:p w14:paraId="4B4B7421" w14:textId="77777777" w:rsidR="005815FC" w:rsidRPr="00BE0669" w:rsidRDefault="005815FC" w:rsidP="005815FC">
      <w:pPr>
        <w:pStyle w:val="PargrafodaLista"/>
        <w:ind w:left="-709"/>
        <w:rPr>
          <w:rFonts w:ascii="Times New Roman" w:hAnsi="Times New Roman" w:cs="Times New Roman"/>
        </w:rPr>
      </w:pPr>
    </w:p>
    <w:p w14:paraId="5AF9DB31" w14:textId="77777777" w:rsidR="00BE0669" w:rsidRPr="00BE0669" w:rsidRDefault="00BE0669" w:rsidP="00BE0669">
      <w:pPr>
        <w:pStyle w:val="PargrafodaLista"/>
        <w:numPr>
          <w:ilvl w:val="0"/>
          <w:numId w:val="35"/>
        </w:numPr>
        <w:ind w:left="-709" w:hanging="284"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  <w:b/>
          <w:bCs/>
        </w:rPr>
        <w:t xml:space="preserve">Quando </w:t>
      </w:r>
      <w:r w:rsidRPr="00BE0669">
        <w:rPr>
          <w:rFonts w:ascii="Times New Roman" w:hAnsi="Times New Roman" w:cs="Times New Roman"/>
        </w:rPr>
        <w:t>ela</w:t>
      </w:r>
      <w:r w:rsidRPr="00BE0669">
        <w:rPr>
          <w:rFonts w:ascii="Times New Roman" w:hAnsi="Times New Roman" w:cs="Times New Roman"/>
          <w:b/>
          <w:bCs/>
        </w:rPr>
        <w:t xml:space="preserve"> </w:t>
      </w:r>
      <w:r w:rsidRPr="00BE0669">
        <w:rPr>
          <w:rFonts w:ascii="Times New Roman" w:hAnsi="Times New Roman" w:cs="Times New Roman"/>
        </w:rPr>
        <w:t>chegou em casa, a encomenda esperada já estava lá.  _________________</w:t>
      </w:r>
    </w:p>
    <w:p w14:paraId="3E5AC12A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b/>
          <w:bCs/>
        </w:rPr>
      </w:pPr>
    </w:p>
    <w:p w14:paraId="3AB14458" w14:textId="77777777" w:rsidR="00BE0669" w:rsidRPr="00BE0669" w:rsidRDefault="00BE0669" w:rsidP="00BE0669">
      <w:pPr>
        <w:pStyle w:val="PargrafodaLista"/>
        <w:numPr>
          <w:ilvl w:val="0"/>
          <w:numId w:val="30"/>
        </w:numPr>
        <w:ind w:left="-851" w:hanging="284"/>
        <w:jc w:val="both"/>
        <w:rPr>
          <w:rFonts w:ascii="Times New Roman" w:hAnsi="Times New Roman" w:cs="Times New Roman"/>
          <w:b/>
          <w:bCs/>
        </w:rPr>
      </w:pPr>
      <w:r w:rsidRPr="00BE0669">
        <w:rPr>
          <w:rFonts w:ascii="Times New Roman" w:hAnsi="Times New Roman" w:cs="Times New Roman"/>
          <w:b/>
          <w:bCs/>
        </w:rPr>
        <w:t>Veja o pronome relativo presente na oração subordinada adjetiva a seguir e indique a qual termo ele se refere:</w:t>
      </w:r>
    </w:p>
    <w:p w14:paraId="3D97C6E0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02B5503A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 xml:space="preserve">“As pessoas </w:t>
      </w:r>
      <w:r w:rsidRPr="00BE0669">
        <w:rPr>
          <w:rFonts w:ascii="Times New Roman" w:hAnsi="Times New Roman" w:cs="Times New Roman"/>
          <w:b/>
          <w:bCs/>
          <w:shd w:val="clear" w:color="auto" w:fill="FFFFFF"/>
        </w:rPr>
        <w:t>que</w:t>
      </w:r>
      <w:r w:rsidRPr="00BE0669">
        <w:rPr>
          <w:rFonts w:ascii="Times New Roman" w:hAnsi="Times New Roman" w:cs="Times New Roman"/>
          <w:shd w:val="clear" w:color="auto" w:fill="FFFFFF"/>
        </w:rPr>
        <w:t xml:space="preserve"> são racistas merecem ser punidas.”</w:t>
      </w:r>
    </w:p>
    <w:p w14:paraId="00D3742D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>__________________________________________</w:t>
      </w:r>
    </w:p>
    <w:p w14:paraId="4B1C912E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21FA7057" w14:textId="77777777" w:rsidR="00BE0669" w:rsidRPr="00BE0669" w:rsidRDefault="00BE0669" w:rsidP="00BE0669">
      <w:pPr>
        <w:pStyle w:val="PargrafodaLista"/>
        <w:numPr>
          <w:ilvl w:val="0"/>
          <w:numId w:val="30"/>
        </w:numPr>
        <w:ind w:left="-851" w:hanging="284"/>
        <w:rPr>
          <w:rFonts w:ascii="Times New Roman" w:hAnsi="Times New Roman" w:cs="Times New Roman"/>
          <w:b/>
          <w:bCs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shd w:val="clear" w:color="auto" w:fill="FFFFFF"/>
        </w:rPr>
        <w:t xml:space="preserve"> A oração subordinada substantiva destacada abaixo possui função de:</w:t>
      </w:r>
    </w:p>
    <w:p w14:paraId="1FB49026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6D0AD3C6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 xml:space="preserve">“Ana tinha uma única esperança: </w:t>
      </w:r>
      <w:r w:rsidRPr="00BE0669">
        <w:rPr>
          <w:rFonts w:ascii="Times New Roman" w:hAnsi="Times New Roman" w:cs="Times New Roman"/>
          <w:b/>
          <w:bCs/>
          <w:u w:val="single"/>
          <w:shd w:val="clear" w:color="auto" w:fill="FFFFFF"/>
        </w:rPr>
        <w:t>que todos comparecessem na reunião</w:t>
      </w:r>
      <w:r w:rsidRPr="00BE0669">
        <w:rPr>
          <w:rFonts w:ascii="Times New Roman" w:hAnsi="Times New Roman" w:cs="Times New Roman"/>
          <w:shd w:val="clear" w:color="auto" w:fill="FFFFFF"/>
        </w:rPr>
        <w:t>.”</w:t>
      </w:r>
    </w:p>
    <w:p w14:paraId="536B4831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55BD63FB" w14:textId="77777777" w:rsidR="00BE0669" w:rsidRPr="00BE0669" w:rsidRDefault="00BE0669" w:rsidP="00BE0669">
      <w:pPr>
        <w:pStyle w:val="PargrafodaLista"/>
        <w:numPr>
          <w:ilvl w:val="0"/>
          <w:numId w:val="37"/>
        </w:numPr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>Função de aposto</w:t>
      </w:r>
    </w:p>
    <w:p w14:paraId="5DB16867" w14:textId="77777777" w:rsidR="00BE0669" w:rsidRPr="00BE0669" w:rsidRDefault="00BE0669" w:rsidP="00BE0669">
      <w:pPr>
        <w:pStyle w:val="PargrafodaLista"/>
        <w:numPr>
          <w:ilvl w:val="0"/>
          <w:numId w:val="37"/>
        </w:numPr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>Função de complemento nominal</w:t>
      </w:r>
    </w:p>
    <w:p w14:paraId="79FF178C" w14:textId="77777777" w:rsidR="00BE0669" w:rsidRPr="00BE0669" w:rsidRDefault="00BE0669" w:rsidP="00BE0669">
      <w:pPr>
        <w:pStyle w:val="PargrafodaLista"/>
        <w:numPr>
          <w:ilvl w:val="0"/>
          <w:numId w:val="37"/>
        </w:numPr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>Função de sujeito</w:t>
      </w:r>
    </w:p>
    <w:p w14:paraId="4A3757C9" w14:textId="77777777" w:rsidR="00BE0669" w:rsidRPr="00BE0669" w:rsidRDefault="00BE0669" w:rsidP="00BE0669">
      <w:pPr>
        <w:pStyle w:val="PargrafodaLista"/>
        <w:numPr>
          <w:ilvl w:val="0"/>
          <w:numId w:val="37"/>
        </w:numPr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>Função de objeto indireto</w:t>
      </w:r>
    </w:p>
    <w:p w14:paraId="1FD361F0" w14:textId="7850D02D" w:rsidR="00BE0669" w:rsidRPr="00473997" w:rsidRDefault="00BE0669" w:rsidP="00473997">
      <w:pPr>
        <w:pStyle w:val="PargrafodaLista"/>
        <w:numPr>
          <w:ilvl w:val="0"/>
          <w:numId w:val="37"/>
        </w:numPr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>Não é uma oração.</w:t>
      </w:r>
    </w:p>
    <w:p w14:paraId="22087AE3" w14:textId="77777777" w:rsidR="00BE0669" w:rsidRDefault="00BE06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6BAB4D1B" w14:textId="77777777" w:rsidR="00BE0669" w:rsidRDefault="00BE06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54C918A8" w14:textId="3A5F0E10" w:rsidR="00BE0669" w:rsidRPr="00BE0669" w:rsidRDefault="004D4D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BE0669">
        <w:rPr>
          <w:rFonts w:ascii="Times New Roman" w:hAnsi="Times New Roman" w:cs="Times New Roman"/>
          <w:i/>
          <w:iCs/>
        </w:rPr>
        <w:t>“A palavra é o instrumento irresistível da conquista da liberdade.” (Rui Barbosa)</w:t>
      </w:r>
    </w:p>
    <w:p w14:paraId="1D682061" w14:textId="375F0ED7" w:rsidR="00682E70" w:rsidRPr="00BE0669" w:rsidRDefault="005A6A10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bookmarkStart w:id="0" w:name="_GoBack"/>
      <w:bookmarkEnd w:id="0"/>
      <w:r w:rsidRPr="00BE06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BE066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8AF07" w14:textId="77777777" w:rsidR="00F42613" w:rsidRDefault="00F42613" w:rsidP="009851F2">
      <w:pPr>
        <w:spacing w:after="0" w:line="240" w:lineRule="auto"/>
      </w:pPr>
      <w:r>
        <w:separator/>
      </w:r>
    </w:p>
  </w:endnote>
  <w:endnote w:type="continuationSeparator" w:id="0">
    <w:p w14:paraId="4CDB5C99" w14:textId="77777777" w:rsidR="00F42613" w:rsidRDefault="00F4261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A35F7" w14:textId="77777777" w:rsidR="00F42613" w:rsidRDefault="00F42613" w:rsidP="009851F2">
      <w:pPr>
        <w:spacing w:after="0" w:line="240" w:lineRule="auto"/>
      </w:pPr>
      <w:r>
        <w:separator/>
      </w:r>
    </w:p>
  </w:footnote>
  <w:footnote w:type="continuationSeparator" w:id="0">
    <w:p w14:paraId="15FE3D8E" w14:textId="77777777" w:rsidR="00F42613" w:rsidRDefault="00F4261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47954B5"/>
    <w:multiLevelType w:val="hybridMultilevel"/>
    <w:tmpl w:val="C5C22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9FD0541"/>
    <w:multiLevelType w:val="hybridMultilevel"/>
    <w:tmpl w:val="456CD374"/>
    <w:lvl w:ilvl="0" w:tplc="4D72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5" w15:restartNumberingAfterBreak="0">
    <w:nsid w:val="2D21031E"/>
    <w:multiLevelType w:val="hybridMultilevel"/>
    <w:tmpl w:val="82964FF0"/>
    <w:lvl w:ilvl="0" w:tplc="2FC4D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B5602"/>
    <w:multiLevelType w:val="hybridMultilevel"/>
    <w:tmpl w:val="5E94EF06"/>
    <w:lvl w:ilvl="0" w:tplc="66543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5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9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924A9"/>
    <w:multiLevelType w:val="hybridMultilevel"/>
    <w:tmpl w:val="95EC1566"/>
    <w:lvl w:ilvl="0" w:tplc="50A436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A55049"/>
    <w:multiLevelType w:val="hybridMultilevel"/>
    <w:tmpl w:val="91D8B1EC"/>
    <w:lvl w:ilvl="0" w:tplc="03541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5"/>
  </w:num>
  <w:num w:numId="2">
    <w:abstractNumId w:val="21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16"/>
  </w:num>
  <w:num w:numId="8">
    <w:abstractNumId w:val="10"/>
  </w:num>
  <w:num w:numId="9">
    <w:abstractNumId w:val="3"/>
  </w:num>
  <w:num w:numId="10">
    <w:abstractNumId w:val="11"/>
  </w:num>
  <w:num w:numId="11">
    <w:abstractNumId w:val="25"/>
  </w:num>
  <w:num w:numId="12">
    <w:abstractNumId w:val="2"/>
  </w:num>
  <w:num w:numId="13">
    <w:abstractNumId w:val="26"/>
  </w:num>
  <w:num w:numId="14">
    <w:abstractNumId w:val="8"/>
  </w:num>
  <w:num w:numId="15">
    <w:abstractNumId w:val="18"/>
  </w:num>
  <w:num w:numId="16">
    <w:abstractNumId w:val="32"/>
  </w:num>
  <w:num w:numId="17">
    <w:abstractNumId w:val="30"/>
  </w:num>
  <w:num w:numId="18">
    <w:abstractNumId w:val="7"/>
  </w:num>
  <w:num w:numId="19">
    <w:abstractNumId w:val="17"/>
  </w:num>
  <w:num w:numId="20">
    <w:abstractNumId w:val="27"/>
  </w:num>
  <w:num w:numId="21">
    <w:abstractNumId w:val="33"/>
  </w:num>
  <w:num w:numId="22">
    <w:abstractNumId w:val="35"/>
  </w:num>
  <w:num w:numId="23">
    <w:abstractNumId w:val="36"/>
  </w:num>
  <w:num w:numId="24">
    <w:abstractNumId w:val="28"/>
  </w:num>
  <w:num w:numId="25">
    <w:abstractNumId w:val="19"/>
  </w:num>
  <w:num w:numId="26">
    <w:abstractNumId w:val="29"/>
  </w:num>
  <w:num w:numId="27">
    <w:abstractNumId w:val="0"/>
  </w:num>
  <w:num w:numId="28">
    <w:abstractNumId w:val="24"/>
  </w:num>
  <w:num w:numId="29">
    <w:abstractNumId w:val="12"/>
  </w:num>
  <w:num w:numId="30">
    <w:abstractNumId w:val="22"/>
  </w:num>
  <w:num w:numId="31">
    <w:abstractNumId w:val="1"/>
  </w:num>
  <w:num w:numId="32">
    <w:abstractNumId w:val="15"/>
  </w:num>
  <w:num w:numId="33">
    <w:abstractNumId w:val="31"/>
  </w:num>
  <w:num w:numId="34">
    <w:abstractNumId w:val="34"/>
  </w:num>
  <w:num w:numId="35">
    <w:abstractNumId w:val="13"/>
  </w:num>
  <w:num w:numId="36">
    <w:abstractNumId w:val="20"/>
  </w:num>
  <w:num w:numId="37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748F2"/>
    <w:rsid w:val="0028089F"/>
    <w:rsid w:val="00282557"/>
    <w:rsid w:val="00292500"/>
    <w:rsid w:val="00296DC2"/>
    <w:rsid w:val="002A46CA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03DD"/>
    <w:rsid w:val="00435131"/>
    <w:rsid w:val="00441C4E"/>
    <w:rsid w:val="00446779"/>
    <w:rsid w:val="00450AAA"/>
    <w:rsid w:val="00466D7A"/>
    <w:rsid w:val="004673E9"/>
    <w:rsid w:val="004724C7"/>
    <w:rsid w:val="0047399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6BCB"/>
    <w:rsid w:val="005359D9"/>
    <w:rsid w:val="0053761A"/>
    <w:rsid w:val="0054275C"/>
    <w:rsid w:val="005454AB"/>
    <w:rsid w:val="00556A06"/>
    <w:rsid w:val="00557A25"/>
    <w:rsid w:val="0056149A"/>
    <w:rsid w:val="0056516C"/>
    <w:rsid w:val="005815FC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2CB4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6382A"/>
    <w:rsid w:val="006648CA"/>
    <w:rsid w:val="006761C2"/>
    <w:rsid w:val="00682E70"/>
    <w:rsid w:val="00693DF0"/>
    <w:rsid w:val="00697CA6"/>
    <w:rsid w:val="006C72CA"/>
    <w:rsid w:val="006D0B0C"/>
    <w:rsid w:val="006D15B0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43A2"/>
    <w:rsid w:val="00A84FD5"/>
    <w:rsid w:val="00A86709"/>
    <w:rsid w:val="00A96E0E"/>
    <w:rsid w:val="00AA160B"/>
    <w:rsid w:val="00AA73E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669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2519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401C"/>
    <w:rsid w:val="00F42613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0EE2-0113-4BA6-9E05-210D8AB6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61</cp:revision>
  <cp:lastPrinted>2018-08-06T13:00:00Z</cp:lastPrinted>
  <dcterms:created xsi:type="dcterms:W3CDTF">2021-09-12T21:51:00Z</dcterms:created>
  <dcterms:modified xsi:type="dcterms:W3CDTF">2021-10-20T17:35:00Z</dcterms:modified>
</cp:coreProperties>
</file>