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 w:rsidP="00EE4CDE">
      <w:pPr>
        <w:pStyle w:val="SemEspaamento"/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F387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0F38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A704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8687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Moraes.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F8687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PARCIAL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:rsidR="002B7CAE" w:rsidRPr="00002FBD" w:rsidRDefault="00D71823" w:rsidP="002B7CAE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01. </w:t>
      </w:r>
      <w:r w:rsidR="002B7CAE" w:rsidRPr="00002FBD">
        <w:rPr>
          <w:rFonts w:ascii="Verdana" w:eastAsia="Times New Roman" w:hAnsi="Verdana" w:cs="Arial"/>
          <w:sz w:val="20"/>
          <w:szCs w:val="20"/>
          <w:lang w:eastAsia="pt-BR"/>
        </w:rPr>
        <w:t>Assinale a alternativa em que haja erro de regência verbal:</w:t>
      </w:r>
      <w:r w:rsidR="00C659EF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7793A">
        <w:rPr>
          <w:rFonts w:ascii="Verdana" w:eastAsia="Times New Roman" w:hAnsi="Verdana" w:cs="Arial"/>
          <w:i/>
          <w:sz w:val="20"/>
          <w:szCs w:val="20"/>
          <w:lang w:eastAsia="pt-BR"/>
        </w:rPr>
        <w:t>(0,6</w:t>
      </w:r>
      <w:r w:rsidR="00C659EF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:rsidR="002B7CAE" w:rsidRPr="00002FBD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a) Deu-lhe um belo presente de aniversário.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b) Levei-o para o médico esta manhã.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57A49">
        <w:rPr>
          <w:rFonts w:ascii="Verdana" w:eastAsia="Times New Roman" w:hAnsi="Verdana" w:cs="Arial"/>
          <w:sz w:val="20"/>
          <w:szCs w:val="20"/>
          <w:lang w:eastAsia="pt-BR"/>
        </w:rPr>
        <w:t>c) Gostamos deste novo filme.</w:t>
      </w:r>
      <w:r w:rsidRPr="00057A49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proofErr w:type="gramStart"/>
      <w:r w:rsidRPr="00057A49">
        <w:rPr>
          <w:rFonts w:ascii="Verdana" w:eastAsia="Times New Roman" w:hAnsi="Verdana" w:cs="Arial"/>
          <w:sz w:val="20"/>
          <w:szCs w:val="20"/>
          <w:lang w:eastAsia="pt-BR"/>
        </w:rPr>
        <w:t>Fui no</w:t>
      </w:r>
      <w:proofErr w:type="gramEnd"/>
      <w:r w:rsidRPr="00057A49">
        <w:rPr>
          <w:rFonts w:ascii="Verdana" w:eastAsia="Times New Roman" w:hAnsi="Verdana" w:cs="Arial"/>
          <w:sz w:val="20"/>
          <w:szCs w:val="20"/>
          <w:lang w:eastAsia="pt-BR"/>
        </w:rPr>
        <w:t xml:space="preserve"> cinema ontem.</w:t>
      </w:r>
      <w:r w:rsidRPr="00002FBD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e) O lenço caiu no chão.</w:t>
      </w:r>
    </w:p>
    <w:p w:rsidR="002B7CAE" w:rsidRPr="00002FBD" w:rsidRDefault="002B7CAE" w:rsidP="00137B80">
      <w:pPr>
        <w:pStyle w:val="NormalWeb"/>
        <w:spacing w:after="0" w:line="240" w:lineRule="auto"/>
        <w:ind w:left="-992"/>
        <w:textAlignment w:val="baseline"/>
        <w:rPr>
          <w:rFonts w:ascii="Verdana" w:hAnsi="Verdana" w:cs="Arial"/>
          <w:sz w:val="20"/>
          <w:szCs w:val="20"/>
        </w:rPr>
      </w:pPr>
    </w:p>
    <w:p w:rsidR="00A7793A" w:rsidRPr="00A7793A" w:rsidRDefault="00D71823" w:rsidP="00A7793A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02. </w:t>
      </w:r>
      <w:r w:rsidR="00A7793A" w:rsidRPr="00A7793A">
        <w:rPr>
          <w:rFonts w:ascii="Verdana" w:eastAsia="Times New Roman" w:hAnsi="Verdana" w:cs="Arial"/>
          <w:sz w:val="20"/>
          <w:szCs w:val="20"/>
          <w:lang w:eastAsia="pt-BR"/>
        </w:rPr>
        <w:t xml:space="preserve">Podemos dizer que: </w:t>
      </w:r>
      <w:r w:rsidR="00A7793A">
        <w:rPr>
          <w:rFonts w:ascii="Verdana" w:eastAsia="Times New Roman" w:hAnsi="Verdana" w:cs="Arial"/>
          <w:sz w:val="20"/>
          <w:szCs w:val="20"/>
          <w:lang w:eastAsia="pt-BR"/>
        </w:rPr>
        <w:t>O princípio de organização da frase que estabelece uma relação de interdependência entre um termo principal (o regente) e os outros</w:t>
      </w:r>
      <w:r w:rsidR="000E608B">
        <w:rPr>
          <w:rFonts w:ascii="Verdana" w:eastAsia="Times New Roman" w:hAnsi="Verdana" w:cs="Arial"/>
          <w:sz w:val="20"/>
          <w:szCs w:val="20"/>
          <w:lang w:eastAsia="pt-BR"/>
        </w:rPr>
        <w:t xml:space="preserve"> que lhe servem de complemento (termos regidos) se refere à: (Vale 0,6</w:t>
      </w:r>
      <w:r w:rsidR="00A7793A" w:rsidRPr="00A7793A">
        <w:rPr>
          <w:rFonts w:ascii="Verdana" w:eastAsia="Times New Roman" w:hAnsi="Verdana" w:cs="Arial"/>
          <w:sz w:val="20"/>
          <w:szCs w:val="20"/>
          <w:lang w:eastAsia="pt-BR"/>
        </w:rPr>
        <w:t>)</w:t>
      </w:r>
    </w:p>
    <w:p w:rsidR="00A7793A" w:rsidRPr="00A7793A" w:rsidRDefault="000E608B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a) Elipse</w:t>
      </w:r>
      <w:r w:rsidR="00A7793A" w:rsidRPr="00A7793A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A7793A" w:rsidRPr="00A7793A" w:rsidRDefault="000E608B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b) Regência Nominal</w:t>
      </w:r>
      <w:r w:rsidR="00A7793A" w:rsidRPr="00A7793A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A7793A" w:rsidRPr="00A7793A" w:rsidRDefault="000E608B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c) Regência Verbal.</w:t>
      </w:r>
    </w:p>
    <w:p w:rsidR="00A7793A" w:rsidRDefault="00A7793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7793A">
        <w:rPr>
          <w:rFonts w:ascii="Verdana" w:eastAsia="Times New Roman" w:hAnsi="Verdana" w:cs="Arial"/>
          <w:sz w:val="20"/>
          <w:szCs w:val="20"/>
          <w:lang w:eastAsia="pt-BR"/>
        </w:rPr>
        <w:t>d) Concordância Verbal</w:t>
      </w:r>
    </w:p>
    <w:p w:rsidR="000F6E6C" w:rsidRDefault="000F6E6C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7181A" w:rsidRDefault="00A7793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</w:t>
      </w:r>
      <w:r w:rsidR="000E608B">
        <w:rPr>
          <w:rFonts w:ascii="Verdana" w:eastAsia="Times New Roman" w:hAnsi="Verdana" w:cs="Arial"/>
          <w:sz w:val="20"/>
          <w:szCs w:val="20"/>
          <w:lang w:eastAsia="pt-BR"/>
        </w:rPr>
        <w:t>3.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47181A" w:rsidRPr="0047181A">
        <w:rPr>
          <w:rFonts w:ascii="Verdana" w:eastAsia="Times New Roman" w:hAnsi="Verdana" w:cs="Arial"/>
          <w:sz w:val="20"/>
          <w:szCs w:val="20"/>
          <w:lang w:eastAsia="pt-BR"/>
        </w:rPr>
        <w:t>Classifique os verbos quanto à transitividade.</w:t>
      </w:r>
    </w:p>
    <w:p w:rsidR="000F6E6C" w:rsidRPr="0047181A" w:rsidRDefault="000F6E6C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47181A" w:rsidRPr="006F4CBC" w:rsidRDefault="0047181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7181A">
        <w:rPr>
          <w:rFonts w:ascii="Verdana" w:eastAsia="Times New Roman" w:hAnsi="Verdana" w:cs="Arial"/>
          <w:sz w:val="20"/>
          <w:szCs w:val="20"/>
          <w:lang w:eastAsia="pt-BR"/>
        </w:rPr>
        <w:t>a) Comprou o vestido para a namora</w:t>
      </w:r>
      <w:r w:rsidR="00057A49">
        <w:rPr>
          <w:rFonts w:ascii="Verdana" w:eastAsia="Times New Roman" w:hAnsi="Verdana" w:cs="Arial"/>
          <w:sz w:val="20"/>
          <w:szCs w:val="20"/>
          <w:lang w:eastAsia="pt-BR"/>
        </w:rPr>
        <w:t xml:space="preserve">da. </w:t>
      </w:r>
    </w:p>
    <w:p w:rsidR="0047181A" w:rsidRPr="006F4CBC" w:rsidRDefault="0047181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7181A">
        <w:rPr>
          <w:rFonts w:ascii="Verdana" w:eastAsia="Times New Roman" w:hAnsi="Verdana" w:cs="Arial"/>
          <w:sz w:val="20"/>
          <w:szCs w:val="20"/>
          <w:lang w:eastAsia="pt-BR"/>
        </w:rPr>
        <w:t>b) Ele adora jogos.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:rsidR="0047181A" w:rsidRPr="006F4CBC" w:rsidRDefault="0047181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7181A">
        <w:rPr>
          <w:rFonts w:ascii="Verdana" w:eastAsia="Times New Roman" w:hAnsi="Verdana" w:cs="Arial"/>
          <w:sz w:val="20"/>
          <w:szCs w:val="20"/>
          <w:lang w:eastAsia="pt-BR"/>
        </w:rPr>
        <w:t>c) Gosta de filmes de terror.</w:t>
      </w:r>
      <w:r w:rsidR="006F4CBC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</w:p>
    <w:p w:rsidR="0047181A" w:rsidRPr="006F4CBC" w:rsidRDefault="0047181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47181A">
        <w:rPr>
          <w:rFonts w:ascii="Verdana" w:eastAsia="Times New Roman" w:hAnsi="Verdana" w:cs="Arial"/>
          <w:sz w:val="20"/>
          <w:szCs w:val="20"/>
          <w:lang w:eastAsia="pt-BR"/>
        </w:rPr>
        <w:t>d) Este livro pertence à biblioteca.</w:t>
      </w:r>
    </w:p>
    <w:p w:rsidR="002B7CAE" w:rsidRDefault="0047181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47181A">
        <w:rPr>
          <w:rFonts w:ascii="Verdana" w:eastAsia="Times New Roman" w:hAnsi="Verdana" w:cs="Arial"/>
          <w:sz w:val="20"/>
          <w:szCs w:val="20"/>
          <w:lang w:eastAsia="pt-BR"/>
        </w:rPr>
        <w:t>e) Mandei a mensagem.</w:t>
      </w:r>
    </w:p>
    <w:p w:rsidR="000F6E6C" w:rsidRPr="00002FBD" w:rsidRDefault="000F6E6C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</w:p>
    <w:p w:rsidR="00C659EF" w:rsidRPr="00002FBD" w:rsidRDefault="00CF67AA" w:rsidP="000F6E6C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i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04</w:t>
      </w:r>
      <w:r w:rsidR="00D71823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6171E1" w:rsidRPr="00CF67AA">
        <w:rPr>
          <w:rFonts w:ascii="Verdana" w:eastAsia="Times New Roman" w:hAnsi="Verdana" w:cs="Arial"/>
          <w:b/>
          <w:sz w:val="20"/>
          <w:szCs w:val="20"/>
          <w:lang w:eastAsia="pt-BR"/>
        </w:rPr>
        <w:t>Não</w:t>
      </w:r>
      <w:r w:rsidR="006171E1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ocorre erro de regência em:</w:t>
      </w:r>
      <w:r w:rsidR="00C659EF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7793A">
        <w:rPr>
          <w:rFonts w:ascii="Verdana" w:eastAsia="Times New Roman" w:hAnsi="Verdana" w:cs="Arial"/>
          <w:i/>
          <w:sz w:val="20"/>
          <w:szCs w:val="20"/>
          <w:lang w:eastAsia="pt-BR"/>
        </w:rPr>
        <w:t>(0,6</w:t>
      </w:r>
      <w:r w:rsidR="00C659EF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:rsidR="00F86876" w:rsidRPr="00002FBD" w:rsidRDefault="00F86876" w:rsidP="00F86876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i/>
          <w:sz w:val="20"/>
          <w:szCs w:val="20"/>
          <w:lang w:eastAsia="pt-BR"/>
        </w:rPr>
      </w:pPr>
    </w:p>
    <w:p w:rsidR="006171E1" w:rsidRDefault="006171E1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a) A equipe </w:t>
      </w:r>
      <w:proofErr w:type="gramStart"/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aspirava o</w:t>
      </w:r>
      <w:proofErr w:type="gramEnd"/>
      <w:r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primeiro lugar.</w:t>
      </w:r>
      <w:r w:rsidRPr="00057A49">
        <w:rPr>
          <w:rFonts w:ascii="Verdana" w:eastAsia="Times New Roman" w:hAnsi="Verdana" w:cs="Arial"/>
          <w:sz w:val="20"/>
          <w:szCs w:val="20"/>
          <w:lang w:eastAsia="pt-BR"/>
        </w:rPr>
        <w:br/>
        <w:t>b) Obedeça aos mais experientes.</w:t>
      </w:r>
      <w:r w:rsidRPr="00057A4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c) Simpatizei-me com aquela pessoa.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 xml:space="preserve">d) </w:t>
      </w:r>
      <w:r w:rsidR="005C4BFA" w:rsidRPr="00002FBD">
        <w:rPr>
          <w:rFonts w:ascii="Verdana" w:eastAsia="Times New Roman" w:hAnsi="Verdana" w:cs="Arial"/>
          <w:sz w:val="20"/>
          <w:szCs w:val="20"/>
          <w:lang w:eastAsia="pt-BR"/>
        </w:rPr>
        <w:t>Amanhã vou no cinema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:rsidR="000F6E6C" w:rsidRDefault="000F6E6C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0F6E6C" w:rsidRDefault="000F6E6C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0F6E6C" w:rsidRDefault="000F6E6C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0F6E6C" w:rsidRPr="00002FBD" w:rsidRDefault="000F6E6C" w:rsidP="00C659EF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6171E1" w:rsidRPr="00002FBD" w:rsidRDefault="006171E1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D71823" w:rsidRPr="00002FBD" w:rsidRDefault="00CF67AA" w:rsidP="00F86876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05</w:t>
      </w:r>
      <w:r w:rsidR="00F86876" w:rsidRPr="00002FBD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D71823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Com referência à regência do verbo assistir, todas as alternativas estão corretas, exceto em:</w:t>
      </w:r>
      <w:r w:rsidR="00C659EF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7793A">
        <w:rPr>
          <w:rFonts w:ascii="Verdana" w:eastAsia="Times New Roman" w:hAnsi="Verdana" w:cs="Arial"/>
          <w:i/>
          <w:sz w:val="20"/>
          <w:szCs w:val="20"/>
          <w:lang w:eastAsia="pt-BR"/>
        </w:rPr>
        <w:t>(0,6</w:t>
      </w:r>
      <w:proofErr w:type="gramStart"/>
      <w:r w:rsidR="00C659EF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  <w:proofErr w:type="gramEnd"/>
    </w:p>
    <w:p w:rsidR="00F86876" w:rsidRPr="00002FBD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57A49">
        <w:rPr>
          <w:rFonts w:ascii="Verdana" w:eastAsia="Times New Roman" w:hAnsi="Verdana" w:cs="Arial"/>
          <w:sz w:val="20"/>
          <w:szCs w:val="20"/>
          <w:lang w:eastAsia="pt-BR"/>
        </w:rPr>
        <w:t xml:space="preserve">a) Assistimos ontem </w:t>
      </w:r>
      <w:proofErr w:type="gramStart"/>
      <w:r w:rsidRPr="00057A49">
        <w:rPr>
          <w:rFonts w:ascii="Verdana" w:eastAsia="Times New Roman" w:hAnsi="Verdana" w:cs="Arial"/>
          <w:sz w:val="20"/>
          <w:szCs w:val="20"/>
          <w:lang w:eastAsia="pt-BR"/>
        </w:rPr>
        <w:t>um belo filme na televisão</w:t>
      </w:r>
      <w:proofErr w:type="gramEnd"/>
      <w:r w:rsidRPr="00057A49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Pr="00057A49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b) Os médicos assistiram os doentes durante a guerra.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c) O técnico assistiu os jogadores no treino.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d) Assistiremos amanhã a uma missa de sétimo dia.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e) Machado de Assis assistia em Botafogo.</w:t>
      </w:r>
    </w:p>
    <w:p w:rsidR="00F86876" w:rsidRPr="00002FBD" w:rsidRDefault="00F86876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D71823" w:rsidRPr="00002FBD" w:rsidRDefault="00D71823" w:rsidP="00137B80">
      <w:pPr>
        <w:spacing w:after="0" w:line="240" w:lineRule="auto"/>
        <w:ind w:left="-992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D71823" w:rsidRPr="00002FBD" w:rsidRDefault="00CF67AA" w:rsidP="00D71823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06</w:t>
      </w:r>
      <w:r w:rsidR="00D71823" w:rsidRPr="00002FBD">
        <w:rPr>
          <w:rFonts w:ascii="Verdana" w:eastAsia="Times New Roman" w:hAnsi="Verdana" w:cs="Arial"/>
          <w:sz w:val="20"/>
          <w:szCs w:val="20"/>
          <w:lang w:eastAsia="pt-BR"/>
        </w:rPr>
        <w:t>. Indique a alternativa correta:</w:t>
      </w:r>
      <w:r w:rsidR="00C659EF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7793A">
        <w:rPr>
          <w:rFonts w:ascii="Verdana" w:eastAsia="Times New Roman" w:hAnsi="Verdana" w:cs="Arial"/>
          <w:i/>
          <w:sz w:val="20"/>
          <w:szCs w:val="20"/>
          <w:lang w:eastAsia="pt-BR"/>
        </w:rPr>
        <w:t>(0,6</w:t>
      </w:r>
      <w:r w:rsidR="00C659EF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:rsidR="00D71823" w:rsidRPr="00002FBD" w:rsidRDefault="00D71823" w:rsidP="00D7182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a) Prefiro correr </w:t>
      </w:r>
      <w:proofErr w:type="gramStart"/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do que</w:t>
      </w:r>
      <w:proofErr w:type="gramEnd"/>
      <w:r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 nadar.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b) Prefiro mais correr que nadar.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c) Prefiro mais correr a nadar.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57A49">
        <w:rPr>
          <w:rFonts w:ascii="Verdana" w:eastAsia="Times New Roman" w:hAnsi="Verdana" w:cs="Arial"/>
          <w:sz w:val="20"/>
          <w:szCs w:val="20"/>
          <w:lang w:eastAsia="pt-BR"/>
        </w:rPr>
        <w:t>d) Prefiro correr a nadar</w:t>
      </w:r>
      <w:r w:rsidRPr="00002FBD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  <w:r w:rsidRPr="00002FBD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br/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e) Prefiro correr à nadar.</w:t>
      </w:r>
    </w:p>
    <w:p w:rsidR="002B7CAE" w:rsidRPr="00002FBD" w:rsidRDefault="002B7CAE" w:rsidP="002B7CA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F46098" w:rsidRPr="00002FBD" w:rsidRDefault="00FF16C0" w:rsidP="00F86876">
      <w:pPr>
        <w:spacing w:after="225" w:line="240" w:lineRule="auto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0</w:t>
      </w:r>
      <w:r w:rsidR="00CF67AA">
        <w:rPr>
          <w:rFonts w:ascii="Verdana" w:eastAsia="Times New Roman" w:hAnsi="Verdana" w:cs="Arial"/>
          <w:sz w:val="20"/>
          <w:szCs w:val="20"/>
          <w:lang w:eastAsia="pt-BR"/>
        </w:rPr>
        <w:t>7</w:t>
      </w:r>
      <w:r w:rsidR="00F86876" w:rsidRPr="00002FBD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5F670B" w:rsidRPr="00002FBD">
        <w:rPr>
          <w:rFonts w:ascii="Verdana" w:hAnsi="Verdana" w:cs="Arial"/>
          <w:sz w:val="20"/>
          <w:szCs w:val="20"/>
        </w:rPr>
        <w:t xml:space="preserve"> </w:t>
      </w:r>
      <w:r w:rsidR="00F46098" w:rsidRPr="00002FBD">
        <w:rPr>
          <w:rFonts w:ascii="Verdana" w:hAnsi="Verdana" w:cs="Arial"/>
          <w:sz w:val="20"/>
          <w:szCs w:val="20"/>
        </w:rPr>
        <w:t xml:space="preserve">Indique a alternativa em que há erro de colocação pronominal. </w:t>
      </w:r>
      <w:r w:rsidR="00A7793A">
        <w:rPr>
          <w:rFonts w:ascii="Verdana" w:hAnsi="Verdana" w:cs="Arial"/>
          <w:i/>
          <w:sz w:val="20"/>
          <w:szCs w:val="20"/>
        </w:rPr>
        <w:t>(0,6</w:t>
      </w:r>
      <w:r w:rsidR="00F46098" w:rsidRPr="00002FBD">
        <w:rPr>
          <w:rFonts w:ascii="Verdana" w:hAnsi="Verdana" w:cs="Arial"/>
          <w:i/>
          <w:sz w:val="20"/>
          <w:szCs w:val="20"/>
        </w:rPr>
        <w:t>)</w:t>
      </w:r>
    </w:p>
    <w:p w:rsidR="00F46098" w:rsidRPr="00002FBD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57A49">
        <w:rPr>
          <w:rFonts w:ascii="Verdana" w:hAnsi="Verdana" w:cs="Arial"/>
          <w:sz w:val="20"/>
          <w:szCs w:val="20"/>
        </w:rPr>
        <w:t xml:space="preserve">a) Ninguém </w:t>
      </w:r>
      <w:proofErr w:type="gramStart"/>
      <w:r w:rsidRPr="00057A49">
        <w:rPr>
          <w:rFonts w:ascii="Verdana" w:hAnsi="Verdana" w:cs="Arial"/>
          <w:sz w:val="20"/>
          <w:szCs w:val="20"/>
        </w:rPr>
        <w:t>viu-o</w:t>
      </w:r>
      <w:proofErr w:type="gramEnd"/>
      <w:r w:rsidRPr="00057A49">
        <w:rPr>
          <w:rFonts w:ascii="Verdana" w:hAnsi="Verdana" w:cs="Arial"/>
          <w:sz w:val="20"/>
          <w:szCs w:val="20"/>
        </w:rPr>
        <w:t xml:space="preserve"> sair para o trabalho.</w:t>
      </w:r>
      <w:r w:rsidRPr="00057A49">
        <w:rPr>
          <w:rFonts w:ascii="Verdana" w:hAnsi="Verdana" w:cs="Arial"/>
          <w:sz w:val="20"/>
          <w:szCs w:val="20"/>
        </w:rPr>
        <w:br/>
      </w:r>
      <w:r w:rsidRPr="00002FBD">
        <w:rPr>
          <w:rFonts w:ascii="Verdana" w:hAnsi="Verdana" w:cs="Arial"/>
          <w:sz w:val="20"/>
          <w:szCs w:val="20"/>
        </w:rPr>
        <w:t>b) Alguém o viu sair esta manhã.</w:t>
      </w:r>
      <w:r w:rsidRPr="00002FBD">
        <w:rPr>
          <w:rFonts w:ascii="Verdana" w:hAnsi="Verdana" w:cs="Arial"/>
          <w:sz w:val="20"/>
          <w:szCs w:val="20"/>
        </w:rPr>
        <w:br/>
        <w:t>c) Não o vejo desde ontem.</w:t>
      </w:r>
      <w:r w:rsidRPr="00002FBD">
        <w:rPr>
          <w:rFonts w:ascii="Verdana" w:hAnsi="Verdana" w:cs="Arial"/>
          <w:sz w:val="20"/>
          <w:szCs w:val="20"/>
        </w:rPr>
        <w:br/>
        <w:t>d) Foram eles que o viram.</w:t>
      </w:r>
      <w:r w:rsidRPr="00002FBD">
        <w:rPr>
          <w:rFonts w:ascii="Verdana" w:hAnsi="Verdana" w:cs="Arial"/>
          <w:sz w:val="20"/>
          <w:szCs w:val="20"/>
        </w:rPr>
        <w:br/>
        <w:t>e) Certamente o viram sair esta manhã.</w:t>
      </w:r>
    </w:p>
    <w:p w:rsidR="00F46098" w:rsidRPr="00002FBD" w:rsidRDefault="00F46098" w:rsidP="00F46098">
      <w:pPr>
        <w:ind w:left="-993"/>
        <w:rPr>
          <w:rFonts w:ascii="Verdana" w:hAnsi="Verdana"/>
          <w:sz w:val="20"/>
          <w:szCs w:val="20"/>
        </w:rPr>
      </w:pPr>
    </w:p>
    <w:p w:rsidR="00F46098" w:rsidRPr="00002FBD" w:rsidRDefault="00CF67AA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08</w:t>
      </w:r>
      <w:r w:rsidR="005F670B" w:rsidRPr="00002FBD">
        <w:rPr>
          <w:rFonts w:ascii="Verdana" w:hAnsi="Verdana" w:cs="Arial"/>
          <w:sz w:val="20"/>
          <w:szCs w:val="20"/>
        </w:rPr>
        <w:t xml:space="preserve">. </w:t>
      </w:r>
      <w:r w:rsidR="00F46098" w:rsidRPr="00002FBD">
        <w:rPr>
          <w:rFonts w:ascii="Verdana" w:hAnsi="Verdana" w:cs="Arial"/>
          <w:sz w:val="20"/>
          <w:szCs w:val="20"/>
        </w:rPr>
        <w:t xml:space="preserve">Corrija as orações abaixo, observando adequadamente as regras de colocação pronominal. </w:t>
      </w:r>
      <w:r w:rsidR="00A7793A">
        <w:rPr>
          <w:rFonts w:ascii="Verdana" w:hAnsi="Verdana" w:cs="Arial"/>
          <w:i/>
          <w:sz w:val="20"/>
          <w:szCs w:val="20"/>
        </w:rPr>
        <w:t>(0,</w:t>
      </w:r>
      <w:r w:rsidR="000F6E6C">
        <w:rPr>
          <w:rFonts w:ascii="Verdana" w:hAnsi="Verdana" w:cs="Arial"/>
          <w:i/>
          <w:sz w:val="20"/>
          <w:szCs w:val="20"/>
        </w:rPr>
        <w:t>6</w:t>
      </w:r>
      <w:r w:rsidR="00F46098" w:rsidRPr="00002FBD">
        <w:rPr>
          <w:rFonts w:ascii="Verdana" w:hAnsi="Verdana" w:cs="Arial"/>
          <w:i/>
          <w:sz w:val="20"/>
          <w:szCs w:val="20"/>
        </w:rPr>
        <w:t>)</w:t>
      </w:r>
    </w:p>
    <w:p w:rsidR="00F46098" w:rsidRPr="00002FBD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02FBD">
        <w:rPr>
          <w:rFonts w:ascii="Verdana" w:hAnsi="Verdana" w:cs="Arial"/>
          <w:sz w:val="20"/>
          <w:szCs w:val="20"/>
        </w:rPr>
        <w:t>a) Lhe cantei lindas canções ao ouvido.</w:t>
      </w:r>
      <w:r w:rsidRPr="00002FBD">
        <w:rPr>
          <w:rFonts w:ascii="Verdana" w:hAnsi="Verdana" w:cs="Arial"/>
          <w:sz w:val="20"/>
          <w:szCs w:val="20"/>
        </w:rPr>
        <w:br/>
      </w:r>
      <w:proofErr w:type="gramStart"/>
      <w:r w:rsidRPr="00002FBD">
        <w:rPr>
          <w:rFonts w:ascii="Verdana" w:hAnsi="Verdana" w:cs="Arial"/>
          <w:sz w:val="20"/>
          <w:szCs w:val="20"/>
        </w:rPr>
        <w:t>__________________________________________________________________________________</w:t>
      </w:r>
      <w:proofErr w:type="gramEnd"/>
    </w:p>
    <w:p w:rsidR="00F46098" w:rsidRPr="00002FBD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</w:p>
    <w:p w:rsidR="00F46098" w:rsidRPr="00002FBD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02FBD">
        <w:rPr>
          <w:rFonts w:ascii="Verdana" w:hAnsi="Verdana" w:cs="Arial"/>
          <w:sz w:val="20"/>
          <w:szCs w:val="20"/>
        </w:rPr>
        <w:t xml:space="preserve">b) Aquilo </w:t>
      </w:r>
      <w:proofErr w:type="gramStart"/>
      <w:r w:rsidRPr="00002FBD">
        <w:rPr>
          <w:rFonts w:ascii="Verdana" w:hAnsi="Verdana" w:cs="Arial"/>
          <w:sz w:val="20"/>
          <w:szCs w:val="20"/>
        </w:rPr>
        <w:t>diz-te</w:t>
      </w:r>
      <w:proofErr w:type="gramEnd"/>
      <w:r w:rsidRPr="00002FBD">
        <w:rPr>
          <w:rFonts w:ascii="Verdana" w:hAnsi="Verdana" w:cs="Arial"/>
          <w:sz w:val="20"/>
          <w:szCs w:val="20"/>
        </w:rPr>
        <w:t xml:space="preserve"> algo?</w:t>
      </w:r>
    </w:p>
    <w:p w:rsidR="00F46098" w:rsidRPr="00002FBD" w:rsidRDefault="00F46098" w:rsidP="00F46098">
      <w:pPr>
        <w:ind w:left="-993"/>
        <w:rPr>
          <w:rFonts w:ascii="Verdana" w:hAnsi="Verdana"/>
          <w:sz w:val="20"/>
          <w:szCs w:val="20"/>
        </w:rPr>
      </w:pPr>
      <w:r w:rsidRPr="00002FBD">
        <w:rPr>
          <w:rFonts w:ascii="Verdana" w:hAnsi="Verdana"/>
          <w:sz w:val="20"/>
          <w:szCs w:val="20"/>
        </w:rPr>
        <w:t>__________________________________________________________________________________</w:t>
      </w:r>
    </w:p>
    <w:p w:rsidR="00F46098" w:rsidRPr="00002FBD" w:rsidRDefault="00CF67AA" w:rsidP="00F46098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09</w:t>
      </w:r>
      <w:r w:rsidR="005F670B" w:rsidRPr="00002FBD">
        <w:rPr>
          <w:rFonts w:ascii="Verdana" w:hAnsi="Verdana" w:cs="Arial"/>
          <w:sz w:val="20"/>
          <w:szCs w:val="20"/>
        </w:rPr>
        <w:t xml:space="preserve">. </w:t>
      </w:r>
      <w:r w:rsidR="00F46098" w:rsidRPr="00002FBD">
        <w:rPr>
          <w:rFonts w:ascii="Verdana" w:hAnsi="Verdana" w:cs="Arial"/>
          <w:sz w:val="20"/>
          <w:szCs w:val="20"/>
        </w:rPr>
        <w:t xml:space="preserve">Classifique em próclise, mesóclise e ênclise. </w:t>
      </w:r>
      <w:r w:rsidR="00F46098" w:rsidRPr="00002FBD">
        <w:rPr>
          <w:rFonts w:ascii="Verdana" w:hAnsi="Verdana" w:cs="Arial"/>
          <w:i/>
          <w:sz w:val="20"/>
          <w:szCs w:val="20"/>
        </w:rPr>
        <w:t>(</w:t>
      </w:r>
      <w:r>
        <w:rPr>
          <w:rFonts w:ascii="Verdana" w:hAnsi="Verdana" w:cs="Arial"/>
          <w:i/>
          <w:sz w:val="20"/>
          <w:szCs w:val="20"/>
        </w:rPr>
        <w:t>1,1</w:t>
      </w:r>
      <w:r w:rsidR="00F46098" w:rsidRPr="00002FBD">
        <w:rPr>
          <w:rFonts w:ascii="Verdana" w:hAnsi="Verdana" w:cs="Arial"/>
          <w:i/>
          <w:sz w:val="20"/>
          <w:szCs w:val="20"/>
        </w:rPr>
        <w:t>)</w:t>
      </w:r>
    </w:p>
    <w:p w:rsidR="00F46098" w:rsidRPr="00002FBD" w:rsidRDefault="00F46098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02FBD">
        <w:rPr>
          <w:rFonts w:ascii="Verdana" w:hAnsi="Verdana" w:cs="Arial"/>
          <w:sz w:val="20"/>
          <w:szCs w:val="20"/>
        </w:rPr>
        <w:t>a) Onde te deram os livros usados?</w:t>
      </w:r>
      <w:r w:rsidR="00394C70" w:rsidRPr="00002FBD">
        <w:rPr>
          <w:rFonts w:ascii="Verdana" w:hAnsi="Verdana" w:cs="Arial"/>
          <w:sz w:val="20"/>
          <w:szCs w:val="20"/>
        </w:rPr>
        <w:t xml:space="preserve"> </w:t>
      </w:r>
      <w:r w:rsidRPr="00002FBD">
        <w:rPr>
          <w:rFonts w:ascii="Verdana" w:hAnsi="Verdana" w:cs="Arial"/>
          <w:sz w:val="20"/>
          <w:szCs w:val="20"/>
        </w:rPr>
        <w:br/>
        <w:t>b) Tinham-lhe chamado antes do almoço.</w:t>
      </w:r>
      <w:r w:rsidRPr="00002FBD">
        <w:rPr>
          <w:rFonts w:ascii="Verdana" w:hAnsi="Verdana" w:cs="Arial"/>
          <w:sz w:val="20"/>
          <w:szCs w:val="20"/>
        </w:rPr>
        <w:br/>
        <w:t>c) Todos lhe aconselham a ficar.</w:t>
      </w:r>
      <w:r w:rsidR="00394C70" w:rsidRPr="00002FBD">
        <w:rPr>
          <w:rFonts w:ascii="Verdana" w:hAnsi="Verdana" w:cs="Arial"/>
          <w:sz w:val="20"/>
          <w:szCs w:val="20"/>
        </w:rPr>
        <w:t xml:space="preserve"> </w:t>
      </w:r>
      <w:r w:rsidRPr="00002FBD">
        <w:rPr>
          <w:rFonts w:ascii="Verdana" w:hAnsi="Verdana" w:cs="Arial"/>
          <w:sz w:val="20"/>
          <w:szCs w:val="20"/>
        </w:rPr>
        <w:br/>
        <w:t>d) Vender-lhes-ei todos os quadros que pintei.</w:t>
      </w:r>
      <w:r w:rsidR="00394C70" w:rsidRPr="00002FBD">
        <w:rPr>
          <w:rFonts w:ascii="Verdana" w:hAnsi="Verdana" w:cs="Arial"/>
          <w:sz w:val="20"/>
          <w:szCs w:val="20"/>
        </w:rPr>
        <w:t xml:space="preserve"> </w:t>
      </w:r>
      <w:r w:rsidRPr="00002FBD">
        <w:rPr>
          <w:rFonts w:ascii="Verdana" w:hAnsi="Verdana" w:cs="Arial"/>
          <w:sz w:val="20"/>
          <w:szCs w:val="20"/>
        </w:rPr>
        <w:br/>
        <w:t>e) O autor, cujo livro nos deu.</w:t>
      </w:r>
      <w:r w:rsidR="00394C70" w:rsidRPr="00002FBD">
        <w:rPr>
          <w:rFonts w:ascii="Verdana" w:hAnsi="Verdana" w:cs="Arial"/>
          <w:sz w:val="20"/>
          <w:szCs w:val="20"/>
        </w:rPr>
        <w:t xml:space="preserve"> </w:t>
      </w:r>
      <w:r w:rsidRPr="00002FBD">
        <w:rPr>
          <w:rFonts w:ascii="Verdana" w:hAnsi="Verdana" w:cs="Arial"/>
          <w:sz w:val="20"/>
          <w:szCs w:val="20"/>
        </w:rPr>
        <w:br/>
      </w:r>
    </w:p>
    <w:p w:rsidR="00394C70" w:rsidRDefault="00CF67AA" w:rsidP="00A57954">
      <w:pPr>
        <w:pStyle w:val="NormalWeb"/>
        <w:spacing w:after="225"/>
        <w:ind w:left="-993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10</w:t>
      </w:r>
      <w:r w:rsidR="005F670B" w:rsidRPr="00002FBD">
        <w:rPr>
          <w:rFonts w:ascii="Verdana" w:hAnsi="Verdana" w:cs="Arial"/>
          <w:sz w:val="20"/>
          <w:szCs w:val="20"/>
        </w:rPr>
        <w:t xml:space="preserve">. </w:t>
      </w:r>
      <w:r w:rsidR="00394C70" w:rsidRPr="00002FBD">
        <w:rPr>
          <w:rFonts w:ascii="Verdana" w:hAnsi="Verdana" w:cs="Arial"/>
          <w:sz w:val="20"/>
          <w:szCs w:val="20"/>
        </w:rPr>
        <w:t xml:space="preserve">Nas frases que seguem abaixo, os pronomes foram posicionados adequadamente? </w:t>
      </w:r>
      <w:r w:rsidR="00057A49" w:rsidRPr="00002FBD">
        <w:rPr>
          <w:rFonts w:ascii="Verdana" w:hAnsi="Verdana" w:cs="Arial"/>
          <w:sz w:val="20"/>
          <w:szCs w:val="20"/>
        </w:rPr>
        <w:t>Classifique em próclise, mesóclise e ênclise</w:t>
      </w:r>
      <w:r w:rsidR="00057A49">
        <w:rPr>
          <w:rFonts w:ascii="Verdana" w:hAnsi="Verdana" w:cs="Arial"/>
          <w:sz w:val="20"/>
          <w:szCs w:val="20"/>
        </w:rPr>
        <w:t>:</w:t>
      </w:r>
      <w:r w:rsidR="00A57954" w:rsidRPr="00A57954">
        <w:rPr>
          <w:rFonts w:ascii="Verdana" w:hAnsi="Verdana" w:cs="Arial"/>
          <w:i/>
          <w:sz w:val="20"/>
          <w:szCs w:val="20"/>
        </w:rPr>
        <w:t xml:space="preserve"> </w:t>
      </w:r>
      <w:r w:rsidR="00A57954" w:rsidRPr="00002FBD">
        <w:rPr>
          <w:rFonts w:ascii="Verdana" w:hAnsi="Verdana" w:cs="Arial"/>
          <w:i/>
          <w:sz w:val="20"/>
          <w:szCs w:val="20"/>
        </w:rPr>
        <w:t>(</w:t>
      </w:r>
      <w:r w:rsidR="00A57954">
        <w:rPr>
          <w:rFonts w:ascii="Verdana" w:hAnsi="Verdana" w:cs="Arial"/>
          <w:i/>
          <w:sz w:val="20"/>
          <w:szCs w:val="20"/>
        </w:rPr>
        <w:t>1,1</w:t>
      </w:r>
      <w:r w:rsidR="00A57954" w:rsidRPr="00002FBD">
        <w:rPr>
          <w:rFonts w:ascii="Verdana" w:hAnsi="Verdana" w:cs="Arial"/>
          <w:i/>
          <w:sz w:val="20"/>
          <w:szCs w:val="20"/>
        </w:rPr>
        <w:t>)</w:t>
      </w:r>
      <w:r w:rsidR="00A57954">
        <w:rPr>
          <w:rFonts w:ascii="Verdana" w:hAnsi="Verdana" w:cs="Arial"/>
          <w:i/>
          <w:sz w:val="20"/>
          <w:szCs w:val="20"/>
        </w:rPr>
        <w:t>.</w:t>
      </w:r>
    </w:p>
    <w:p w:rsidR="00057A49" w:rsidRPr="00002FBD" w:rsidRDefault="00057A49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</w:p>
    <w:p w:rsidR="00394C70" w:rsidRPr="00002FBD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02FBD">
        <w:rPr>
          <w:rFonts w:ascii="Verdana" w:hAnsi="Verdana" w:cs="Arial"/>
          <w:sz w:val="20"/>
          <w:szCs w:val="20"/>
        </w:rPr>
        <w:t xml:space="preserve">a) Quem nos convidou? </w:t>
      </w:r>
      <w:r w:rsidRPr="00002FBD">
        <w:rPr>
          <w:rFonts w:ascii="Verdana" w:hAnsi="Verdana" w:cs="Arial"/>
          <w:sz w:val="20"/>
          <w:szCs w:val="20"/>
        </w:rPr>
        <w:br/>
        <w:t>__________________________________________________________________________________</w:t>
      </w:r>
    </w:p>
    <w:p w:rsidR="003732A9" w:rsidRPr="00002FBD" w:rsidRDefault="003732A9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</w:p>
    <w:p w:rsidR="00F46098" w:rsidRPr="00002FBD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02FBD">
        <w:rPr>
          <w:rFonts w:ascii="Verdana" w:hAnsi="Verdana" w:cs="Arial"/>
          <w:sz w:val="20"/>
          <w:szCs w:val="20"/>
        </w:rPr>
        <w:t>b</w:t>
      </w:r>
      <w:r w:rsidR="00F46098" w:rsidRPr="00002FBD">
        <w:rPr>
          <w:rFonts w:ascii="Verdana" w:hAnsi="Verdana" w:cs="Arial"/>
          <w:sz w:val="20"/>
          <w:szCs w:val="20"/>
        </w:rPr>
        <w:t>) Esteve contando-me os pormenores da festa.</w:t>
      </w:r>
      <w:r w:rsidRPr="00002FBD">
        <w:rPr>
          <w:rFonts w:ascii="Verdana" w:hAnsi="Verdana" w:cs="Arial"/>
          <w:sz w:val="20"/>
          <w:szCs w:val="20"/>
        </w:rPr>
        <w:t xml:space="preserve"> </w:t>
      </w:r>
    </w:p>
    <w:p w:rsidR="00394C70" w:rsidRPr="00002FBD" w:rsidRDefault="00394C70" w:rsidP="00F46098">
      <w:pPr>
        <w:pStyle w:val="NormalWeb"/>
        <w:spacing w:after="0"/>
        <w:ind w:left="-993"/>
        <w:textAlignment w:val="baseline"/>
        <w:rPr>
          <w:rFonts w:ascii="Verdana" w:hAnsi="Verdana" w:cs="Arial"/>
          <w:sz w:val="20"/>
          <w:szCs w:val="20"/>
        </w:rPr>
      </w:pPr>
      <w:r w:rsidRPr="00002FBD">
        <w:rPr>
          <w:rFonts w:ascii="Verdana" w:hAnsi="Verdana" w:cs="Arial"/>
          <w:sz w:val="20"/>
          <w:szCs w:val="20"/>
        </w:rPr>
        <w:t>__________________________________________________________________________________</w:t>
      </w:r>
    </w:p>
    <w:p w:rsidR="00057A49" w:rsidRDefault="00057A49" w:rsidP="00557F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057A49" w:rsidRDefault="00057A49" w:rsidP="00557F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0F6E6C" w:rsidRDefault="000F6E6C" w:rsidP="00557F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057A49" w:rsidRDefault="00057A49" w:rsidP="00557FE3">
      <w:pPr>
        <w:spacing w:after="225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557FE3" w:rsidRDefault="00CF67AA" w:rsidP="000F6E6C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lastRenderedPageBreak/>
        <w:t>11</w:t>
      </w:r>
      <w:r w:rsidR="005F670B" w:rsidRPr="00002FBD">
        <w:rPr>
          <w:rFonts w:ascii="Verdana" w:eastAsia="Times New Roman" w:hAnsi="Verdana" w:cs="Arial"/>
          <w:sz w:val="20"/>
          <w:szCs w:val="20"/>
          <w:lang w:eastAsia="pt-BR"/>
        </w:rPr>
        <w:t>.</w:t>
      </w:r>
      <w:r w:rsidR="005F670B" w:rsidRPr="00002FBD">
        <w:rPr>
          <w:rFonts w:ascii="Verdana" w:eastAsia="Times New Roman" w:hAnsi="Verdana" w:cs="Arial"/>
          <w:b/>
          <w:sz w:val="20"/>
          <w:szCs w:val="20"/>
          <w:lang w:eastAsia="pt-BR"/>
        </w:rPr>
        <w:t xml:space="preserve"> </w:t>
      </w:r>
      <w:r w:rsidR="00557FE3" w:rsidRPr="00557FE3">
        <w:rPr>
          <w:rFonts w:ascii="Verdana" w:eastAsia="Times New Roman" w:hAnsi="Verdana" w:cs="Arial"/>
          <w:sz w:val="20"/>
          <w:szCs w:val="20"/>
          <w:lang w:eastAsia="pt-BR"/>
        </w:rPr>
        <w:t>Na oração “Vídeos e jogos permitem interações com as palavras de forma divertida” o verbo é:</w:t>
      </w:r>
      <w:r w:rsidR="00557FE3">
        <w:rPr>
          <w:rFonts w:ascii="Verdana" w:eastAsia="Times New Roman" w:hAnsi="Verdana" w:cs="Arial"/>
          <w:sz w:val="20"/>
          <w:szCs w:val="20"/>
          <w:lang w:eastAsia="pt-BR"/>
        </w:rPr>
        <w:t xml:space="preserve"> (0,6).</w:t>
      </w:r>
    </w:p>
    <w:p w:rsidR="000F6E6C" w:rsidRPr="00A57954" w:rsidRDefault="000F6E6C" w:rsidP="000F6E6C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:rsidR="00557FE3" w:rsidRPr="00A57954" w:rsidRDefault="00557FE3" w:rsidP="000F6E6C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A57954">
        <w:rPr>
          <w:rFonts w:ascii="Verdana" w:eastAsia="Times New Roman" w:hAnsi="Verdana" w:cs="Arial"/>
          <w:sz w:val="20"/>
          <w:szCs w:val="20"/>
          <w:lang w:eastAsia="pt-BR"/>
        </w:rPr>
        <w:t>A) Transitivo direto.</w:t>
      </w:r>
    </w:p>
    <w:p w:rsidR="00557FE3" w:rsidRPr="00557FE3" w:rsidRDefault="00557FE3" w:rsidP="000F6E6C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57FE3">
        <w:rPr>
          <w:rFonts w:ascii="Verdana" w:eastAsia="Times New Roman" w:hAnsi="Verdana" w:cs="Arial"/>
          <w:sz w:val="20"/>
          <w:szCs w:val="20"/>
          <w:lang w:eastAsia="pt-BR"/>
        </w:rPr>
        <w:t>B) Transitivo indireto.</w:t>
      </w:r>
    </w:p>
    <w:p w:rsidR="00557FE3" w:rsidRPr="00557FE3" w:rsidRDefault="00557FE3" w:rsidP="000F6E6C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557FE3">
        <w:rPr>
          <w:rFonts w:ascii="Verdana" w:eastAsia="Times New Roman" w:hAnsi="Verdana" w:cs="Arial"/>
          <w:sz w:val="20"/>
          <w:szCs w:val="20"/>
          <w:lang w:eastAsia="pt-BR"/>
        </w:rPr>
        <w:t>C) Bitransitivo.</w:t>
      </w:r>
    </w:p>
    <w:p w:rsidR="00F86876" w:rsidRPr="00002FBD" w:rsidRDefault="00557FE3" w:rsidP="000F6E6C">
      <w:pPr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Cs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D</w:t>
      </w:r>
      <w:r w:rsidRPr="00557FE3">
        <w:rPr>
          <w:rFonts w:ascii="Verdana" w:eastAsia="Times New Roman" w:hAnsi="Verdana" w:cs="Arial"/>
          <w:sz w:val="20"/>
          <w:szCs w:val="20"/>
          <w:lang w:eastAsia="pt-BR"/>
        </w:rPr>
        <w:t>) Intransitivo.</w:t>
      </w:r>
    </w:p>
    <w:p w:rsidR="00816704" w:rsidRPr="00002FBD" w:rsidRDefault="00816704" w:rsidP="000F6E6C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  <w:lang w:eastAsia="pt-BR"/>
        </w:rPr>
      </w:pPr>
    </w:p>
    <w:p w:rsidR="005F670B" w:rsidRPr="00002FBD" w:rsidRDefault="00CF67AA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Arial"/>
          <w:bCs/>
          <w:sz w:val="20"/>
          <w:szCs w:val="20"/>
          <w:lang w:eastAsia="pt-BR"/>
        </w:rPr>
        <w:t>12</w:t>
      </w:r>
      <w:r w:rsidR="003732A9" w:rsidRPr="00002FB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. </w:t>
      </w:r>
      <w:r w:rsidR="005F670B" w:rsidRPr="00002FBD">
        <w:rPr>
          <w:rFonts w:ascii="Verdana" w:eastAsia="Times New Roman" w:hAnsi="Verdana" w:cs="Arial"/>
          <w:bCs/>
          <w:sz w:val="20"/>
          <w:szCs w:val="20"/>
          <w:lang w:eastAsia="pt-BR"/>
        </w:rPr>
        <w:t>Aponte o erro de colocação pronominal.</w:t>
      </w:r>
      <w:r w:rsidR="00C659EF" w:rsidRPr="00002FBD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</w:t>
      </w:r>
      <w:r w:rsidR="00C659EF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(0,</w:t>
      </w:r>
      <w:r w:rsidR="00557FE3">
        <w:rPr>
          <w:rFonts w:ascii="Verdana" w:eastAsia="Times New Roman" w:hAnsi="Verdana" w:cs="Arial"/>
          <w:i/>
          <w:sz w:val="20"/>
          <w:szCs w:val="20"/>
          <w:lang w:eastAsia="pt-BR"/>
        </w:rPr>
        <w:t>6</w:t>
      </w:r>
      <w:r w:rsidR="00C659EF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:rsidR="005F670B" w:rsidRPr="00002FBD" w:rsidRDefault="005F670B" w:rsidP="005F670B">
      <w:pPr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5F670B" w:rsidRPr="00002FBD" w:rsidRDefault="003732A9" w:rsidP="005F670B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a</w:t>
      </w:r>
      <w:r w:rsidR="005F670B" w:rsidRPr="00002FBD">
        <w:rPr>
          <w:rFonts w:ascii="Verdana" w:eastAsia="Times New Roman" w:hAnsi="Verdana" w:cs="Arial"/>
          <w:sz w:val="20"/>
          <w:szCs w:val="20"/>
          <w:lang w:eastAsia="pt-BR"/>
        </w:rPr>
        <w:t>) Que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ro-lhe bem, meu caro sobrinho!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b</w:t>
      </w:r>
      <w:r w:rsidR="005F670B" w:rsidRPr="00002FBD">
        <w:rPr>
          <w:rFonts w:ascii="Verdana" w:eastAsia="Times New Roman" w:hAnsi="Verdana" w:cs="Arial"/>
          <w:sz w:val="20"/>
          <w:szCs w:val="20"/>
          <w:lang w:eastAsia="pt-BR"/>
        </w:rPr>
        <w:t xml:space="preserve">) 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O que me disseram está errado.</w:t>
      </w:r>
      <w:r w:rsidRPr="00A57954">
        <w:rPr>
          <w:rFonts w:ascii="Verdana" w:eastAsia="Times New Roman" w:hAnsi="Verdana" w:cs="Arial"/>
          <w:sz w:val="20"/>
          <w:szCs w:val="20"/>
          <w:lang w:eastAsia="pt-BR"/>
        </w:rPr>
        <w:br/>
        <w:t>c) Me empreste o lápis.</w:t>
      </w:r>
      <w:r w:rsidRPr="00A57954">
        <w:rPr>
          <w:rFonts w:ascii="Verdana" w:eastAsia="Times New Roman" w:hAnsi="Verdana" w:cs="Arial"/>
          <w:sz w:val="20"/>
          <w:szCs w:val="20"/>
          <w:lang w:eastAsia="pt-BR"/>
        </w:rPr>
        <w:br/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d</w:t>
      </w:r>
      <w:r w:rsidR="005F670B" w:rsidRPr="00002FBD">
        <w:rPr>
          <w:rFonts w:ascii="Verdana" w:eastAsia="Times New Roman" w:hAnsi="Verdana" w:cs="Arial"/>
          <w:sz w:val="20"/>
          <w:szCs w:val="20"/>
          <w:lang w:eastAsia="pt-BR"/>
        </w:rPr>
        <w:t>) Embora o ag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t>uardasse, não tinha esperança.</w:t>
      </w:r>
      <w:r w:rsidRPr="00002FBD">
        <w:rPr>
          <w:rFonts w:ascii="Verdana" w:eastAsia="Times New Roman" w:hAnsi="Verdana" w:cs="Arial"/>
          <w:sz w:val="20"/>
          <w:szCs w:val="20"/>
          <w:lang w:eastAsia="pt-BR"/>
        </w:rPr>
        <w:br/>
        <w:t>e</w:t>
      </w:r>
      <w:r w:rsidR="005F670B" w:rsidRPr="00002FBD">
        <w:rPr>
          <w:rFonts w:ascii="Verdana" w:eastAsia="Times New Roman" w:hAnsi="Verdana" w:cs="Arial"/>
          <w:sz w:val="20"/>
          <w:szCs w:val="20"/>
          <w:lang w:eastAsia="pt-BR"/>
        </w:rPr>
        <w:t>) Não o vi durante a cerimônia.</w:t>
      </w:r>
    </w:p>
    <w:p w:rsidR="005F670B" w:rsidRPr="00002FBD" w:rsidRDefault="005F670B" w:rsidP="00F46098">
      <w:pPr>
        <w:spacing w:after="0" w:line="240" w:lineRule="auto"/>
        <w:ind w:left="-993"/>
        <w:rPr>
          <w:rFonts w:ascii="Verdana" w:hAnsi="Verdana" w:cs="Arial"/>
          <w:b/>
          <w:bCs/>
          <w:sz w:val="20"/>
          <w:szCs w:val="20"/>
          <w:shd w:val="clear" w:color="auto" w:fill="FFFFFF"/>
        </w:rPr>
      </w:pPr>
    </w:p>
    <w:p w:rsidR="003732A9" w:rsidRPr="00002FBD" w:rsidRDefault="00F86876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002FBD">
        <w:rPr>
          <w:rFonts w:ascii="Verdana" w:hAnsi="Verdana" w:cs="Arial"/>
          <w:bCs/>
          <w:sz w:val="20"/>
          <w:szCs w:val="20"/>
          <w:shd w:val="clear" w:color="auto" w:fill="FFFFFF"/>
        </w:rPr>
        <w:t>1</w:t>
      </w:r>
      <w:r w:rsidR="00CF67AA">
        <w:rPr>
          <w:rFonts w:ascii="Verdana" w:hAnsi="Verdana" w:cs="Arial"/>
          <w:bCs/>
          <w:sz w:val="20"/>
          <w:szCs w:val="20"/>
          <w:shd w:val="clear" w:color="auto" w:fill="FFFFFF"/>
        </w:rPr>
        <w:t>3</w:t>
      </w:r>
      <w:r w:rsidR="003732A9" w:rsidRPr="00002FBD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. </w:t>
      </w:r>
      <w:r w:rsidR="005F670B" w:rsidRPr="00002FBD">
        <w:rPr>
          <w:rFonts w:ascii="Verdana" w:hAnsi="Verdana" w:cs="Arial"/>
          <w:bCs/>
          <w:sz w:val="20"/>
          <w:szCs w:val="20"/>
          <w:shd w:val="clear" w:color="auto" w:fill="FFFFFF"/>
        </w:rPr>
        <w:t>Assinale a frase com erro de colocação.</w:t>
      </w:r>
      <w:r w:rsidR="00C659EF" w:rsidRPr="00002FBD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</w:t>
      </w:r>
      <w:r w:rsidR="00A57954">
        <w:rPr>
          <w:rFonts w:ascii="Verdana" w:eastAsia="Times New Roman" w:hAnsi="Verdana" w:cs="Arial"/>
          <w:i/>
          <w:sz w:val="20"/>
          <w:szCs w:val="20"/>
          <w:lang w:eastAsia="pt-BR"/>
        </w:rPr>
        <w:t>(0,6</w:t>
      </w:r>
      <w:r w:rsidR="00C659EF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</w:t>
      </w:r>
    </w:p>
    <w:p w:rsidR="00C659EF" w:rsidRPr="00002FBD" w:rsidRDefault="00C659EF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F46098" w:rsidRPr="00002FBD" w:rsidRDefault="003732A9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002FBD">
        <w:rPr>
          <w:rFonts w:ascii="Verdana" w:hAnsi="Verdana" w:cs="Arial"/>
          <w:sz w:val="20"/>
          <w:szCs w:val="20"/>
          <w:shd w:val="clear" w:color="auto" w:fill="FFFFFF"/>
        </w:rPr>
        <w:t>a</w:t>
      </w:r>
      <w:r w:rsidR="005F670B" w:rsidRPr="00002FBD">
        <w:rPr>
          <w:rFonts w:ascii="Verdana" w:hAnsi="Verdana" w:cs="Arial"/>
          <w:sz w:val="20"/>
          <w:szCs w:val="20"/>
          <w:shd w:val="clear" w:color="auto" w:fill="FFFFFF"/>
        </w:rPr>
        <w:t>) Assim que o avistamos, fomos a ele.</w:t>
      </w:r>
      <w:r w:rsidR="005F670B" w:rsidRPr="00002FBD">
        <w:rPr>
          <w:rFonts w:ascii="Verdana" w:hAnsi="Verdana" w:cs="Arial"/>
          <w:sz w:val="20"/>
          <w:szCs w:val="20"/>
        </w:rPr>
        <w:br/>
      </w:r>
      <w:r w:rsidRPr="00002FBD">
        <w:rPr>
          <w:rFonts w:ascii="Verdana" w:hAnsi="Verdana" w:cs="Arial"/>
          <w:sz w:val="20"/>
          <w:szCs w:val="20"/>
          <w:shd w:val="clear" w:color="auto" w:fill="FFFFFF"/>
        </w:rPr>
        <w:t>b</w:t>
      </w:r>
      <w:r w:rsidR="005F670B" w:rsidRPr="00002FBD">
        <w:rPr>
          <w:rFonts w:ascii="Verdana" w:hAnsi="Verdana" w:cs="Arial"/>
          <w:sz w:val="20"/>
          <w:szCs w:val="20"/>
          <w:shd w:val="clear" w:color="auto" w:fill="FFFFFF"/>
        </w:rPr>
        <w:t>) Traga-me aquilo.</w:t>
      </w:r>
      <w:r w:rsidR="005F670B" w:rsidRPr="00A57954">
        <w:rPr>
          <w:rFonts w:ascii="Verdana" w:hAnsi="Verdana" w:cs="Arial"/>
          <w:sz w:val="20"/>
          <w:szCs w:val="20"/>
        </w:rPr>
        <w:br/>
      </w:r>
      <w:r w:rsidRPr="00A57954">
        <w:rPr>
          <w:rFonts w:ascii="Verdana" w:hAnsi="Verdana" w:cs="Arial"/>
          <w:sz w:val="20"/>
          <w:szCs w:val="20"/>
          <w:shd w:val="clear" w:color="auto" w:fill="FFFFFF"/>
        </w:rPr>
        <w:t>c</w:t>
      </w:r>
      <w:r w:rsidR="005F670B" w:rsidRPr="00A57954">
        <w:rPr>
          <w:rFonts w:ascii="Verdana" w:hAnsi="Verdana" w:cs="Arial"/>
          <w:sz w:val="20"/>
          <w:szCs w:val="20"/>
          <w:shd w:val="clear" w:color="auto" w:fill="FFFFFF"/>
        </w:rPr>
        <w:t xml:space="preserve">) </w:t>
      </w:r>
      <w:r w:rsidRPr="00A57954">
        <w:rPr>
          <w:rFonts w:ascii="Verdana" w:hAnsi="Verdana" w:cs="Arial"/>
          <w:sz w:val="20"/>
          <w:szCs w:val="20"/>
          <w:shd w:val="clear" w:color="auto" w:fill="FFFFFF"/>
        </w:rPr>
        <w:t>Havia contado-lhe os verdadeiros motivos de minha saída</w:t>
      </w:r>
      <w:r w:rsidRPr="00002FBD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.</w:t>
      </w:r>
      <w:r w:rsidR="005F670B" w:rsidRPr="00002FBD">
        <w:rPr>
          <w:rFonts w:ascii="Verdana" w:hAnsi="Verdana" w:cs="Arial"/>
          <w:color w:val="FF0000"/>
          <w:sz w:val="20"/>
          <w:szCs w:val="20"/>
        </w:rPr>
        <w:br/>
      </w:r>
      <w:r w:rsidRPr="00002FBD">
        <w:rPr>
          <w:rFonts w:ascii="Verdana" w:hAnsi="Verdana" w:cs="Arial"/>
          <w:sz w:val="20"/>
          <w:szCs w:val="20"/>
          <w:shd w:val="clear" w:color="auto" w:fill="FFFFFF"/>
        </w:rPr>
        <w:t>d</w:t>
      </w:r>
      <w:r w:rsidR="005F670B" w:rsidRPr="00002FBD">
        <w:rPr>
          <w:rFonts w:ascii="Verdana" w:hAnsi="Verdana" w:cs="Arial"/>
          <w:sz w:val="20"/>
          <w:szCs w:val="20"/>
          <w:shd w:val="clear" w:color="auto" w:fill="FFFFFF"/>
        </w:rPr>
        <w:t xml:space="preserve">) </w:t>
      </w:r>
      <w:r w:rsidRPr="00002FBD">
        <w:rPr>
          <w:rFonts w:ascii="Verdana" w:hAnsi="Verdana" w:cs="Arial"/>
          <w:sz w:val="20"/>
          <w:szCs w:val="20"/>
          <w:shd w:val="clear" w:color="auto" w:fill="FFFFFF"/>
        </w:rPr>
        <w:t>Convidar-te-ia para viajar comigo, se pudesse</w:t>
      </w:r>
      <w:r w:rsidR="005F670B" w:rsidRPr="00002FBD">
        <w:rPr>
          <w:rFonts w:ascii="Verdana" w:hAnsi="Verdana" w:cs="Arial"/>
          <w:sz w:val="20"/>
          <w:szCs w:val="20"/>
          <w:shd w:val="clear" w:color="auto" w:fill="FFFFFF"/>
        </w:rPr>
        <w:t>.</w:t>
      </w:r>
      <w:r w:rsidR="005F670B" w:rsidRPr="00002FBD">
        <w:rPr>
          <w:rFonts w:ascii="Verdana" w:hAnsi="Verdana" w:cs="Arial"/>
          <w:sz w:val="20"/>
          <w:szCs w:val="20"/>
        </w:rPr>
        <w:br/>
      </w:r>
      <w:r w:rsidRPr="00002FBD">
        <w:rPr>
          <w:rFonts w:ascii="Verdana" w:hAnsi="Verdana" w:cs="Arial"/>
          <w:sz w:val="20"/>
          <w:szCs w:val="20"/>
          <w:shd w:val="clear" w:color="auto" w:fill="FFFFFF"/>
        </w:rPr>
        <w:t>e</w:t>
      </w:r>
      <w:r w:rsidR="005F670B" w:rsidRPr="00002FBD">
        <w:rPr>
          <w:rFonts w:ascii="Verdana" w:hAnsi="Verdana" w:cs="Arial"/>
          <w:sz w:val="20"/>
          <w:szCs w:val="20"/>
          <w:shd w:val="clear" w:color="auto" w:fill="FFFFFF"/>
        </w:rPr>
        <w:t>) Espero que te avisem.</w:t>
      </w:r>
    </w:p>
    <w:p w:rsidR="00816704" w:rsidRPr="00002FBD" w:rsidRDefault="00816704" w:rsidP="00F46098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F86876" w:rsidRPr="00002FBD" w:rsidRDefault="00F86876" w:rsidP="00F86876">
      <w:pPr>
        <w:spacing w:after="0" w:line="240" w:lineRule="auto"/>
        <w:ind w:left="-993"/>
        <w:rPr>
          <w:rFonts w:ascii="Verdana" w:eastAsia="Times New Roman" w:hAnsi="Verdana" w:cs="Arial"/>
          <w:i/>
          <w:sz w:val="20"/>
          <w:szCs w:val="20"/>
          <w:lang w:eastAsia="pt-BR"/>
        </w:rPr>
      </w:pPr>
      <w:r w:rsidRPr="00002FBD">
        <w:rPr>
          <w:rFonts w:ascii="Verdana" w:hAnsi="Verdana"/>
          <w:sz w:val="20"/>
          <w:szCs w:val="20"/>
        </w:rPr>
        <w:t xml:space="preserve"> </w:t>
      </w:r>
      <w:r w:rsidRPr="00002FBD">
        <w:rPr>
          <w:rFonts w:ascii="Verdana" w:hAnsi="Verdana" w:cs="Arial"/>
          <w:bCs/>
          <w:sz w:val="20"/>
          <w:szCs w:val="20"/>
          <w:shd w:val="clear" w:color="auto" w:fill="FFFFFF"/>
        </w:rPr>
        <w:t>Leia a tirinha e resolva as questões:</w:t>
      </w:r>
      <w:proofErr w:type="gramStart"/>
      <w:r w:rsidRPr="00002FBD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  </w:t>
      </w:r>
    </w:p>
    <w:p w:rsidR="00F86876" w:rsidRPr="00002FBD" w:rsidRDefault="00F86876" w:rsidP="00F86876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proofErr w:type="gramEnd"/>
      <w:r w:rsidRPr="00002FBD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248275" cy="1733550"/>
            <wp:effectExtent l="19050" t="0" r="9525" b="0"/>
            <wp:docPr id="1" name="Imagem 1" descr="C:\Users\Selma Moraes\Desktop\propagandas com erro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ma Moraes\Desktop\propagandas com erros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876" w:rsidRPr="00002FBD" w:rsidRDefault="00F86876" w:rsidP="00F86876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520F2C" w:rsidRPr="00002FBD" w:rsidRDefault="00CF67AA" w:rsidP="00520F2C">
      <w:pPr>
        <w:spacing w:after="0" w:line="240" w:lineRule="auto"/>
        <w:ind w:left="-993"/>
        <w:rPr>
          <w:rFonts w:ascii="Verdana" w:eastAsia="Times New Roman" w:hAnsi="Verdana" w:cs="Arial"/>
          <w:i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14</w:t>
      </w:r>
      <w:r w:rsidR="000C4085" w:rsidRPr="00002FBD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F86876" w:rsidRPr="00002FBD">
        <w:rPr>
          <w:rFonts w:ascii="Verdana" w:hAnsi="Verdana" w:cs="Arial"/>
          <w:sz w:val="20"/>
          <w:szCs w:val="20"/>
          <w:shd w:val="clear" w:color="auto" w:fill="FFFFFF"/>
        </w:rPr>
        <w:t xml:space="preserve"> A crase é a união da preposição "a" com o artigo feminino "a”, sendo, portanto, a + a = à. Desse modo, como seria reescrita a fala do velhinho caso a palavra primavera fosse substituída por “inverno”?</w:t>
      </w:r>
      <w:r w:rsidR="00520F2C" w:rsidRPr="00520F2C">
        <w:rPr>
          <w:rFonts w:ascii="Verdana" w:eastAsia="Times New Roman" w:hAnsi="Verdana" w:cs="Arial"/>
          <w:i/>
          <w:sz w:val="20"/>
          <w:szCs w:val="20"/>
          <w:lang w:eastAsia="pt-BR"/>
        </w:rPr>
        <w:t xml:space="preserve"> </w:t>
      </w:r>
      <w:r w:rsidR="00520F2C">
        <w:rPr>
          <w:rFonts w:ascii="Verdana" w:eastAsia="Times New Roman" w:hAnsi="Verdana" w:cs="Arial"/>
          <w:i/>
          <w:sz w:val="20"/>
          <w:szCs w:val="20"/>
          <w:lang w:eastAsia="pt-BR"/>
        </w:rPr>
        <w:t>(0,6</w:t>
      </w:r>
      <w:r w:rsidR="00520F2C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).</w:t>
      </w:r>
    </w:p>
    <w:p w:rsidR="00F86876" w:rsidRDefault="00F86876" w:rsidP="00A57954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A57954" w:rsidRPr="00002FBD" w:rsidRDefault="00A57954" w:rsidP="00A57954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F86876" w:rsidRPr="00002FBD" w:rsidRDefault="00F86876" w:rsidP="00F86876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002FBD">
        <w:rPr>
          <w:rFonts w:ascii="Verdana" w:hAnsi="Verdana" w:cs="Arial"/>
          <w:sz w:val="20"/>
          <w:szCs w:val="20"/>
          <w:shd w:val="clear" w:color="auto" w:fill="FFFFFF"/>
        </w:rPr>
        <w:t>__________________________________________________________________________.</w:t>
      </w:r>
    </w:p>
    <w:p w:rsidR="000C4085" w:rsidRPr="00002FBD" w:rsidRDefault="000C4085" w:rsidP="00F86876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520F2C" w:rsidRPr="00002FBD" w:rsidRDefault="00CF67AA" w:rsidP="00520F2C">
      <w:pPr>
        <w:spacing w:after="0" w:line="240" w:lineRule="auto"/>
        <w:ind w:left="-993"/>
        <w:rPr>
          <w:rFonts w:ascii="Verdana" w:eastAsia="Times New Roman" w:hAnsi="Verdana" w:cs="Arial"/>
          <w:i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15</w:t>
      </w:r>
      <w:r w:rsidR="000C4085" w:rsidRPr="00002FBD">
        <w:rPr>
          <w:rFonts w:ascii="Verdana" w:hAnsi="Verdana" w:cs="Arial"/>
          <w:sz w:val="20"/>
          <w:szCs w:val="20"/>
          <w:shd w:val="clear" w:color="auto" w:fill="FFFFFF"/>
        </w:rPr>
        <w:t>. Qual a diferença do sentido existente entre a fala da Mafalda (primeiro quadrinho) e a fala do homem idoso (segundo quadrinho)?</w:t>
      </w:r>
      <w:r w:rsidR="00520F2C" w:rsidRPr="00520F2C">
        <w:rPr>
          <w:rFonts w:ascii="Verdana" w:eastAsia="Times New Roman" w:hAnsi="Verdana" w:cs="Arial"/>
          <w:i/>
          <w:sz w:val="20"/>
          <w:szCs w:val="20"/>
          <w:lang w:eastAsia="pt-BR"/>
        </w:rPr>
        <w:t xml:space="preserve"> </w:t>
      </w:r>
      <w:r w:rsidR="00520F2C">
        <w:rPr>
          <w:rFonts w:ascii="Verdana" w:eastAsia="Times New Roman" w:hAnsi="Verdana" w:cs="Arial"/>
          <w:i/>
          <w:sz w:val="20"/>
          <w:szCs w:val="20"/>
          <w:lang w:eastAsia="pt-BR"/>
        </w:rPr>
        <w:t>(0,6</w:t>
      </w:r>
      <w:r w:rsidR="00520F2C" w:rsidRPr="00002FBD">
        <w:rPr>
          <w:rFonts w:ascii="Verdana" w:eastAsia="Times New Roman" w:hAnsi="Verdana" w:cs="Arial"/>
          <w:i/>
          <w:sz w:val="20"/>
          <w:szCs w:val="20"/>
          <w:lang w:eastAsia="pt-BR"/>
        </w:rPr>
        <w:t>).</w:t>
      </w:r>
    </w:p>
    <w:p w:rsidR="000C4085" w:rsidRPr="00002FBD" w:rsidRDefault="000C4085" w:rsidP="000C4085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0C4085" w:rsidRPr="00A57954" w:rsidRDefault="000C4085" w:rsidP="000C4085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002FBD">
        <w:rPr>
          <w:rFonts w:ascii="Verdana" w:hAnsi="Verdana" w:cs="Arial"/>
          <w:sz w:val="20"/>
          <w:szCs w:val="20"/>
          <w:shd w:val="clear" w:color="auto" w:fill="FFFFFF"/>
        </w:rPr>
        <w:t xml:space="preserve">a) Não há diferenças, pois as duas falas comemoram a chegada da estação da primavera. </w:t>
      </w:r>
    </w:p>
    <w:p w:rsidR="000C4085" w:rsidRPr="00002FBD" w:rsidRDefault="000C4085" w:rsidP="000C4085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A57954">
        <w:rPr>
          <w:rFonts w:ascii="Verdana" w:hAnsi="Verdana" w:cs="Arial"/>
          <w:sz w:val="20"/>
          <w:szCs w:val="20"/>
          <w:shd w:val="clear" w:color="auto" w:fill="FFFFFF"/>
        </w:rPr>
        <w:t>b) Enquanto Mafalda se alegra com a chegada da primavera, o idoso comemora o fato de estar vivo</w:t>
      </w:r>
      <w:r w:rsidRPr="00002FBD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:rsidR="000C4085" w:rsidRPr="00002FBD" w:rsidRDefault="000C4085" w:rsidP="000C4085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002FBD">
        <w:rPr>
          <w:rFonts w:ascii="Verdana" w:hAnsi="Verdana" w:cs="Arial"/>
          <w:sz w:val="20"/>
          <w:szCs w:val="20"/>
          <w:shd w:val="clear" w:color="auto" w:fill="FFFFFF"/>
        </w:rPr>
        <w:t xml:space="preserve">c) O idoso parece feliz por chegar </w:t>
      </w:r>
      <w:proofErr w:type="gramStart"/>
      <w:r w:rsidRPr="00002FBD">
        <w:rPr>
          <w:rFonts w:ascii="Verdana" w:hAnsi="Verdana" w:cs="Arial"/>
          <w:sz w:val="20"/>
          <w:szCs w:val="20"/>
          <w:shd w:val="clear" w:color="auto" w:fill="FFFFFF"/>
        </w:rPr>
        <w:t>a</w:t>
      </w:r>
      <w:proofErr w:type="gramEnd"/>
      <w:r w:rsidRPr="00002FBD">
        <w:rPr>
          <w:rFonts w:ascii="Verdana" w:hAnsi="Verdana" w:cs="Arial"/>
          <w:sz w:val="20"/>
          <w:szCs w:val="20"/>
          <w:shd w:val="clear" w:color="auto" w:fill="FFFFFF"/>
        </w:rPr>
        <w:t xml:space="preserve"> primavera, enquanto Mafalda comemora o prazer de viver.</w:t>
      </w:r>
    </w:p>
    <w:p w:rsidR="00002FBD" w:rsidRPr="00002FBD" w:rsidRDefault="000C4085" w:rsidP="000C4085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002FBD">
        <w:rPr>
          <w:rFonts w:ascii="Verdana" w:hAnsi="Verdana" w:cs="Arial"/>
          <w:sz w:val="20"/>
          <w:szCs w:val="20"/>
          <w:shd w:val="clear" w:color="auto" w:fill="FFFFFF"/>
        </w:rPr>
        <w:t>d) Todos os personagens estão felizes na tirinha pelo mesmo motivo: a chegada da primavera.</w:t>
      </w:r>
    </w:p>
    <w:p w:rsidR="00002FBD" w:rsidRPr="00002FBD" w:rsidRDefault="00002FBD" w:rsidP="000C4085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002FBD" w:rsidRPr="00002FBD" w:rsidRDefault="00002FBD" w:rsidP="000C4085">
      <w:pPr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:rsidR="00002FBD" w:rsidRPr="00002FBD" w:rsidRDefault="00002FBD" w:rsidP="00002FBD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b/>
          <w:sz w:val="20"/>
          <w:szCs w:val="20"/>
        </w:rPr>
      </w:pPr>
    </w:p>
    <w:p w:rsidR="00002FBD" w:rsidRPr="00002FBD" w:rsidRDefault="00002FBD" w:rsidP="00002FBD">
      <w:pPr>
        <w:shd w:val="clear" w:color="auto" w:fill="FFFFFF"/>
        <w:spacing w:after="60" w:line="240" w:lineRule="auto"/>
        <w:rPr>
          <w:rFonts w:ascii="Verdana" w:hAnsi="Verdana"/>
          <w:b/>
          <w:sz w:val="20"/>
          <w:szCs w:val="20"/>
        </w:rPr>
      </w:pPr>
      <w:r w:rsidRPr="00002FBD">
        <w:rPr>
          <w:rFonts w:ascii="Verdana" w:eastAsia="Times New Roman" w:hAnsi="Verdana" w:cs="Arial"/>
          <w:b/>
          <w:color w:val="202124"/>
          <w:sz w:val="20"/>
          <w:szCs w:val="20"/>
          <w:lang w:eastAsia="pt-BR"/>
        </w:rPr>
        <w:t xml:space="preserve">“A possibilidade de realizarmos um sonho é o que torna a vida interessante”. </w:t>
      </w:r>
    </w:p>
    <w:p w:rsidR="00221236" w:rsidRDefault="00002FBD" w:rsidP="00DE482D">
      <w:pPr>
        <w:tabs>
          <w:tab w:val="left" w:pos="1125"/>
        </w:tabs>
        <w:spacing w:after="0"/>
        <w:jc w:val="center"/>
        <w:rPr>
          <w:rFonts w:ascii="Verdana" w:hAnsi="Verdana"/>
          <w:b/>
          <w:i/>
          <w:sz w:val="20"/>
          <w:szCs w:val="20"/>
        </w:rPr>
      </w:pPr>
      <w:r w:rsidRPr="00002FBD">
        <w:rPr>
          <w:rFonts w:ascii="Verdana" w:hAnsi="Verdana"/>
          <w:b/>
          <w:sz w:val="20"/>
          <w:szCs w:val="20"/>
        </w:rPr>
        <w:t>BOA PROVA!</w:t>
      </w:r>
    </w:p>
    <w:p w:rsidR="00221236" w:rsidRDefault="00221236" w:rsidP="00221236">
      <w:pPr>
        <w:rPr>
          <w:rFonts w:ascii="Verdana" w:hAnsi="Verdana"/>
          <w:sz w:val="20"/>
          <w:szCs w:val="20"/>
        </w:rPr>
      </w:pPr>
    </w:p>
    <w:p w:rsidR="00F86876" w:rsidRPr="00221236" w:rsidRDefault="00221236" w:rsidP="00221236">
      <w:pPr>
        <w:tabs>
          <w:tab w:val="left" w:pos="2853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sectPr w:rsidR="00F86876" w:rsidRPr="00221236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6CF" w:rsidRDefault="00A756CF" w:rsidP="009851F2">
      <w:pPr>
        <w:spacing w:after="0" w:line="240" w:lineRule="auto"/>
      </w:pPr>
      <w:r>
        <w:separator/>
      </w:r>
    </w:p>
  </w:endnote>
  <w:endnote w:type="continuationSeparator" w:id="0">
    <w:p w:rsidR="00A756CF" w:rsidRDefault="00A756C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91330"/>
      <w:docPartObj>
        <w:docPartGallery w:val="Page Numbers (Bottom of Page)"/>
        <w:docPartUnique/>
      </w:docPartObj>
    </w:sdtPr>
    <w:sdtContent>
      <w:p w:rsidR="006171E1" w:rsidRDefault="00256EE1">
        <w:pPr>
          <w:pStyle w:val="Rodap"/>
          <w:jc w:val="right"/>
        </w:pPr>
        <w:r>
          <w:fldChar w:fldCharType="begin"/>
        </w:r>
        <w:r w:rsidR="006171E1">
          <w:instrText>PAGE   \* MERGEFORMAT</w:instrText>
        </w:r>
        <w:r>
          <w:fldChar w:fldCharType="separate"/>
        </w:r>
        <w:r w:rsidR="00221236">
          <w:rPr>
            <w:noProof/>
          </w:rPr>
          <w:t>3</w:t>
        </w:r>
        <w:r>
          <w:fldChar w:fldCharType="end"/>
        </w:r>
      </w:p>
    </w:sdtContent>
  </w:sdt>
  <w:p w:rsidR="006171E1" w:rsidRDefault="006171E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7441522"/>
      <w:docPartObj>
        <w:docPartGallery w:val="Page Numbers (Bottom of Page)"/>
        <w:docPartUnique/>
      </w:docPartObj>
    </w:sdtPr>
    <w:sdtContent>
      <w:p w:rsidR="006171E1" w:rsidRDefault="00256E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6171E1">
          <w:instrText>PAGE   \* MERGEFORMAT</w:instrText>
        </w:r>
        <w:r>
          <w:fldChar w:fldCharType="separate"/>
        </w:r>
        <w:r w:rsidR="000F6E6C">
          <w:rPr>
            <w:noProof/>
          </w:rPr>
          <w:t>1</w:t>
        </w:r>
        <w:r>
          <w:fldChar w:fldCharType="end"/>
        </w:r>
      </w:p>
    </w:sdtContent>
  </w:sdt>
  <w:p w:rsidR="006171E1" w:rsidRDefault="006171E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6CF" w:rsidRDefault="00A756CF" w:rsidP="009851F2">
      <w:pPr>
        <w:spacing w:after="0" w:line="240" w:lineRule="auto"/>
      </w:pPr>
      <w:r>
        <w:separator/>
      </w:r>
    </w:p>
  </w:footnote>
  <w:footnote w:type="continuationSeparator" w:id="0">
    <w:p w:rsidR="00A756CF" w:rsidRDefault="00A756C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1E1" w:rsidRDefault="006171E1" w:rsidP="00093F84">
    <w:pPr>
      <w:pStyle w:val="Cabealho"/>
      <w:tabs>
        <w:tab w:val="clear" w:pos="8504"/>
        <w:tab w:val="right" w:pos="7797"/>
      </w:tabs>
      <w:ind w:left="-851"/>
    </w:pPr>
  </w:p>
  <w:p w:rsidR="006171E1" w:rsidRPr="009851F2" w:rsidRDefault="006171E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6171E1" w:rsidRDefault="006171E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02FBD"/>
    <w:rsid w:val="00017493"/>
    <w:rsid w:val="00052B81"/>
    <w:rsid w:val="00057A49"/>
    <w:rsid w:val="000840B5"/>
    <w:rsid w:val="00093F84"/>
    <w:rsid w:val="000B39A7"/>
    <w:rsid w:val="000C2CDC"/>
    <w:rsid w:val="000C4085"/>
    <w:rsid w:val="000D1D14"/>
    <w:rsid w:val="000D4CF7"/>
    <w:rsid w:val="000E608B"/>
    <w:rsid w:val="000F03A2"/>
    <w:rsid w:val="000F387A"/>
    <w:rsid w:val="000F6E6C"/>
    <w:rsid w:val="00100B82"/>
    <w:rsid w:val="00102A1B"/>
    <w:rsid w:val="00124F9F"/>
    <w:rsid w:val="00137B80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1D56C7"/>
    <w:rsid w:val="002165E6"/>
    <w:rsid w:val="00221236"/>
    <w:rsid w:val="00256EE1"/>
    <w:rsid w:val="00292500"/>
    <w:rsid w:val="002A1287"/>
    <w:rsid w:val="002B28EF"/>
    <w:rsid w:val="002B3C84"/>
    <w:rsid w:val="002B7CAE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732A9"/>
    <w:rsid w:val="00373C29"/>
    <w:rsid w:val="00384EDB"/>
    <w:rsid w:val="00394C70"/>
    <w:rsid w:val="003B080B"/>
    <w:rsid w:val="003B4513"/>
    <w:rsid w:val="003B6485"/>
    <w:rsid w:val="003C0F22"/>
    <w:rsid w:val="003D20C7"/>
    <w:rsid w:val="003D2A63"/>
    <w:rsid w:val="0040381F"/>
    <w:rsid w:val="0042634C"/>
    <w:rsid w:val="00446779"/>
    <w:rsid w:val="004649C4"/>
    <w:rsid w:val="00466D7A"/>
    <w:rsid w:val="0047181A"/>
    <w:rsid w:val="00473C96"/>
    <w:rsid w:val="004941DF"/>
    <w:rsid w:val="004A1876"/>
    <w:rsid w:val="004A7047"/>
    <w:rsid w:val="004B5FAA"/>
    <w:rsid w:val="004E0B53"/>
    <w:rsid w:val="004F0ABD"/>
    <w:rsid w:val="004F5938"/>
    <w:rsid w:val="00510D47"/>
    <w:rsid w:val="00520F2C"/>
    <w:rsid w:val="0054275C"/>
    <w:rsid w:val="00557FE3"/>
    <w:rsid w:val="005C3014"/>
    <w:rsid w:val="005C4BFA"/>
    <w:rsid w:val="005E2CD3"/>
    <w:rsid w:val="005E5BEA"/>
    <w:rsid w:val="005F6252"/>
    <w:rsid w:val="005F670B"/>
    <w:rsid w:val="006171E1"/>
    <w:rsid w:val="00624538"/>
    <w:rsid w:val="006451D4"/>
    <w:rsid w:val="006C72CA"/>
    <w:rsid w:val="006E1771"/>
    <w:rsid w:val="006E26DF"/>
    <w:rsid w:val="006F4CBC"/>
    <w:rsid w:val="006F5A84"/>
    <w:rsid w:val="007300A8"/>
    <w:rsid w:val="00735AE3"/>
    <w:rsid w:val="0073776A"/>
    <w:rsid w:val="00755526"/>
    <w:rsid w:val="007567E1"/>
    <w:rsid w:val="007571C0"/>
    <w:rsid w:val="007D07B0"/>
    <w:rsid w:val="007E3B2B"/>
    <w:rsid w:val="007F6974"/>
    <w:rsid w:val="008005D5"/>
    <w:rsid w:val="00816704"/>
    <w:rsid w:val="00824D86"/>
    <w:rsid w:val="008448E3"/>
    <w:rsid w:val="00846A85"/>
    <w:rsid w:val="0086497B"/>
    <w:rsid w:val="00874089"/>
    <w:rsid w:val="0087463C"/>
    <w:rsid w:val="008A5048"/>
    <w:rsid w:val="008C26AE"/>
    <w:rsid w:val="008D6898"/>
    <w:rsid w:val="008E218D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2370"/>
    <w:rsid w:val="009F37A8"/>
    <w:rsid w:val="00A13C93"/>
    <w:rsid w:val="00A57954"/>
    <w:rsid w:val="00A60A0D"/>
    <w:rsid w:val="00A756CF"/>
    <w:rsid w:val="00A76795"/>
    <w:rsid w:val="00A7793A"/>
    <w:rsid w:val="00A84FD5"/>
    <w:rsid w:val="00A94C5E"/>
    <w:rsid w:val="00AA5F36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A78DF"/>
    <w:rsid w:val="00BB343C"/>
    <w:rsid w:val="00BC692B"/>
    <w:rsid w:val="00BD077F"/>
    <w:rsid w:val="00BE09C1"/>
    <w:rsid w:val="00BE32F2"/>
    <w:rsid w:val="00BF0FFC"/>
    <w:rsid w:val="00C25F49"/>
    <w:rsid w:val="00C65399"/>
    <w:rsid w:val="00C659EF"/>
    <w:rsid w:val="00C65A96"/>
    <w:rsid w:val="00C914D3"/>
    <w:rsid w:val="00CB3C98"/>
    <w:rsid w:val="00CC2AD7"/>
    <w:rsid w:val="00CD3049"/>
    <w:rsid w:val="00CF052E"/>
    <w:rsid w:val="00CF09CE"/>
    <w:rsid w:val="00CF67AA"/>
    <w:rsid w:val="00D2144E"/>
    <w:rsid w:val="00D26952"/>
    <w:rsid w:val="00D3757A"/>
    <w:rsid w:val="00D62933"/>
    <w:rsid w:val="00D71823"/>
    <w:rsid w:val="00D73612"/>
    <w:rsid w:val="00DA176C"/>
    <w:rsid w:val="00DC7A8C"/>
    <w:rsid w:val="00DE030D"/>
    <w:rsid w:val="00DE482D"/>
    <w:rsid w:val="00E05985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A7DEB"/>
    <w:rsid w:val="00EC13B8"/>
    <w:rsid w:val="00ED1EBE"/>
    <w:rsid w:val="00ED64D8"/>
    <w:rsid w:val="00EE4CDE"/>
    <w:rsid w:val="00F034E6"/>
    <w:rsid w:val="00F03E24"/>
    <w:rsid w:val="00F16B25"/>
    <w:rsid w:val="00F44BF8"/>
    <w:rsid w:val="00F46098"/>
    <w:rsid w:val="00F62009"/>
    <w:rsid w:val="00F75909"/>
    <w:rsid w:val="00F86876"/>
    <w:rsid w:val="00F95273"/>
    <w:rsid w:val="00FB2E47"/>
    <w:rsid w:val="00FF1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333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3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396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53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41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182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FE1C9-BE3D-42A8-8B55-90EF24D2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Moraes</cp:lastModifiedBy>
  <cp:revision>10</cp:revision>
  <cp:lastPrinted>2018-08-06T13:00:00Z</cp:lastPrinted>
  <dcterms:created xsi:type="dcterms:W3CDTF">2022-10-08T15:14:00Z</dcterms:created>
  <dcterms:modified xsi:type="dcterms:W3CDTF">2022-10-08T15:28:00Z</dcterms:modified>
</cp:coreProperties>
</file>