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6833B6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6497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9424DF7" w:rsidR="00A84FD5" w:rsidRPr="00965A01" w:rsidRDefault="0028358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D42C1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6497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8E08868" w14:textId="539FB158" w:rsidR="00283585" w:rsidRPr="00E56239" w:rsidRDefault="00283585" w:rsidP="00283585">
      <w:pPr>
        <w:pStyle w:val="SemEspaamento"/>
        <w:ind w:left="-709"/>
        <w:rPr>
          <w:b/>
        </w:rPr>
      </w:pPr>
      <w:r w:rsidRPr="00E56239">
        <w:rPr>
          <w:b/>
        </w:rPr>
        <w:t>01) Leia os trechos seguintes, extraídos de um texto sobre a cor de pele humana.</w:t>
      </w:r>
    </w:p>
    <w:p w14:paraId="33520D2A" w14:textId="70B7F5D5" w:rsidR="00283585" w:rsidRPr="00E56239" w:rsidRDefault="00283585" w:rsidP="00283585">
      <w:pPr>
        <w:pStyle w:val="SemEspaamento"/>
        <w:ind w:left="-709"/>
        <w:rPr>
          <w:b/>
        </w:rPr>
      </w:pPr>
      <w:r w:rsidRPr="00E56239">
        <w:rPr>
          <w:b/>
        </w:rPr>
        <w:t>“A pele de povos que habitaram certas áreas durante milênios adaptou-se para permitir a produção de vitamina D.”</w:t>
      </w:r>
    </w:p>
    <w:p w14:paraId="5A6E57EB" w14:textId="3C17D662" w:rsidR="00283585" w:rsidRPr="00E56239" w:rsidRDefault="00283585" w:rsidP="00283585">
      <w:pPr>
        <w:pStyle w:val="SemEspaamento"/>
        <w:ind w:left="-709"/>
        <w:rPr>
          <w:b/>
        </w:rPr>
      </w:pPr>
      <w:r w:rsidRPr="00E56239">
        <w:rPr>
          <w:b/>
        </w:rPr>
        <w:t>“À medida que os seres humanos começaram a se movimentar pelo Velho Mundo há cerca de 100 mil anos, sua pele foi se adaptando às condições ambientais das diferentes regiões. A cor da pele das populações nativas da África foi a que teve mais tempo para se adaptar porque os primeiros seres humanos surgiram ali.”                                           (Scientific American Brasil, vol.6, novembro de 2002).</w:t>
      </w:r>
    </w:p>
    <w:p w14:paraId="7DAF2821" w14:textId="7AEA7A13" w:rsidR="00283585" w:rsidRPr="00E56239" w:rsidRDefault="00283585" w:rsidP="00283585">
      <w:pPr>
        <w:pStyle w:val="SemEspaamento"/>
        <w:ind w:left="-709"/>
        <w:rPr>
          <w:b/>
        </w:rPr>
      </w:pPr>
      <w:r w:rsidRPr="00E56239">
        <w:rPr>
          <w:b/>
        </w:rPr>
        <w:t>Nesses dois trechos, encontram-se subjacentes ideias:</w:t>
      </w:r>
    </w:p>
    <w:p w14:paraId="7398E444" w14:textId="6DB6023E" w:rsidR="00283585" w:rsidRDefault="00283585" w:rsidP="00283585">
      <w:pPr>
        <w:pStyle w:val="SemEspaamento"/>
        <w:ind w:left="-709"/>
      </w:pPr>
      <w:r>
        <w:t>a) da Teoria Sintética da Evolução.</w:t>
      </w:r>
    </w:p>
    <w:p w14:paraId="2226B519" w14:textId="4206CC3F" w:rsidR="00283585" w:rsidRDefault="00283585" w:rsidP="00283585">
      <w:pPr>
        <w:pStyle w:val="SemEspaamento"/>
        <w:ind w:left="-709"/>
      </w:pPr>
      <w:r>
        <w:t>b) darwinistas.</w:t>
      </w:r>
    </w:p>
    <w:p w14:paraId="52D2C6AD" w14:textId="19D66887" w:rsidR="00283585" w:rsidRDefault="00283585" w:rsidP="00283585">
      <w:pPr>
        <w:pStyle w:val="SemEspaamento"/>
        <w:ind w:left="-709"/>
      </w:pPr>
      <w:r>
        <w:t>c) neodarwinistas.</w:t>
      </w:r>
    </w:p>
    <w:p w14:paraId="19EA577B" w14:textId="0A14121A" w:rsidR="00283585" w:rsidRDefault="00283585" w:rsidP="00283585">
      <w:pPr>
        <w:pStyle w:val="SemEspaamento"/>
        <w:ind w:left="-709"/>
      </w:pPr>
      <w:r>
        <w:t>d) lamarckistas.</w:t>
      </w:r>
    </w:p>
    <w:p w14:paraId="482EDBD5" w14:textId="0662744B" w:rsidR="00A60E11" w:rsidRDefault="00283585" w:rsidP="00283585">
      <w:pPr>
        <w:pStyle w:val="SemEspaamento"/>
        <w:ind w:left="-709"/>
      </w:pPr>
      <w:r>
        <w:t>e) sobre especiação.</w:t>
      </w:r>
    </w:p>
    <w:p w14:paraId="3587A75F" w14:textId="77777777" w:rsidR="00283585" w:rsidRDefault="00283585" w:rsidP="00D3392B">
      <w:pPr>
        <w:pStyle w:val="SemEspaamento"/>
      </w:pPr>
    </w:p>
    <w:p w14:paraId="6B4F0B45" w14:textId="15953B0E" w:rsidR="00283585" w:rsidRPr="00E56239" w:rsidRDefault="00D3392B" w:rsidP="00283585">
      <w:pPr>
        <w:pStyle w:val="SemEspaamento"/>
        <w:ind w:left="-709"/>
        <w:rPr>
          <w:b/>
        </w:rPr>
      </w:pPr>
      <w:r w:rsidRPr="00E56239">
        <w:rPr>
          <w:b/>
        </w:rPr>
        <w:t>02</w:t>
      </w:r>
      <w:r w:rsidR="00283585" w:rsidRPr="00E56239">
        <w:rPr>
          <w:b/>
        </w:rPr>
        <w:t>) “O hábito de colocar argolas no pescoço, por parte das mulheres de algumas tribos asiáticas, promove o crescimento desta estrutura, representando nestas comunidades um sinal de beleza. Desta forma temos que as crianças, filhos destas mulheres já nasceriam com pescoço maior, visto que esta é uma tradição secular.”</w:t>
      </w:r>
    </w:p>
    <w:p w14:paraId="35E79DA6" w14:textId="1CFF8569" w:rsidR="00283585" w:rsidRPr="00E56239" w:rsidRDefault="00283585" w:rsidP="00283585">
      <w:pPr>
        <w:pStyle w:val="SemEspaamento"/>
        <w:ind w:left="-709"/>
        <w:rPr>
          <w:b/>
        </w:rPr>
      </w:pPr>
      <w:r w:rsidRPr="00E56239">
        <w:rPr>
          <w:b/>
        </w:rPr>
        <w:t>A afirmação acima pode ser considerada como defensora de qual teoria evolucionista:</w:t>
      </w:r>
    </w:p>
    <w:p w14:paraId="048566DF" w14:textId="3990EE43" w:rsidR="00283585" w:rsidRDefault="00283585" w:rsidP="00283585">
      <w:pPr>
        <w:pStyle w:val="SemEspaamento"/>
        <w:ind w:left="-709"/>
      </w:pPr>
      <w:r>
        <w:t>a) Teoria de Lamarck</w:t>
      </w:r>
    </w:p>
    <w:p w14:paraId="73DE85EB" w14:textId="52950295" w:rsidR="00283585" w:rsidRDefault="00283585" w:rsidP="00283585">
      <w:pPr>
        <w:pStyle w:val="SemEspaamento"/>
        <w:ind w:left="-709"/>
      </w:pPr>
      <w:r>
        <w:t>b) Teoria de Malthus</w:t>
      </w:r>
    </w:p>
    <w:p w14:paraId="2064E4FA" w14:textId="1C17A802" w:rsidR="00283585" w:rsidRDefault="00283585" w:rsidP="00283585">
      <w:pPr>
        <w:pStyle w:val="SemEspaamento"/>
        <w:ind w:left="-709"/>
      </w:pPr>
      <w:r>
        <w:t>c) Teoria de Wallace</w:t>
      </w:r>
    </w:p>
    <w:p w14:paraId="78C77C5F" w14:textId="4FCD8FEF" w:rsidR="00283585" w:rsidRDefault="00283585" w:rsidP="00283585">
      <w:pPr>
        <w:pStyle w:val="SemEspaamento"/>
        <w:ind w:left="-709"/>
      </w:pPr>
      <w:r>
        <w:t>d) Teoria de Darwin</w:t>
      </w:r>
    </w:p>
    <w:p w14:paraId="3D564A26" w14:textId="17FB2E6B" w:rsidR="00283585" w:rsidRDefault="00283585" w:rsidP="00283585">
      <w:pPr>
        <w:pStyle w:val="SemEspaamento"/>
        <w:ind w:left="-709"/>
      </w:pPr>
      <w:r>
        <w:t>e) Teoria de Mendel</w:t>
      </w:r>
    </w:p>
    <w:p w14:paraId="76FAC9BD" w14:textId="77777777" w:rsidR="00283585" w:rsidRDefault="00283585" w:rsidP="00283585">
      <w:pPr>
        <w:pStyle w:val="SemEspaamento"/>
        <w:ind w:left="-709"/>
      </w:pPr>
    </w:p>
    <w:p w14:paraId="413CF4FA" w14:textId="4898718D" w:rsidR="00283585" w:rsidRPr="00E56239" w:rsidRDefault="00D3392B" w:rsidP="00283585">
      <w:pPr>
        <w:pStyle w:val="SemEspaamento"/>
        <w:ind w:left="-709"/>
        <w:rPr>
          <w:b/>
        </w:rPr>
      </w:pPr>
      <w:r w:rsidRPr="00E56239">
        <w:rPr>
          <w:b/>
        </w:rPr>
        <w:t>03</w:t>
      </w:r>
      <w:r w:rsidR="00283585" w:rsidRPr="00E56239">
        <w:rPr>
          <w:b/>
        </w:rPr>
        <w:t>) Considerando diferentes hipóteses evolucionistas, analise as afirmações abaixo e as respectivas justificativas.</w:t>
      </w:r>
    </w:p>
    <w:p w14:paraId="3A71FBE0" w14:textId="7D202742" w:rsidR="00283585" w:rsidRPr="00E56239" w:rsidRDefault="00283585" w:rsidP="00283585">
      <w:pPr>
        <w:pStyle w:val="SemEspaamento"/>
        <w:ind w:left="-709"/>
        <w:rPr>
          <w:b/>
        </w:rPr>
      </w:pPr>
      <w:r w:rsidRPr="00E56239">
        <w:rPr>
          <w:b/>
        </w:rPr>
        <w:t>A – O Urso Polar é BRANCO porque vive na NEVE!</w:t>
      </w:r>
    </w:p>
    <w:p w14:paraId="2DCEFF96" w14:textId="090E176F" w:rsidR="00283585" w:rsidRPr="00E56239" w:rsidRDefault="00283585" w:rsidP="00283585">
      <w:pPr>
        <w:pStyle w:val="SemEspaamento"/>
        <w:ind w:left="-709"/>
        <w:rPr>
          <w:b/>
        </w:rPr>
      </w:pPr>
      <w:r w:rsidRPr="00E56239">
        <w:rPr>
          <w:b/>
        </w:rPr>
        <w:t>B – O Urso Polar vive na NEVE porque é BRANCO!</w:t>
      </w:r>
    </w:p>
    <w:p w14:paraId="3BFD39EB" w14:textId="00591300" w:rsidR="00283585" w:rsidRPr="00E56239" w:rsidRDefault="00283585" w:rsidP="00283585">
      <w:pPr>
        <w:pStyle w:val="SemEspaamento"/>
        <w:ind w:left="-709"/>
        <w:rPr>
          <w:b/>
        </w:rPr>
      </w:pPr>
      <w:r w:rsidRPr="00E56239">
        <w:rPr>
          <w:b/>
        </w:rPr>
        <w:t>As afirmações A e B podem ser atribuídas, respectivamente, a:</w:t>
      </w:r>
    </w:p>
    <w:p w14:paraId="32E94C6D" w14:textId="66897BAC" w:rsidR="00283585" w:rsidRDefault="00283585" w:rsidP="00283585">
      <w:pPr>
        <w:pStyle w:val="SemEspaamento"/>
        <w:ind w:left="-709"/>
      </w:pPr>
      <w:r>
        <w:t>a) Lamarck e Darwin.</w:t>
      </w:r>
    </w:p>
    <w:p w14:paraId="33CC5B6E" w14:textId="047062C3" w:rsidR="00283585" w:rsidRDefault="00283585" w:rsidP="00283585">
      <w:pPr>
        <w:pStyle w:val="SemEspaamento"/>
        <w:ind w:left="-709"/>
      </w:pPr>
      <w:r>
        <w:t>b) Pasteur e Lamarck.</w:t>
      </w:r>
    </w:p>
    <w:p w14:paraId="3D64B18B" w14:textId="4897D919" w:rsidR="00283585" w:rsidRDefault="00283585" w:rsidP="00283585">
      <w:pPr>
        <w:pStyle w:val="SemEspaamento"/>
        <w:ind w:left="-709"/>
      </w:pPr>
      <w:r>
        <w:t>c) Pasteur e Darwin.</w:t>
      </w:r>
    </w:p>
    <w:p w14:paraId="107B5D31" w14:textId="54D69ED3" w:rsidR="00283585" w:rsidRDefault="00283585" w:rsidP="00283585">
      <w:pPr>
        <w:pStyle w:val="SemEspaamento"/>
        <w:ind w:left="-709"/>
      </w:pPr>
      <w:r>
        <w:t>d) Darwin e Wallace.</w:t>
      </w:r>
    </w:p>
    <w:p w14:paraId="0033FAAB" w14:textId="67B2E3B6" w:rsidR="00283585" w:rsidRDefault="00283585" w:rsidP="00283585">
      <w:pPr>
        <w:pStyle w:val="SemEspaamento"/>
        <w:ind w:left="-709"/>
      </w:pPr>
      <w:r>
        <w:t>e) Wallace e Darwin.</w:t>
      </w:r>
    </w:p>
    <w:p w14:paraId="0D99D4CF" w14:textId="77777777" w:rsidR="00283585" w:rsidRDefault="00283585" w:rsidP="00283585">
      <w:pPr>
        <w:pStyle w:val="SemEspaamento"/>
        <w:ind w:left="-709"/>
      </w:pPr>
    </w:p>
    <w:p w14:paraId="47633142" w14:textId="77777777" w:rsidR="00283585" w:rsidRDefault="00283585" w:rsidP="00283585">
      <w:pPr>
        <w:pStyle w:val="SemEspaamento"/>
        <w:ind w:left="-709"/>
      </w:pPr>
    </w:p>
    <w:p w14:paraId="4365935C" w14:textId="77777777" w:rsidR="00283585" w:rsidRDefault="00283585" w:rsidP="00283585">
      <w:pPr>
        <w:pStyle w:val="SemEspaamento"/>
        <w:ind w:left="-709"/>
      </w:pPr>
    </w:p>
    <w:p w14:paraId="7B72D673" w14:textId="77777777" w:rsidR="00283585" w:rsidRDefault="00283585" w:rsidP="00283585">
      <w:pPr>
        <w:pStyle w:val="SemEspaamento"/>
        <w:ind w:left="-709"/>
      </w:pPr>
    </w:p>
    <w:p w14:paraId="44A13C87" w14:textId="5937BCF8" w:rsidR="00283585" w:rsidRPr="00E56239" w:rsidRDefault="00D3392B" w:rsidP="00170455">
      <w:pPr>
        <w:pStyle w:val="SemEspaamento"/>
        <w:ind w:left="-709"/>
        <w:rPr>
          <w:b/>
        </w:rPr>
      </w:pPr>
      <w:r w:rsidRPr="00E56239">
        <w:rPr>
          <w:b/>
        </w:rPr>
        <w:t>04</w:t>
      </w:r>
      <w:r w:rsidR="00283585" w:rsidRPr="00E56239">
        <w:rPr>
          <w:b/>
        </w:rPr>
        <w:t>) A teoria da origem das espécies de Charles Darwin analisou o mecanismo evolutivo partindo de um ancestral comum.</w:t>
      </w:r>
      <w:r w:rsidR="00170455" w:rsidRPr="00E56239">
        <w:rPr>
          <w:b/>
        </w:rPr>
        <w:t xml:space="preserve"> </w:t>
      </w:r>
      <w:r w:rsidR="00283585" w:rsidRPr="00E56239">
        <w:rPr>
          <w:b/>
        </w:rPr>
        <w:t>De acordo com a teoria proposta por Darwin, esses ancestrais comuns ao longo do tempo geológico sofreram alterações, que somadas e acumuladas em sucessivas gerações justificam as diferenças entre as novas espécies.</w:t>
      </w:r>
      <w:r w:rsidR="00170455" w:rsidRPr="00E56239">
        <w:rPr>
          <w:b/>
        </w:rPr>
        <w:t xml:space="preserve"> </w:t>
      </w:r>
      <w:r w:rsidR="00283585" w:rsidRPr="00E56239">
        <w:rPr>
          <w:b/>
        </w:rPr>
        <w:t>Segundo o Darwinismo existem várias evidências que sustentam o fato, e o princípio utilizado por Darwin para defender a sua teoria é:</w:t>
      </w:r>
    </w:p>
    <w:p w14:paraId="789BDEA2" w14:textId="77777777" w:rsidR="00283585" w:rsidRDefault="00283585" w:rsidP="00283585">
      <w:pPr>
        <w:pStyle w:val="SemEspaamento"/>
        <w:ind w:left="-709"/>
      </w:pPr>
      <w:r>
        <w:t>a) Irradiação adaptativa</w:t>
      </w:r>
    </w:p>
    <w:p w14:paraId="0EB8D3A8" w14:textId="77777777" w:rsidR="00283585" w:rsidRDefault="00283585" w:rsidP="00283585">
      <w:pPr>
        <w:pStyle w:val="SemEspaamento"/>
        <w:ind w:left="-709"/>
      </w:pPr>
      <w:r>
        <w:t>b) Seleção natural</w:t>
      </w:r>
    </w:p>
    <w:p w14:paraId="639C8F99" w14:textId="77777777" w:rsidR="00283585" w:rsidRDefault="00283585" w:rsidP="00283585">
      <w:pPr>
        <w:pStyle w:val="SemEspaamento"/>
        <w:ind w:left="-709"/>
      </w:pPr>
      <w:r>
        <w:t>c) Sintetismo da evolução</w:t>
      </w:r>
    </w:p>
    <w:p w14:paraId="7F9A0358" w14:textId="083DC9EF" w:rsidR="00283585" w:rsidRDefault="00283585" w:rsidP="00283585">
      <w:pPr>
        <w:pStyle w:val="SemEspaamento"/>
        <w:ind w:left="-709"/>
      </w:pPr>
      <w:r>
        <w:t>d) Deriva genética</w:t>
      </w:r>
    </w:p>
    <w:p w14:paraId="28BD8837" w14:textId="44B7551C" w:rsidR="00170455" w:rsidRDefault="00170455" w:rsidP="00283585">
      <w:pPr>
        <w:pStyle w:val="SemEspaamento"/>
        <w:ind w:left="-709"/>
      </w:pPr>
      <w:r>
        <w:t>e) Lei do uso e desuso</w:t>
      </w:r>
    </w:p>
    <w:p w14:paraId="4F6A83B4" w14:textId="77777777" w:rsidR="004701E3" w:rsidRDefault="004701E3" w:rsidP="00D3392B">
      <w:pPr>
        <w:pStyle w:val="SemEspaamento"/>
      </w:pPr>
    </w:p>
    <w:p w14:paraId="732836E0" w14:textId="621F75AE" w:rsidR="004701E3" w:rsidRPr="00E56239" w:rsidRDefault="00D3392B" w:rsidP="00283585">
      <w:pPr>
        <w:pStyle w:val="SemEspaamento"/>
        <w:ind w:left="-709"/>
        <w:rPr>
          <w:b/>
        </w:rPr>
      </w:pPr>
      <w:r w:rsidRPr="00E56239">
        <w:rPr>
          <w:b/>
        </w:rPr>
        <w:t>05</w:t>
      </w:r>
      <w:r w:rsidR="004701E3" w:rsidRPr="00E56239">
        <w:rPr>
          <w:b/>
        </w:rPr>
        <w:t xml:space="preserve">) Analise o texto abaixo: “Em todo animal que não tenha ainda se desenvolvido completamente, o uso frequente e repetido de um órgão qualquer fortalece, pouco a pouco, esse órgão, desenvolveo, aumenta-o, tornando-o mais forte, com uma força proporcional ao tempo de uso, enquanto o desuso de tal órgão enfraquece-o aos poucos, deteriora-o, diminui progressivamente suas faculdades e acaba por fazê-lo desaparecer.” (Filosofia zoológica, 1809.) O texto acima deve ser atribuído a: </w:t>
      </w:r>
    </w:p>
    <w:p w14:paraId="4774846A" w14:textId="77777777" w:rsidR="004701E3" w:rsidRDefault="004701E3" w:rsidP="00283585">
      <w:pPr>
        <w:pStyle w:val="SemEspaamento"/>
        <w:ind w:left="-709"/>
      </w:pPr>
      <w:r>
        <w:t xml:space="preserve">a) Darwin, para explicar a seleção natural. </w:t>
      </w:r>
    </w:p>
    <w:p w14:paraId="53EC3D4E" w14:textId="77777777" w:rsidR="004701E3" w:rsidRDefault="004701E3" w:rsidP="00283585">
      <w:pPr>
        <w:pStyle w:val="SemEspaamento"/>
        <w:ind w:left="-709"/>
      </w:pPr>
      <w:r>
        <w:t xml:space="preserve">b) Lamarck, para explicar o criacionismo. </w:t>
      </w:r>
    </w:p>
    <w:p w14:paraId="6A405D06" w14:textId="77777777" w:rsidR="004701E3" w:rsidRDefault="004701E3" w:rsidP="00283585">
      <w:pPr>
        <w:pStyle w:val="SemEspaamento"/>
        <w:ind w:left="-709"/>
      </w:pPr>
      <w:r>
        <w:t xml:space="preserve">c) Mendel, para explicar à genética. </w:t>
      </w:r>
    </w:p>
    <w:p w14:paraId="056C56F3" w14:textId="77777777" w:rsidR="004701E3" w:rsidRDefault="004701E3" w:rsidP="00283585">
      <w:pPr>
        <w:pStyle w:val="SemEspaamento"/>
        <w:ind w:left="-709"/>
      </w:pPr>
      <w:r>
        <w:t xml:space="preserve">d) Darwin, para explicar o evolucionismo. </w:t>
      </w:r>
    </w:p>
    <w:p w14:paraId="444B7CE3" w14:textId="3043F11C" w:rsidR="004701E3" w:rsidRDefault="004701E3" w:rsidP="004701E3">
      <w:pPr>
        <w:pStyle w:val="SemEspaamento"/>
        <w:ind w:left="-709"/>
      </w:pPr>
      <w:r>
        <w:t>e) Lamarck, para explicar o evolucionismo.</w:t>
      </w:r>
    </w:p>
    <w:p w14:paraId="39859903" w14:textId="77777777" w:rsidR="004701E3" w:rsidRDefault="004701E3" w:rsidP="004701E3">
      <w:pPr>
        <w:pStyle w:val="SemEspaamento"/>
        <w:ind w:left="-709"/>
      </w:pPr>
    </w:p>
    <w:p w14:paraId="56BF7765" w14:textId="65BE1500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06) Os poríferos, assim como ocorre em outros animais, têm grande capacidade de regeneração. Essa regeneração ocorre pela presença de células totipotentes capazes de se multiplicar originando outras células. Qual o nome dessas células?</w:t>
      </w:r>
    </w:p>
    <w:p w14:paraId="0A5437C2" w14:textId="77777777" w:rsidR="00E56239" w:rsidRDefault="00E56239" w:rsidP="00E56239">
      <w:pPr>
        <w:pStyle w:val="SemEspaamento"/>
        <w:ind w:left="-709"/>
      </w:pPr>
      <w:r>
        <w:t>a) porócito</w:t>
      </w:r>
    </w:p>
    <w:p w14:paraId="5BEBCDB0" w14:textId="77777777" w:rsidR="00E56239" w:rsidRDefault="00E56239" w:rsidP="00E56239">
      <w:pPr>
        <w:pStyle w:val="SemEspaamento"/>
        <w:ind w:left="-709"/>
      </w:pPr>
      <w:r>
        <w:t>b) amebócito</w:t>
      </w:r>
    </w:p>
    <w:p w14:paraId="003ECC55" w14:textId="77777777" w:rsidR="00E56239" w:rsidRDefault="00E56239" w:rsidP="00E56239">
      <w:pPr>
        <w:pStyle w:val="SemEspaamento"/>
        <w:ind w:left="-709"/>
      </w:pPr>
      <w:r>
        <w:t>c) coanócito</w:t>
      </w:r>
    </w:p>
    <w:p w14:paraId="043181DE" w14:textId="77777777" w:rsidR="00E56239" w:rsidRDefault="00E56239" w:rsidP="00E56239">
      <w:pPr>
        <w:pStyle w:val="SemEspaamento"/>
        <w:ind w:left="-709"/>
      </w:pPr>
      <w:r>
        <w:t>d) escleroblasto</w:t>
      </w:r>
    </w:p>
    <w:p w14:paraId="554BD9C3" w14:textId="7A4FE2D6" w:rsidR="004701E3" w:rsidRDefault="00E56239" w:rsidP="00E56239">
      <w:pPr>
        <w:pStyle w:val="SemEspaamento"/>
        <w:ind w:left="-709"/>
      </w:pPr>
      <w:r>
        <w:t>e) espongina</w:t>
      </w:r>
    </w:p>
    <w:p w14:paraId="48389237" w14:textId="77777777" w:rsidR="00E56239" w:rsidRDefault="00E56239" w:rsidP="00E56239">
      <w:pPr>
        <w:pStyle w:val="SemEspaamento"/>
        <w:ind w:left="-709"/>
      </w:pPr>
    </w:p>
    <w:p w14:paraId="7DA70A05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07) O personagem Bob Esponja, do desenho animado criado pelo biólogo marinho Stephen Hillenburg, representa um animal do Filo Porifera conhecido popularmente como esponja.</w:t>
      </w:r>
    </w:p>
    <w:p w14:paraId="0C38543C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 xml:space="preserve"> Para tornar esse desenho mais divertido e atraente, Stephen colocou nessa esponja várias características humanas, tais como boca, pernas, braços, olhos e dentes, que não condizem com a realidade desse animal na natureza. Se o Bob Esponja não andasse, falasse, dançasse ou comesse, seria, com certeza, muito sem graça. Sendo assim, muitos conceitos biológicos estão distorcidos nesse desenho animado.</w:t>
      </w:r>
    </w:p>
    <w:p w14:paraId="6804435B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As esponjas verdadeiras são animais porosos, aquáticos, fixos, isolados ou coloniais e possuem diversas formas, cores e tamanhos. A água penetra no corpo dos poríferos através de inúmeros poros, sendo esta a característica a que se refere o nome desses animais.</w:t>
      </w:r>
    </w:p>
    <w:p w14:paraId="0698F7CB" w14:textId="2741E36F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Comparando as esponjas verdadeiras com o personagem Bob Esponja, é correto afirmar que:</w:t>
      </w:r>
    </w:p>
    <w:p w14:paraId="3566D248" w14:textId="77777777" w:rsidR="00E56239" w:rsidRDefault="00E56239" w:rsidP="00E56239">
      <w:pPr>
        <w:pStyle w:val="SemEspaamento"/>
        <w:ind w:left="-709"/>
      </w:pPr>
      <w:r>
        <w:t>a) ambos possuem corpo quadrado, maciço e resistente.</w:t>
      </w:r>
    </w:p>
    <w:p w14:paraId="449DDC16" w14:textId="77777777" w:rsidR="00E56239" w:rsidRDefault="00E56239" w:rsidP="00E56239">
      <w:pPr>
        <w:pStyle w:val="SemEspaamento"/>
        <w:ind w:left="-709"/>
      </w:pPr>
      <w:r>
        <w:t>b) ambos possuem sistema sensorial desenvolvido, a fim de reagir aos estímulos do meio ambiente.</w:t>
      </w:r>
    </w:p>
    <w:p w14:paraId="77112037" w14:textId="77777777" w:rsidR="00E56239" w:rsidRDefault="00E56239" w:rsidP="00E56239">
      <w:pPr>
        <w:pStyle w:val="SemEspaamento"/>
        <w:ind w:left="-709"/>
      </w:pPr>
      <w:r>
        <w:t>c) ambos possuem estruturas locomotoras, que permitem a movimentação para a obtenção de alimento.</w:t>
      </w:r>
    </w:p>
    <w:p w14:paraId="670DD138" w14:textId="77777777" w:rsidR="00E56239" w:rsidRDefault="00E56239" w:rsidP="00E56239">
      <w:pPr>
        <w:pStyle w:val="SemEspaamento"/>
        <w:ind w:left="-709"/>
      </w:pPr>
      <w:r>
        <w:t>d) as esponjas verdadeiras, ao contrário do Bob Esponja, não possuem boca, pois são animais filtradores.</w:t>
      </w:r>
    </w:p>
    <w:p w14:paraId="3D4E336E" w14:textId="18203946" w:rsidR="00E56239" w:rsidRDefault="00E56239" w:rsidP="00E56239">
      <w:pPr>
        <w:pStyle w:val="SemEspaamento"/>
        <w:ind w:left="-709"/>
      </w:pPr>
      <w:r>
        <w:t>e) as esponjas verdadeiras, ao contrário do Bob Esponja, podem viver fora da água.</w:t>
      </w:r>
    </w:p>
    <w:p w14:paraId="25BEEB39" w14:textId="77777777" w:rsidR="00E56239" w:rsidRDefault="00E56239" w:rsidP="00E56239">
      <w:pPr>
        <w:pStyle w:val="SemEspaamento"/>
        <w:ind w:left="-709"/>
      </w:pPr>
    </w:p>
    <w:p w14:paraId="1304222A" w14:textId="77777777" w:rsidR="00E56239" w:rsidRDefault="00E56239" w:rsidP="00E56239">
      <w:pPr>
        <w:pStyle w:val="SemEspaamento"/>
        <w:ind w:left="-709"/>
      </w:pPr>
    </w:p>
    <w:p w14:paraId="209F52AB" w14:textId="77777777" w:rsidR="00E56239" w:rsidRDefault="00E56239" w:rsidP="00E56239">
      <w:pPr>
        <w:pStyle w:val="SemEspaamento"/>
        <w:ind w:left="-709"/>
      </w:pPr>
    </w:p>
    <w:p w14:paraId="1B332072" w14:textId="77777777" w:rsidR="00E56239" w:rsidRDefault="00E56239" w:rsidP="00E56239">
      <w:pPr>
        <w:pStyle w:val="SemEspaamento"/>
        <w:ind w:left="-709"/>
      </w:pPr>
    </w:p>
    <w:p w14:paraId="13708358" w14:textId="77777777" w:rsidR="00E56239" w:rsidRDefault="00E56239" w:rsidP="00E56239">
      <w:pPr>
        <w:pStyle w:val="SemEspaamento"/>
        <w:ind w:left="-709"/>
      </w:pPr>
    </w:p>
    <w:p w14:paraId="5E6B76D9" w14:textId="77777777" w:rsidR="00E56239" w:rsidRDefault="00E56239" w:rsidP="00E56239">
      <w:pPr>
        <w:pStyle w:val="SemEspaamento"/>
        <w:ind w:left="-709"/>
      </w:pPr>
    </w:p>
    <w:p w14:paraId="12BD47AE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lastRenderedPageBreak/>
        <w:t>08) Assinale a opção em que todas as características descritas pertencem aos Cnidários.</w:t>
      </w:r>
    </w:p>
    <w:p w14:paraId="0273A818" w14:textId="77777777" w:rsidR="00E56239" w:rsidRDefault="00E56239" w:rsidP="00E56239">
      <w:pPr>
        <w:pStyle w:val="SemEspaamento"/>
        <w:ind w:left="-709"/>
      </w:pPr>
      <w:r>
        <w:t>a) São animais que não possuem tecidos definidos, nem órgãos e sistemas. Apresentam orifícios em todo o corpo, pelos quais a água penetra. O interior do corpo forma uma cavidade chamada de átrio, que é revestida por células denominadas coanócitos. São exclusivamente aquáticos.</w:t>
      </w:r>
    </w:p>
    <w:p w14:paraId="2A0457F1" w14:textId="77777777" w:rsidR="00E56239" w:rsidRDefault="00E56239" w:rsidP="00E56239">
      <w:pPr>
        <w:pStyle w:val="SemEspaamento"/>
        <w:ind w:left="-709"/>
      </w:pPr>
      <w:r>
        <w:t>b) Apresentam o corpo achatado dorsoventralmente. Possuem um tubo digestório incompleto, com apenas uma abertura: a boca, por onde ingerem os alimentos e eliminam as fezes. Alguns vivem adaptados à vida parasitária e não apresentam o tubo digestório.</w:t>
      </w:r>
    </w:p>
    <w:p w14:paraId="03AE8D60" w14:textId="77777777" w:rsidR="00E56239" w:rsidRDefault="00E56239" w:rsidP="00E56239">
      <w:pPr>
        <w:pStyle w:val="SemEspaamento"/>
        <w:ind w:left="-709"/>
      </w:pPr>
      <w:r>
        <w:t>c) Corpo com uma abertura única: a boca, que fica em contato com uma cavidade gastrovascular. Apresenta, dentre as células epidérmicas, células especializadas com uma cápsula, o nematocisto, que contém liquido urticante e auxilia na obtenção de alimentos.</w:t>
      </w:r>
    </w:p>
    <w:p w14:paraId="5A7257AB" w14:textId="77777777" w:rsidR="00E56239" w:rsidRDefault="00E56239" w:rsidP="00E56239">
      <w:pPr>
        <w:pStyle w:val="SemEspaamento"/>
        <w:ind w:left="-709"/>
      </w:pPr>
      <w:r>
        <w:t>d) São animais de corpo mole; dividido em cabeça, massa visceral e pé; geralmente protegido por uma concha calcária. A massa visceral é recoberta pelo manto, onde existem glândulas que fabricam a concha calcária.</w:t>
      </w:r>
    </w:p>
    <w:p w14:paraId="2852B1A4" w14:textId="6F9A1302" w:rsidR="00E56239" w:rsidRDefault="00E56239" w:rsidP="00E56239">
      <w:pPr>
        <w:pStyle w:val="SemEspaamento"/>
        <w:ind w:left="-709"/>
      </w:pPr>
      <w:r>
        <w:t>e) São animais de corpo longo e cilíndrico, afilado nas extremidades. Possuem tubo digestório completo, com boca e ânus. Muitas espécies são de vida livre, vivendo em ambientes aquáticos ou terrestres, e muitas são de vida parasitária.</w:t>
      </w:r>
    </w:p>
    <w:p w14:paraId="04D83668" w14:textId="77777777" w:rsidR="00E56239" w:rsidRDefault="00E56239" w:rsidP="00E56239">
      <w:pPr>
        <w:pStyle w:val="SemEspaamento"/>
        <w:ind w:left="-709"/>
      </w:pPr>
    </w:p>
    <w:p w14:paraId="7ADE0573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09) Analise as proposições a seguir:</w:t>
      </w:r>
    </w:p>
    <w:p w14:paraId="3283F6F4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I. Primeiros animais da escala evolutiva a apresentarem uma cavidade digestiva.</w:t>
      </w:r>
    </w:p>
    <w:p w14:paraId="0BA5B0F5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II. Formação de dois tipos morfológicos de indivíduos.</w:t>
      </w:r>
    </w:p>
    <w:p w14:paraId="6E8250F6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III. Esqueleto formado por espículas ou por espongina.</w:t>
      </w:r>
    </w:p>
    <w:p w14:paraId="1868E2C8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IV. Presença de células urticantes para defesa e captura da presa.</w:t>
      </w:r>
    </w:p>
    <w:p w14:paraId="0AD0DE6A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V. Presença de células flageladas que realizam movimento de água no corpo do animal.</w:t>
      </w:r>
    </w:p>
    <w:p w14:paraId="09F12E20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São características do filo Cnidaria:</w:t>
      </w:r>
    </w:p>
    <w:p w14:paraId="04833C26" w14:textId="77777777" w:rsidR="00E56239" w:rsidRDefault="00E56239" w:rsidP="00E56239">
      <w:pPr>
        <w:pStyle w:val="SemEspaamento"/>
        <w:ind w:left="-709"/>
      </w:pPr>
      <w:r>
        <w:t>a) apenas I, III e V.</w:t>
      </w:r>
    </w:p>
    <w:p w14:paraId="39A72BF6" w14:textId="77777777" w:rsidR="00E56239" w:rsidRDefault="00E56239" w:rsidP="00E56239">
      <w:pPr>
        <w:pStyle w:val="SemEspaamento"/>
        <w:ind w:left="-709"/>
      </w:pPr>
      <w:r>
        <w:t>b) apenas II, III e IV.</w:t>
      </w:r>
    </w:p>
    <w:p w14:paraId="5D4E5202" w14:textId="77777777" w:rsidR="00E56239" w:rsidRDefault="00E56239" w:rsidP="00E56239">
      <w:pPr>
        <w:pStyle w:val="SemEspaamento"/>
        <w:ind w:left="-709"/>
      </w:pPr>
      <w:r>
        <w:t>c) apenas II, IV e V.</w:t>
      </w:r>
    </w:p>
    <w:p w14:paraId="20AD082C" w14:textId="77777777" w:rsidR="00E56239" w:rsidRDefault="00E56239" w:rsidP="00E56239">
      <w:pPr>
        <w:pStyle w:val="SemEspaamento"/>
        <w:ind w:left="-709"/>
      </w:pPr>
      <w:r>
        <w:t>d) I, II, III e V.</w:t>
      </w:r>
    </w:p>
    <w:p w14:paraId="75ABDEDD" w14:textId="291F339D" w:rsidR="00E56239" w:rsidRDefault="00E56239" w:rsidP="00E56239">
      <w:pPr>
        <w:pStyle w:val="SemEspaamento"/>
        <w:ind w:left="-709"/>
      </w:pPr>
      <w:r>
        <w:t>e) apenas I, II e IV.</w:t>
      </w:r>
    </w:p>
    <w:p w14:paraId="2D0BC748" w14:textId="77777777" w:rsidR="00E56239" w:rsidRDefault="00E56239" w:rsidP="00E56239">
      <w:pPr>
        <w:pStyle w:val="SemEspaamento"/>
        <w:ind w:left="-709"/>
      </w:pPr>
    </w:p>
    <w:p w14:paraId="5B7015FA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10) Os platelmintos (Filo Platyhelmintes) são animais invertebrados que possuem o corpo achatado. As características que os diferenciam dos outros invertebrados são: sistema circulatório __________; sistema digestivo __________; e excreção realizada através de __________.</w:t>
      </w:r>
    </w:p>
    <w:p w14:paraId="7607F70D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Sobre as características diferenciais dos platelmintos descritas acima, qual das alternativas abaixo preenche correta e respectivamente as lacunas?</w:t>
      </w:r>
    </w:p>
    <w:p w14:paraId="2A9DA8C2" w14:textId="77777777" w:rsidR="00E56239" w:rsidRDefault="00E56239" w:rsidP="00E56239">
      <w:pPr>
        <w:pStyle w:val="SemEspaamento"/>
        <w:ind w:left="-709"/>
      </w:pPr>
      <w:r>
        <w:t>a) presente; incompleto; metanefrídeos.</w:t>
      </w:r>
    </w:p>
    <w:p w14:paraId="7D5FD7D7" w14:textId="77777777" w:rsidR="00E56239" w:rsidRDefault="00E56239" w:rsidP="00E56239">
      <w:pPr>
        <w:pStyle w:val="SemEspaamento"/>
        <w:ind w:left="-709"/>
      </w:pPr>
      <w:r>
        <w:t>b) ausente; incompleto; túbulos de Malpighi.</w:t>
      </w:r>
    </w:p>
    <w:p w14:paraId="60E84A3D" w14:textId="77777777" w:rsidR="00E56239" w:rsidRDefault="00E56239" w:rsidP="00E56239">
      <w:pPr>
        <w:pStyle w:val="SemEspaamento"/>
        <w:ind w:left="-709"/>
      </w:pPr>
      <w:r>
        <w:t>c) ausente; incompleto; células-flama.</w:t>
      </w:r>
    </w:p>
    <w:p w14:paraId="4A74FF2B" w14:textId="77777777" w:rsidR="00E56239" w:rsidRDefault="00E56239" w:rsidP="00E56239">
      <w:pPr>
        <w:pStyle w:val="SemEspaamento"/>
        <w:ind w:left="-709"/>
      </w:pPr>
      <w:r>
        <w:t>d) presente; completo; túbulos de Malpighi.</w:t>
      </w:r>
    </w:p>
    <w:p w14:paraId="37E8E64E" w14:textId="056DFBE0" w:rsidR="00E56239" w:rsidRDefault="00E56239" w:rsidP="00E56239">
      <w:pPr>
        <w:pStyle w:val="SemEspaamento"/>
        <w:ind w:left="-709"/>
      </w:pPr>
      <w:r>
        <w:t>e) presente; incompleto; células-flama.</w:t>
      </w:r>
    </w:p>
    <w:p w14:paraId="67647F63" w14:textId="77777777" w:rsidR="00E56239" w:rsidRDefault="00E56239" w:rsidP="00E56239">
      <w:pPr>
        <w:pStyle w:val="SemEspaamento"/>
        <w:ind w:left="-709"/>
      </w:pPr>
    </w:p>
    <w:p w14:paraId="10E629E1" w14:textId="23E527EC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11)</w:t>
      </w:r>
      <w:r>
        <w:t xml:space="preserve"> </w:t>
      </w:r>
      <w:r w:rsidRPr="00E56239">
        <w:rPr>
          <w:b/>
        </w:rPr>
        <w:t>Nematódeos são animais vermiformes de vida livre ou parasitária, encontrados em plantas e animais, inclusive no homem. Sobre as características presentes em nematódeos, considere as afirmativas a seguir.</w:t>
      </w:r>
    </w:p>
    <w:p w14:paraId="68E148A5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I. Corpo não segmentado coberto por cutícula.</w:t>
      </w:r>
    </w:p>
    <w:p w14:paraId="25ACCCB7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II. Trato digestório completo.</w:t>
      </w:r>
    </w:p>
    <w:p w14:paraId="71365C19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III. Órgãos especializados para circulação.</w:t>
      </w:r>
    </w:p>
    <w:p w14:paraId="4D782032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IV. Pseudoceloma.</w:t>
      </w:r>
    </w:p>
    <w:p w14:paraId="1477F469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Estão corretas apenas as afirmativas:</w:t>
      </w:r>
    </w:p>
    <w:p w14:paraId="58E8163E" w14:textId="77777777" w:rsidR="00E56239" w:rsidRDefault="00E56239" w:rsidP="00E56239">
      <w:pPr>
        <w:pStyle w:val="SemEspaamento"/>
        <w:ind w:left="-709"/>
      </w:pPr>
      <w:r>
        <w:t>a) I e III.</w:t>
      </w:r>
    </w:p>
    <w:p w14:paraId="5AAA27E8" w14:textId="77777777" w:rsidR="00E56239" w:rsidRDefault="00E56239" w:rsidP="00E56239">
      <w:pPr>
        <w:pStyle w:val="SemEspaamento"/>
        <w:ind w:left="-709"/>
      </w:pPr>
      <w:r>
        <w:t>b) I e IV.</w:t>
      </w:r>
    </w:p>
    <w:p w14:paraId="4CC9D1E3" w14:textId="77777777" w:rsidR="00E56239" w:rsidRDefault="00E56239" w:rsidP="00E56239">
      <w:pPr>
        <w:pStyle w:val="SemEspaamento"/>
        <w:ind w:left="-709"/>
      </w:pPr>
      <w:r>
        <w:t>c) II e III.</w:t>
      </w:r>
    </w:p>
    <w:p w14:paraId="7585CCCD" w14:textId="77777777" w:rsidR="00E56239" w:rsidRDefault="00E56239" w:rsidP="00E56239">
      <w:pPr>
        <w:pStyle w:val="SemEspaamento"/>
        <w:ind w:left="-709"/>
      </w:pPr>
      <w:r>
        <w:t>d) I, II e IV.</w:t>
      </w:r>
    </w:p>
    <w:p w14:paraId="1577EFF4" w14:textId="290EBE6C" w:rsidR="00E56239" w:rsidRDefault="00E56239" w:rsidP="00E56239">
      <w:pPr>
        <w:pStyle w:val="SemEspaamento"/>
        <w:ind w:left="-709"/>
      </w:pPr>
      <w:r>
        <w:t>e) II, III e IV.</w:t>
      </w:r>
    </w:p>
    <w:p w14:paraId="2939528A" w14:textId="77777777" w:rsidR="00E56239" w:rsidRDefault="00E56239" w:rsidP="00E56239">
      <w:pPr>
        <w:pStyle w:val="SemEspaamento"/>
        <w:ind w:left="-709"/>
      </w:pPr>
    </w:p>
    <w:p w14:paraId="711BE2FE" w14:textId="77777777" w:rsidR="00E56239" w:rsidRDefault="00E56239" w:rsidP="00E56239">
      <w:pPr>
        <w:pStyle w:val="SemEspaamento"/>
        <w:ind w:left="-709"/>
      </w:pPr>
    </w:p>
    <w:p w14:paraId="1E444A16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lastRenderedPageBreak/>
        <w:t>12) Os moluscos caracterizam-se por serem animais que:</w:t>
      </w:r>
    </w:p>
    <w:p w14:paraId="3CDAE9DC" w14:textId="77777777" w:rsidR="00E56239" w:rsidRDefault="00E56239" w:rsidP="00E56239">
      <w:pPr>
        <w:pStyle w:val="SemEspaamento"/>
        <w:ind w:left="-709"/>
      </w:pPr>
      <w:r>
        <w:t>a) utilizam uma estrutura denominada rádula para se alimentar.</w:t>
      </w:r>
    </w:p>
    <w:p w14:paraId="354A7BC8" w14:textId="77777777" w:rsidR="00E56239" w:rsidRDefault="00E56239" w:rsidP="00E56239">
      <w:pPr>
        <w:pStyle w:val="SemEspaamento"/>
        <w:ind w:left="-709"/>
      </w:pPr>
      <w:r>
        <w:t>b) possuem, logo após a faringe, uma região dilatada de paredes grossas denominada moela.</w:t>
      </w:r>
    </w:p>
    <w:p w14:paraId="057B7FDA" w14:textId="77777777" w:rsidR="00E56239" w:rsidRDefault="00E56239" w:rsidP="00E56239">
      <w:pPr>
        <w:pStyle w:val="SemEspaamento"/>
        <w:ind w:left="-709"/>
      </w:pPr>
      <w:r>
        <w:t>c) apresentam exoesqueleto de quitina.</w:t>
      </w:r>
    </w:p>
    <w:p w14:paraId="17204EC1" w14:textId="6DE479A7" w:rsidR="00E56239" w:rsidRDefault="00E56239" w:rsidP="00E56239">
      <w:pPr>
        <w:pStyle w:val="SemEspaamento"/>
        <w:ind w:left="-709"/>
      </w:pPr>
      <w:r>
        <w:t>d) eliminam os produtos da excreção através de estruturas denominadas túbulos de Malpighi.</w:t>
      </w:r>
    </w:p>
    <w:p w14:paraId="55E016B2" w14:textId="49891D72" w:rsidR="00E56239" w:rsidRDefault="00E56239" w:rsidP="00E56239">
      <w:pPr>
        <w:pStyle w:val="SemEspaamento"/>
        <w:ind w:left="-709"/>
      </w:pPr>
      <w:r>
        <w:t>e) possuem um sistema de circulação chamado sistema ambulacrário</w:t>
      </w:r>
    </w:p>
    <w:p w14:paraId="6C59BBDE" w14:textId="77777777" w:rsidR="00E56239" w:rsidRDefault="00E56239" w:rsidP="00E56239">
      <w:pPr>
        <w:pStyle w:val="SemEspaamento"/>
        <w:ind w:left="-709"/>
      </w:pPr>
    </w:p>
    <w:p w14:paraId="15D739EB" w14:textId="7DF7CE7C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13) Um biólogo encontra uma nova espécie animal de aspecto vermiforme. A princípio, fica em dúvida se este é um representante do Filo Annelida ou Nematoda. Para decidir entre as duas opções, você recomendaria que ele examinasse a presença de:</w:t>
      </w:r>
    </w:p>
    <w:p w14:paraId="7CD59A86" w14:textId="77777777" w:rsidR="00E56239" w:rsidRDefault="00E56239" w:rsidP="00E56239">
      <w:pPr>
        <w:pStyle w:val="SemEspaamento"/>
        <w:ind w:left="-709"/>
      </w:pPr>
      <w:r>
        <w:t>a) simetria bilateral.</w:t>
      </w:r>
    </w:p>
    <w:p w14:paraId="299602B0" w14:textId="77777777" w:rsidR="00E56239" w:rsidRDefault="00E56239" w:rsidP="00E56239">
      <w:pPr>
        <w:pStyle w:val="SemEspaamento"/>
        <w:ind w:left="-709"/>
      </w:pPr>
      <w:r>
        <w:t>b) segmentação corporal.</w:t>
      </w:r>
    </w:p>
    <w:p w14:paraId="7AF1E516" w14:textId="77777777" w:rsidR="00E56239" w:rsidRDefault="00E56239" w:rsidP="00E56239">
      <w:pPr>
        <w:pStyle w:val="SemEspaamento"/>
        <w:ind w:left="-709"/>
      </w:pPr>
      <w:r>
        <w:t>c) sistema circulatório aberto.</w:t>
      </w:r>
    </w:p>
    <w:p w14:paraId="2CEE8450" w14:textId="77777777" w:rsidR="00E56239" w:rsidRDefault="00E56239" w:rsidP="00E56239">
      <w:pPr>
        <w:pStyle w:val="SemEspaamento"/>
        <w:ind w:left="-709"/>
      </w:pPr>
      <w:r>
        <w:t>d) sistema digestivo completo.</w:t>
      </w:r>
    </w:p>
    <w:p w14:paraId="2C3B8A8A" w14:textId="5556CCB3" w:rsidR="00E56239" w:rsidRDefault="00E56239" w:rsidP="00E56239">
      <w:pPr>
        <w:pStyle w:val="SemEspaamento"/>
        <w:ind w:left="-709"/>
      </w:pPr>
      <w:r>
        <w:t>e) sistema nervoso difuso.</w:t>
      </w:r>
    </w:p>
    <w:p w14:paraId="26B9549F" w14:textId="77777777" w:rsidR="00E56239" w:rsidRDefault="00E56239" w:rsidP="00E56239">
      <w:pPr>
        <w:pStyle w:val="SemEspaamento"/>
        <w:ind w:left="-709"/>
      </w:pPr>
    </w:p>
    <w:p w14:paraId="03891B72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14) O filo ‘Mollusca’ é o segundo filo com maior diversidade de espécies, possuindo representantes nos ambientes marinho, de água doce e terrestre.</w:t>
      </w:r>
    </w:p>
    <w:p w14:paraId="3DEEA42E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Considere as afirmações a seguir, relacionadas às características apresentadas por esse filo.</w:t>
      </w:r>
    </w:p>
    <w:p w14:paraId="071D424B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 - O corpo compreende três regiões distintas: região cefálica, massa visceral e pé.</w:t>
      </w:r>
    </w:p>
    <w:p w14:paraId="0884F8F6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II - O sistema nervoso é centralizado e do tipo ganglionar.</w:t>
      </w:r>
    </w:p>
    <w:p w14:paraId="704FB44E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>III - A reprodução é sexuada e se dá mediante fecundação externa ou interna.</w:t>
      </w:r>
    </w:p>
    <w:p w14:paraId="3CC5045B" w14:textId="77777777" w:rsidR="00E56239" w:rsidRPr="00E56239" w:rsidRDefault="00E56239" w:rsidP="00E56239">
      <w:pPr>
        <w:pStyle w:val="SemEspaamento"/>
        <w:ind w:left="-709"/>
        <w:rPr>
          <w:b/>
        </w:rPr>
      </w:pPr>
      <w:r w:rsidRPr="00E56239">
        <w:rPr>
          <w:b/>
        </w:rPr>
        <w:t xml:space="preserve">Quais estão corretas? </w:t>
      </w:r>
    </w:p>
    <w:p w14:paraId="6D44DFD0" w14:textId="77777777" w:rsidR="00E56239" w:rsidRDefault="00E56239" w:rsidP="00E56239">
      <w:pPr>
        <w:pStyle w:val="SemEspaamento"/>
        <w:ind w:left="-709"/>
      </w:pPr>
      <w:r>
        <w:t>a) Apenas I.</w:t>
      </w:r>
    </w:p>
    <w:p w14:paraId="064B16B7" w14:textId="77777777" w:rsidR="00E56239" w:rsidRDefault="00E56239" w:rsidP="00E56239">
      <w:pPr>
        <w:pStyle w:val="SemEspaamento"/>
        <w:ind w:left="-709"/>
      </w:pPr>
      <w:r>
        <w:t>b) Apenas II.</w:t>
      </w:r>
    </w:p>
    <w:p w14:paraId="09B3308B" w14:textId="77777777" w:rsidR="00E56239" w:rsidRDefault="00E56239" w:rsidP="00E56239">
      <w:pPr>
        <w:pStyle w:val="SemEspaamento"/>
        <w:ind w:left="-709"/>
      </w:pPr>
      <w:r>
        <w:t>c) Apenas I e III.</w:t>
      </w:r>
    </w:p>
    <w:p w14:paraId="3A59F19B" w14:textId="77777777" w:rsidR="00E56239" w:rsidRDefault="00E56239" w:rsidP="00E56239">
      <w:pPr>
        <w:pStyle w:val="SemEspaamento"/>
        <w:ind w:left="-709"/>
      </w:pPr>
      <w:r>
        <w:t>d) Apenas II e III.</w:t>
      </w:r>
    </w:p>
    <w:p w14:paraId="2EF02F0E" w14:textId="27968820" w:rsidR="00E56239" w:rsidRDefault="00E56239" w:rsidP="00E56239">
      <w:pPr>
        <w:pStyle w:val="SemEspaamento"/>
        <w:ind w:left="-709"/>
      </w:pPr>
      <w:r>
        <w:t>e) I, II e III.</w:t>
      </w:r>
    </w:p>
    <w:p w14:paraId="54F0EBAC" w14:textId="77777777" w:rsidR="00E56239" w:rsidRDefault="00E56239" w:rsidP="00E56239">
      <w:pPr>
        <w:pStyle w:val="SemEspaamento"/>
        <w:ind w:left="-709"/>
      </w:pPr>
    </w:p>
    <w:p w14:paraId="4362031E" w14:textId="77777777" w:rsidR="00CB2B7E" w:rsidRPr="00CB2B7E" w:rsidRDefault="00E56239" w:rsidP="00CB2B7E">
      <w:pPr>
        <w:pStyle w:val="SemEspaamento"/>
        <w:ind w:left="-709"/>
        <w:rPr>
          <w:b/>
        </w:rPr>
      </w:pPr>
      <w:r w:rsidRPr="00CB2B7E">
        <w:rPr>
          <w:b/>
        </w:rPr>
        <w:t xml:space="preserve">15) </w:t>
      </w:r>
      <w:r w:rsidR="00CB2B7E" w:rsidRPr="00CB2B7E">
        <w:rPr>
          <w:b/>
        </w:rPr>
        <w:t>Entre as características gerais dos artrópodes, é correto afirmar que:</w:t>
      </w:r>
    </w:p>
    <w:p w14:paraId="221E5F08" w14:textId="6C241BB1" w:rsidR="00CB2B7E" w:rsidRDefault="00CB2B7E" w:rsidP="00CB2B7E">
      <w:pPr>
        <w:pStyle w:val="SemEspaamento"/>
        <w:ind w:left="-709"/>
      </w:pPr>
      <w:r>
        <w:t>a)Apresentam simetria radial</w:t>
      </w:r>
    </w:p>
    <w:p w14:paraId="0230742D" w14:textId="0A941407" w:rsidR="00CB2B7E" w:rsidRDefault="00CB2B7E" w:rsidP="00CB2B7E">
      <w:pPr>
        <w:pStyle w:val="SemEspaamento"/>
        <w:ind w:left="-709"/>
      </w:pPr>
      <w:r>
        <w:t>b)São deuterostômios</w:t>
      </w:r>
    </w:p>
    <w:p w14:paraId="17E593A7" w14:textId="095A058C" w:rsidR="00CB2B7E" w:rsidRDefault="00CB2B7E" w:rsidP="00CB2B7E">
      <w:pPr>
        <w:pStyle w:val="SemEspaamento"/>
        <w:ind w:left="-709"/>
      </w:pPr>
      <w:r>
        <w:t>c)Apresentam sistema digestório completo</w:t>
      </w:r>
    </w:p>
    <w:p w14:paraId="5D5E3513" w14:textId="012979A8" w:rsidR="00CB2B7E" w:rsidRDefault="00CB2B7E" w:rsidP="00CB2B7E">
      <w:pPr>
        <w:pStyle w:val="SemEspaamento"/>
        <w:ind w:left="-709"/>
      </w:pPr>
      <w:r>
        <w:t>d)São monoicos</w:t>
      </w:r>
    </w:p>
    <w:p w14:paraId="398DFA3B" w14:textId="652D37BA" w:rsidR="00E56239" w:rsidRDefault="00CB2B7E" w:rsidP="00CB2B7E">
      <w:pPr>
        <w:pStyle w:val="SemEspaamento"/>
        <w:ind w:left="-709"/>
      </w:pPr>
      <w:r>
        <w:t>e)Apresentam endoesqueleto quitinoso</w:t>
      </w:r>
    </w:p>
    <w:p w14:paraId="12BFC5C2" w14:textId="77777777" w:rsidR="00CB2B7E" w:rsidRDefault="00CB2B7E" w:rsidP="00CB2B7E">
      <w:pPr>
        <w:pStyle w:val="SemEspaamento"/>
        <w:ind w:left="-709"/>
      </w:pPr>
    </w:p>
    <w:p w14:paraId="5B246AFE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>16) Entre as classificações de artrópodes encontram-se os insetos. A respeito da segmentação corporal desses indivíduos pode-se afirmar que a divisão de seus corpos está correta em:</w:t>
      </w:r>
    </w:p>
    <w:p w14:paraId="1F297BDA" w14:textId="1CCFA776" w:rsidR="00CB2B7E" w:rsidRDefault="00CB2B7E" w:rsidP="00CB2B7E">
      <w:pPr>
        <w:pStyle w:val="SemEspaamento"/>
        <w:ind w:left="-709"/>
      </w:pPr>
      <w:r>
        <w:t>a)Cefalotórax e tronco</w:t>
      </w:r>
    </w:p>
    <w:p w14:paraId="15810B0D" w14:textId="012C764E" w:rsidR="00CB2B7E" w:rsidRDefault="00CB2B7E" w:rsidP="00CB2B7E">
      <w:pPr>
        <w:pStyle w:val="SemEspaamento"/>
        <w:ind w:left="-709"/>
      </w:pPr>
      <w:r>
        <w:t>b)Cefalotórax e abdômen</w:t>
      </w:r>
    </w:p>
    <w:p w14:paraId="1291B5B0" w14:textId="599E474C" w:rsidR="00CB2B7E" w:rsidRDefault="00CB2B7E" w:rsidP="00CB2B7E">
      <w:pPr>
        <w:pStyle w:val="SemEspaamento"/>
        <w:ind w:left="-709"/>
      </w:pPr>
      <w:r>
        <w:t>c)Cabeça, tórax e abdômen</w:t>
      </w:r>
    </w:p>
    <w:p w14:paraId="7AF3CABF" w14:textId="3D759C4B" w:rsidR="00CB2B7E" w:rsidRDefault="00CB2B7E" w:rsidP="00CB2B7E">
      <w:pPr>
        <w:pStyle w:val="SemEspaamento"/>
        <w:ind w:left="-709"/>
      </w:pPr>
      <w:r>
        <w:t>d)Cabeça e tronco</w:t>
      </w:r>
    </w:p>
    <w:p w14:paraId="621263EA" w14:textId="019B1F33" w:rsidR="00CB2B7E" w:rsidRDefault="00CB2B7E" w:rsidP="00CB2B7E">
      <w:pPr>
        <w:pStyle w:val="SemEspaamento"/>
        <w:ind w:left="-709"/>
      </w:pPr>
      <w:r>
        <w:t>e)Escudo dorsal contínuo</w:t>
      </w:r>
    </w:p>
    <w:p w14:paraId="3708A100" w14:textId="77777777" w:rsidR="00CB2B7E" w:rsidRDefault="00CB2B7E" w:rsidP="00CB2B7E">
      <w:pPr>
        <w:pStyle w:val="SemEspaamento"/>
        <w:ind w:left="-709"/>
      </w:pPr>
    </w:p>
    <w:p w14:paraId="3E742A7F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>17) A respeito da classe Crustacea, assinale a alternativa que representa a divisão corporal desses indivíduos.</w:t>
      </w:r>
    </w:p>
    <w:p w14:paraId="098F178B" w14:textId="01761206" w:rsidR="00CB2B7E" w:rsidRDefault="00CB2B7E" w:rsidP="00CB2B7E">
      <w:pPr>
        <w:pStyle w:val="SemEspaamento"/>
        <w:ind w:left="-709"/>
      </w:pPr>
      <w:r>
        <w:t>a)Cefalotórax e tronco</w:t>
      </w:r>
    </w:p>
    <w:p w14:paraId="5186D4F6" w14:textId="33185237" w:rsidR="00CB2B7E" w:rsidRDefault="00CB2B7E" w:rsidP="00CB2B7E">
      <w:pPr>
        <w:pStyle w:val="SemEspaamento"/>
        <w:ind w:left="-709"/>
      </w:pPr>
      <w:r>
        <w:t>b)Cefalotórax e abdômen</w:t>
      </w:r>
    </w:p>
    <w:p w14:paraId="3CA4B450" w14:textId="505CDF81" w:rsidR="00CB2B7E" w:rsidRDefault="00CB2B7E" w:rsidP="00CB2B7E">
      <w:pPr>
        <w:pStyle w:val="SemEspaamento"/>
        <w:ind w:left="-709"/>
      </w:pPr>
      <w:r>
        <w:t>c)Cabeça, tórax e abdômen</w:t>
      </w:r>
    </w:p>
    <w:p w14:paraId="15A63DD4" w14:textId="482EED12" w:rsidR="00CB2B7E" w:rsidRDefault="00CB2B7E" w:rsidP="00CB2B7E">
      <w:pPr>
        <w:pStyle w:val="SemEspaamento"/>
        <w:ind w:left="-709"/>
      </w:pPr>
      <w:r>
        <w:t>d)Cabeça e tronco</w:t>
      </w:r>
    </w:p>
    <w:p w14:paraId="61153CB0" w14:textId="280AD104" w:rsidR="00CB2B7E" w:rsidRDefault="00CB2B7E" w:rsidP="00CB2B7E">
      <w:pPr>
        <w:pStyle w:val="SemEspaamento"/>
        <w:ind w:left="-709"/>
      </w:pPr>
      <w:r>
        <w:t>e) Escudo dorsal contínuo</w:t>
      </w:r>
    </w:p>
    <w:p w14:paraId="42015FB1" w14:textId="77777777" w:rsidR="00CB2B7E" w:rsidRDefault="00CB2B7E" w:rsidP="00CB2B7E">
      <w:pPr>
        <w:pStyle w:val="SemEspaamento"/>
        <w:ind w:left="-709"/>
      </w:pPr>
    </w:p>
    <w:p w14:paraId="0C1796AB" w14:textId="77777777" w:rsidR="00CB2B7E" w:rsidRDefault="00CB2B7E" w:rsidP="00CB2B7E">
      <w:pPr>
        <w:pStyle w:val="SemEspaamento"/>
        <w:ind w:left="-709"/>
      </w:pPr>
    </w:p>
    <w:p w14:paraId="7FFBCF1F" w14:textId="77777777" w:rsidR="00CB2B7E" w:rsidRDefault="00CB2B7E" w:rsidP="00CB2B7E">
      <w:pPr>
        <w:pStyle w:val="SemEspaamento"/>
        <w:ind w:left="-709"/>
      </w:pPr>
    </w:p>
    <w:p w14:paraId="7A45D085" w14:textId="77777777" w:rsidR="00CB2B7E" w:rsidRDefault="00CB2B7E" w:rsidP="00CB2B7E">
      <w:pPr>
        <w:pStyle w:val="SemEspaamento"/>
        <w:ind w:left="-709"/>
      </w:pPr>
    </w:p>
    <w:p w14:paraId="50B39F09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lastRenderedPageBreak/>
        <w:t>18) Os equinodermas estão relacionados com os cordados porque:</w:t>
      </w:r>
    </w:p>
    <w:p w14:paraId="15E904CC" w14:textId="77777777" w:rsidR="00CB2B7E" w:rsidRDefault="00CB2B7E" w:rsidP="00CB2B7E">
      <w:pPr>
        <w:pStyle w:val="SemEspaamento"/>
        <w:ind w:left="-709"/>
      </w:pPr>
      <w:r>
        <w:t>a) apresentam exoesqueleto calcário;</w:t>
      </w:r>
    </w:p>
    <w:p w14:paraId="2769C87F" w14:textId="77777777" w:rsidR="00CB2B7E" w:rsidRDefault="00CB2B7E" w:rsidP="00CB2B7E">
      <w:pPr>
        <w:pStyle w:val="SemEspaamento"/>
        <w:ind w:left="-709"/>
      </w:pPr>
      <w:r>
        <w:t>b) são protostômios;</w:t>
      </w:r>
    </w:p>
    <w:p w14:paraId="203D876E" w14:textId="77777777" w:rsidR="00CB2B7E" w:rsidRDefault="00CB2B7E" w:rsidP="00CB2B7E">
      <w:pPr>
        <w:pStyle w:val="SemEspaamento"/>
        <w:ind w:left="-709"/>
      </w:pPr>
      <w:r>
        <w:t>c) são deuterostômios;</w:t>
      </w:r>
    </w:p>
    <w:p w14:paraId="738151E3" w14:textId="77777777" w:rsidR="00CB2B7E" w:rsidRDefault="00CB2B7E" w:rsidP="00CB2B7E">
      <w:pPr>
        <w:pStyle w:val="SemEspaamento"/>
        <w:ind w:left="-709"/>
      </w:pPr>
      <w:r>
        <w:t>d) surgiram aproximadamente na mesma época;</w:t>
      </w:r>
    </w:p>
    <w:p w14:paraId="49C0EFF4" w14:textId="432F63E1" w:rsidR="00CB2B7E" w:rsidRDefault="00CB2B7E" w:rsidP="00CB2B7E">
      <w:pPr>
        <w:pStyle w:val="SemEspaamento"/>
        <w:ind w:left="-709"/>
      </w:pPr>
      <w:r>
        <w:t>e) apresentam epiderme pluriestratificada.</w:t>
      </w:r>
    </w:p>
    <w:p w14:paraId="635D6CAF" w14:textId="77777777" w:rsidR="00CB2B7E" w:rsidRDefault="00CB2B7E" w:rsidP="00CB2B7E">
      <w:pPr>
        <w:pStyle w:val="SemEspaamento"/>
        <w:ind w:left="-709"/>
      </w:pPr>
    </w:p>
    <w:p w14:paraId="61A3123B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 xml:space="preserve">19) Em relação aos Equinodermatas, analise abaixo e assinale a alternativa correta. </w:t>
      </w:r>
    </w:p>
    <w:p w14:paraId="47FF4790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>I) O sistema ambulacrário ou aqüífero é exclusivo destes animais.</w:t>
      </w:r>
    </w:p>
    <w:p w14:paraId="276928E5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>II) São animais exclusivamente marinhos;</w:t>
      </w:r>
    </w:p>
    <w:p w14:paraId="08529AE8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>III) São celomadas, deuterostômios, com simetria radial na fase adulta e bilateral na fase de larva e endoesqueleto calcário ;</w:t>
      </w:r>
    </w:p>
    <w:p w14:paraId="640D7538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>IV) Formam notocorda e tubo neural;</w:t>
      </w:r>
    </w:p>
    <w:p w14:paraId="1CF82614" w14:textId="7FDC137D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>V) Todos os seus representantes apresentam lanterna de Aristóteles para raspar o alimento.</w:t>
      </w:r>
    </w:p>
    <w:p w14:paraId="76D97FD7" w14:textId="77777777" w:rsidR="00CB2B7E" w:rsidRPr="00CB2B7E" w:rsidRDefault="00CB2B7E" w:rsidP="00CB2B7E">
      <w:pPr>
        <w:pStyle w:val="SemEspaamento"/>
        <w:ind w:left="-709"/>
        <w:rPr>
          <w:b/>
        </w:rPr>
      </w:pPr>
      <w:r w:rsidRPr="00CB2B7E">
        <w:rPr>
          <w:b/>
        </w:rPr>
        <w:t>São corretas:</w:t>
      </w:r>
    </w:p>
    <w:p w14:paraId="110A4C40" w14:textId="77777777" w:rsidR="00CB2B7E" w:rsidRDefault="00CB2B7E" w:rsidP="00CB2B7E">
      <w:pPr>
        <w:pStyle w:val="SemEspaamento"/>
        <w:ind w:left="-709"/>
      </w:pPr>
      <w:r>
        <w:t>a) todas as alternativas.</w:t>
      </w:r>
    </w:p>
    <w:p w14:paraId="531BF184" w14:textId="77777777" w:rsidR="00CB2B7E" w:rsidRDefault="00CB2B7E" w:rsidP="00CB2B7E">
      <w:pPr>
        <w:pStyle w:val="SemEspaamento"/>
        <w:ind w:left="-709"/>
      </w:pPr>
      <w:r>
        <w:t>b) apenas as alternativas I, II e III.</w:t>
      </w:r>
    </w:p>
    <w:p w14:paraId="720D2C9E" w14:textId="77777777" w:rsidR="00CB2B7E" w:rsidRDefault="00CB2B7E" w:rsidP="00CB2B7E">
      <w:pPr>
        <w:pStyle w:val="SemEspaamento"/>
        <w:ind w:left="-709"/>
      </w:pPr>
      <w:r>
        <w:t>c) apenas as alternativas I, III e IV .</w:t>
      </w:r>
    </w:p>
    <w:p w14:paraId="7E75972A" w14:textId="77777777" w:rsidR="00CB2B7E" w:rsidRDefault="00CB2B7E" w:rsidP="00CB2B7E">
      <w:pPr>
        <w:pStyle w:val="SemEspaamento"/>
        <w:ind w:left="-709"/>
      </w:pPr>
      <w:r>
        <w:t>d) apenas as alternativas II, III, IV e V.</w:t>
      </w:r>
    </w:p>
    <w:p w14:paraId="121F64D9" w14:textId="00352A83" w:rsidR="00CB2B7E" w:rsidRDefault="00CB2B7E" w:rsidP="00CB2B7E">
      <w:pPr>
        <w:pStyle w:val="SemEspaamento"/>
        <w:ind w:left="-709"/>
      </w:pPr>
      <w:r>
        <w:t>e) apenas as alternativas I, II e V.</w:t>
      </w:r>
    </w:p>
    <w:p w14:paraId="38E48F1D" w14:textId="77777777" w:rsidR="00CB2B7E" w:rsidRDefault="00CB2B7E" w:rsidP="00CB2B7E">
      <w:pPr>
        <w:pStyle w:val="SemEspaamento"/>
        <w:ind w:left="-709"/>
      </w:pPr>
    </w:p>
    <w:p w14:paraId="02292338" w14:textId="484A62BC" w:rsidR="00B21043" w:rsidRPr="00B21043" w:rsidRDefault="00CB2B7E" w:rsidP="00B21043">
      <w:pPr>
        <w:pStyle w:val="SemEspaamento"/>
        <w:ind w:left="-709"/>
        <w:rPr>
          <w:b/>
        </w:rPr>
      </w:pPr>
      <w:r w:rsidRPr="00CB2B7E">
        <w:rPr>
          <w:b/>
        </w:rPr>
        <w:t xml:space="preserve">20) </w:t>
      </w:r>
      <w:r w:rsidR="00B21043" w:rsidRPr="00B21043">
        <w:rPr>
          <w:b/>
        </w:rPr>
        <w:t>O reino animal apresenta uma grande quantidade de espécies, as quais são artificialmente classificadas em invertebrados e vertebrados. Nos invertebrados, encontra-se o maior grupo de animais existente e que corresponde a 85% de todos os animais do planeta. Marque a alternativa</w:t>
      </w:r>
      <w:r w:rsidR="00B21043">
        <w:rPr>
          <w:b/>
        </w:rPr>
        <w:t xml:space="preserve"> que indica o nome desse grupo:</w:t>
      </w:r>
    </w:p>
    <w:p w14:paraId="7F38CFA4" w14:textId="77777777" w:rsidR="00B21043" w:rsidRPr="00B21043" w:rsidRDefault="00B21043" w:rsidP="00B21043">
      <w:pPr>
        <w:pStyle w:val="SemEspaamento"/>
        <w:ind w:left="-709"/>
      </w:pPr>
      <w:r w:rsidRPr="00B21043">
        <w:t>a) Poríferos.</w:t>
      </w:r>
    </w:p>
    <w:p w14:paraId="4182BE8A" w14:textId="77777777" w:rsidR="00B21043" w:rsidRPr="00B21043" w:rsidRDefault="00B21043" w:rsidP="00B21043">
      <w:pPr>
        <w:pStyle w:val="SemEspaamento"/>
        <w:ind w:left="-709"/>
      </w:pPr>
      <w:r w:rsidRPr="00B21043">
        <w:t>b) Moluscos.</w:t>
      </w:r>
    </w:p>
    <w:p w14:paraId="4FD49D8E" w14:textId="77777777" w:rsidR="00B21043" w:rsidRPr="00B21043" w:rsidRDefault="00B21043" w:rsidP="00B21043">
      <w:pPr>
        <w:pStyle w:val="SemEspaamento"/>
        <w:ind w:left="-709"/>
      </w:pPr>
      <w:r w:rsidRPr="00B21043">
        <w:t>c) Cnidários.</w:t>
      </w:r>
    </w:p>
    <w:p w14:paraId="2AAD403B" w14:textId="77777777" w:rsidR="00B21043" w:rsidRPr="00B21043" w:rsidRDefault="00B21043" w:rsidP="00B21043">
      <w:pPr>
        <w:pStyle w:val="SemEspaamento"/>
        <w:ind w:left="-709"/>
      </w:pPr>
      <w:r w:rsidRPr="00B21043">
        <w:t>d) Artrópodes.</w:t>
      </w:r>
    </w:p>
    <w:p w14:paraId="33531C62" w14:textId="5385E3A3" w:rsidR="00CB2B7E" w:rsidRPr="00B21043" w:rsidRDefault="00B21043" w:rsidP="00B21043">
      <w:pPr>
        <w:pStyle w:val="SemEspaamento"/>
        <w:ind w:left="-709"/>
      </w:pPr>
      <w:r w:rsidRPr="00B21043">
        <w:t>e) Equinodermos.</w:t>
      </w:r>
      <w:bookmarkStart w:id="0" w:name="_GoBack"/>
      <w:bookmarkEnd w:id="0"/>
    </w:p>
    <w:p w14:paraId="3B6A3354" w14:textId="77777777" w:rsidR="00C7152B" w:rsidRDefault="00C7152B" w:rsidP="00CB2B7E">
      <w:pPr>
        <w:pStyle w:val="SemEspaamento"/>
        <w:ind w:left="-709"/>
      </w:pPr>
    </w:p>
    <w:p w14:paraId="743FFAF3" w14:textId="77777777" w:rsidR="00C7152B" w:rsidRDefault="00C7152B" w:rsidP="00CB2B7E">
      <w:pPr>
        <w:pStyle w:val="SemEspaamento"/>
        <w:ind w:left="-709"/>
      </w:pPr>
    </w:p>
    <w:p w14:paraId="75C9476F" w14:textId="77777777" w:rsidR="00C7152B" w:rsidRDefault="00C7152B" w:rsidP="00CB2B7E">
      <w:pPr>
        <w:pStyle w:val="SemEspaamento"/>
        <w:ind w:left="-709"/>
      </w:pPr>
    </w:p>
    <w:sectPr w:rsidR="00C7152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FED61" w14:textId="77777777" w:rsidR="003C0225" w:rsidRDefault="003C0225" w:rsidP="009851F2">
      <w:pPr>
        <w:spacing w:after="0" w:line="240" w:lineRule="auto"/>
      </w:pPr>
      <w:r>
        <w:separator/>
      </w:r>
    </w:p>
  </w:endnote>
  <w:endnote w:type="continuationSeparator" w:id="0">
    <w:p w14:paraId="1FC053FA" w14:textId="77777777" w:rsidR="003C0225" w:rsidRDefault="003C022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103C51" w:rsidRDefault="00103C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043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103C51" w:rsidRDefault="00103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103C51" w:rsidRDefault="00103C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04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03C51" w:rsidRDefault="00103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55554" w14:textId="77777777" w:rsidR="003C0225" w:rsidRDefault="003C0225" w:rsidP="009851F2">
      <w:pPr>
        <w:spacing w:after="0" w:line="240" w:lineRule="auto"/>
      </w:pPr>
      <w:r>
        <w:separator/>
      </w:r>
    </w:p>
  </w:footnote>
  <w:footnote w:type="continuationSeparator" w:id="0">
    <w:p w14:paraId="44D14BBA" w14:textId="77777777" w:rsidR="003C0225" w:rsidRDefault="003C022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103C51" w:rsidRDefault="00103C5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03C51" w:rsidRPr="009851F2" w:rsidRDefault="00103C5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03C51" w:rsidRDefault="00103C5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176D3"/>
    <w:rsid w:val="00124F9F"/>
    <w:rsid w:val="00130559"/>
    <w:rsid w:val="0013655B"/>
    <w:rsid w:val="0016003D"/>
    <w:rsid w:val="0016386B"/>
    <w:rsid w:val="00164A58"/>
    <w:rsid w:val="00170455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73208"/>
    <w:rsid w:val="00283585"/>
    <w:rsid w:val="00292500"/>
    <w:rsid w:val="002B28EF"/>
    <w:rsid w:val="002B3C84"/>
    <w:rsid w:val="002B5795"/>
    <w:rsid w:val="002C03FC"/>
    <w:rsid w:val="002D3140"/>
    <w:rsid w:val="002D4F46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B5684"/>
    <w:rsid w:val="003C0225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01E3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75C"/>
    <w:rsid w:val="00584DA9"/>
    <w:rsid w:val="005A0893"/>
    <w:rsid w:val="005C3014"/>
    <w:rsid w:val="005D16EA"/>
    <w:rsid w:val="005E5BEA"/>
    <w:rsid w:val="005F6252"/>
    <w:rsid w:val="0061490E"/>
    <w:rsid w:val="00624538"/>
    <w:rsid w:val="00641FFA"/>
    <w:rsid w:val="006451D4"/>
    <w:rsid w:val="006524AE"/>
    <w:rsid w:val="0065262E"/>
    <w:rsid w:val="006639AB"/>
    <w:rsid w:val="00664978"/>
    <w:rsid w:val="00665037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3895"/>
    <w:rsid w:val="008A5048"/>
    <w:rsid w:val="008A67AB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13C93"/>
    <w:rsid w:val="00A60A0D"/>
    <w:rsid w:val="00A60E11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21043"/>
    <w:rsid w:val="00B30C5C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C046C2"/>
    <w:rsid w:val="00C25F49"/>
    <w:rsid w:val="00C476E5"/>
    <w:rsid w:val="00C65A96"/>
    <w:rsid w:val="00C7152B"/>
    <w:rsid w:val="00C81202"/>
    <w:rsid w:val="00C82FE0"/>
    <w:rsid w:val="00C914D3"/>
    <w:rsid w:val="00C95916"/>
    <w:rsid w:val="00CB2B7E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6952"/>
    <w:rsid w:val="00D310EC"/>
    <w:rsid w:val="00D316F6"/>
    <w:rsid w:val="00D3392B"/>
    <w:rsid w:val="00D3757A"/>
    <w:rsid w:val="00D62933"/>
    <w:rsid w:val="00D70051"/>
    <w:rsid w:val="00D73612"/>
    <w:rsid w:val="00D810F9"/>
    <w:rsid w:val="00DA176C"/>
    <w:rsid w:val="00DB7F0D"/>
    <w:rsid w:val="00DC7A8C"/>
    <w:rsid w:val="00DD12AA"/>
    <w:rsid w:val="00DE030D"/>
    <w:rsid w:val="00E05985"/>
    <w:rsid w:val="00E14672"/>
    <w:rsid w:val="00E14900"/>
    <w:rsid w:val="00E47795"/>
    <w:rsid w:val="00E517CC"/>
    <w:rsid w:val="00E56239"/>
    <w:rsid w:val="00E57A59"/>
    <w:rsid w:val="00E6002F"/>
    <w:rsid w:val="00E65448"/>
    <w:rsid w:val="00E73981"/>
    <w:rsid w:val="00E77542"/>
    <w:rsid w:val="00EA4710"/>
    <w:rsid w:val="00EA61E8"/>
    <w:rsid w:val="00EC13B8"/>
    <w:rsid w:val="00EC6826"/>
    <w:rsid w:val="00ED1EBE"/>
    <w:rsid w:val="00ED64D8"/>
    <w:rsid w:val="00F034E6"/>
    <w:rsid w:val="00F03E24"/>
    <w:rsid w:val="00F16B25"/>
    <w:rsid w:val="00F20BC6"/>
    <w:rsid w:val="00F34850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B7CF3971-3323-4D65-8B37-5B12086D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2DA8E-DA23-47A0-B9D1-5F6CC75C5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Conta da Microsoft</cp:lastModifiedBy>
  <cp:revision>2</cp:revision>
  <cp:lastPrinted>2018-08-06T13:00:00Z</cp:lastPrinted>
  <dcterms:created xsi:type="dcterms:W3CDTF">2022-09-09T03:12:00Z</dcterms:created>
  <dcterms:modified xsi:type="dcterms:W3CDTF">2022-09-09T03:12:00Z</dcterms:modified>
</cp:coreProperties>
</file>