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556F8D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3703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AE71906" w:rsidR="00A84FD5" w:rsidRPr="00965A01" w:rsidRDefault="009C17C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C67D68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827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7E00DA4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827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CB1F5E2" w14:textId="24C6D97B" w:rsidR="00084FAE" w:rsidRDefault="00084FAE" w:rsidP="00084FA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26261F34" w14:textId="092D6275" w:rsidR="00D2252C" w:rsidRPr="00EC1337" w:rsidRDefault="00D2252C" w:rsidP="00D2252C">
      <w:pPr>
        <w:tabs>
          <w:tab w:val="left" w:pos="1125"/>
        </w:tabs>
        <w:ind w:left="-1134"/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>TEXTO I</w:t>
      </w:r>
    </w:p>
    <w:p w14:paraId="25057168" w14:textId="71125E24" w:rsidR="00AD2351" w:rsidRDefault="00AD2351" w:rsidP="00AD2351">
      <w:pPr>
        <w:tabs>
          <w:tab w:val="left" w:pos="1125"/>
        </w:tabs>
        <w:ind w:left="-1134"/>
        <w:rPr>
          <w:rFonts w:ascii="Verdana" w:hAnsi="Verdana"/>
          <w:b/>
          <w:sz w:val="16"/>
          <w:szCs w:val="16"/>
        </w:rPr>
      </w:pPr>
      <w:proofErr w:type="spellStart"/>
      <w:r w:rsidRPr="00AD2351">
        <w:rPr>
          <w:rFonts w:ascii="Verdana" w:hAnsi="Verdana"/>
          <w:b/>
          <w:sz w:val="16"/>
          <w:szCs w:val="16"/>
        </w:rPr>
        <w:t>Supergirl</w:t>
      </w:r>
      <w:proofErr w:type="spellEnd"/>
      <w:r w:rsidRPr="00AD2351">
        <w:rPr>
          <w:rFonts w:ascii="Verdana" w:hAnsi="Verdana"/>
          <w:b/>
          <w:sz w:val="16"/>
          <w:szCs w:val="16"/>
        </w:rPr>
        <w:t xml:space="preserve"> se despede da TV com temporada segura e emotiva</w:t>
      </w:r>
      <w:r>
        <w:rPr>
          <w:rFonts w:ascii="Verdana" w:hAnsi="Verdana"/>
          <w:b/>
          <w:sz w:val="16"/>
          <w:szCs w:val="16"/>
        </w:rPr>
        <w:t xml:space="preserve"> - </w:t>
      </w:r>
      <w:r w:rsidRPr="00AD2351">
        <w:rPr>
          <w:rFonts w:ascii="Verdana" w:hAnsi="Verdana"/>
          <w:sz w:val="16"/>
          <w:szCs w:val="16"/>
        </w:rPr>
        <w:t>NICO GARÓFALO</w:t>
      </w:r>
    </w:p>
    <w:p w14:paraId="3ED56D1B" w14:textId="23828D85" w:rsidR="00AD2351" w:rsidRPr="00AD2351" w:rsidRDefault="00AD2351" w:rsidP="00AD2351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proofErr w:type="spellStart"/>
      <w:r w:rsidRPr="00AD2351">
        <w:rPr>
          <w:rFonts w:ascii="Verdana" w:hAnsi="Verdana"/>
          <w:b/>
          <w:sz w:val="16"/>
          <w:szCs w:val="16"/>
        </w:rPr>
        <w:t>Supergirl</w:t>
      </w:r>
      <w:proofErr w:type="spellEnd"/>
      <w:r w:rsidRPr="00AD2351">
        <w:rPr>
          <w:rFonts w:ascii="Verdana" w:hAnsi="Verdana"/>
          <w:sz w:val="16"/>
          <w:szCs w:val="16"/>
        </w:rPr>
        <w:t xml:space="preserve"> pode ser facilmente resumida como a mais inocente entre as séries do </w:t>
      </w:r>
      <w:proofErr w:type="spellStart"/>
      <w:r w:rsidRPr="00AD2351">
        <w:rPr>
          <w:rFonts w:ascii="Verdana" w:hAnsi="Verdana"/>
          <w:sz w:val="16"/>
          <w:szCs w:val="16"/>
        </w:rPr>
        <w:t>Arrowverse</w:t>
      </w:r>
      <w:proofErr w:type="spellEnd"/>
      <w:r w:rsidRPr="00AD2351">
        <w:rPr>
          <w:rFonts w:ascii="Verdana" w:hAnsi="Verdana"/>
          <w:sz w:val="16"/>
          <w:szCs w:val="16"/>
        </w:rPr>
        <w:t xml:space="preserve">. Desde que estreou na CBS em 2015, o programa se destacava das outras produções da franquia televisiva pela leitura otimista que tinha do mundo dos super-heróis e por aproveitar todas as oportunidades que teve para estreitar os laços de seus protagonistas. Ao mesmo tempo, a produção, feita e transmitida desde seu segundo ano pela CW, foi, junto de Raio Negro, a mais política do universo DC na emissora. Nos últimos seis anos, Kara (Melissa </w:t>
      </w:r>
      <w:proofErr w:type="spellStart"/>
      <w:r w:rsidRPr="00AD2351">
        <w:rPr>
          <w:rFonts w:ascii="Verdana" w:hAnsi="Verdana"/>
          <w:sz w:val="16"/>
          <w:szCs w:val="16"/>
        </w:rPr>
        <w:t>Benoist</w:t>
      </w:r>
      <w:proofErr w:type="spellEnd"/>
      <w:r w:rsidRPr="00AD2351">
        <w:rPr>
          <w:rFonts w:ascii="Verdana" w:hAnsi="Verdana"/>
          <w:sz w:val="16"/>
          <w:szCs w:val="16"/>
        </w:rPr>
        <w:t xml:space="preserve">) e companhia lidaram com </w:t>
      </w:r>
      <w:proofErr w:type="spellStart"/>
      <w:r w:rsidRPr="00AD2351">
        <w:rPr>
          <w:rFonts w:ascii="Verdana" w:hAnsi="Verdana"/>
          <w:sz w:val="16"/>
          <w:szCs w:val="16"/>
        </w:rPr>
        <w:t>fake</w:t>
      </w:r>
      <w:proofErr w:type="spellEnd"/>
      <w:r w:rsidRPr="00AD2351">
        <w:rPr>
          <w:rFonts w:ascii="Verdana" w:hAnsi="Verdana"/>
          <w:sz w:val="16"/>
          <w:szCs w:val="16"/>
        </w:rPr>
        <w:t xml:space="preserve"> </w:t>
      </w:r>
      <w:proofErr w:type="spellStart"/>
      <w:r w:rsidRPr="00AD2351">
        <w:rPr>
          <w:rFonts w:ascii="Verdana" w:hAnsi="Verdana"/>
          <w:sz w:val="16"/>
          <w:szCs w:val="16"/>
        </w:rPr>
        <w:t>news</w:t>
      </w:r>
      <w:proofErr w:type="spellEnd"/>
      <w:r w:rsidRPr="00AD2351">
        <w:rPr>
          <w:rFonts w:ascii="Verdana" w:hAnsi="Verdana"/>
          <w:sz w:val="16"/>
          <w:szCs w:val="16"/>
        </w:rPr>
        <w:t>, corrup</w:t>
      </w:r>
      <w:r w:rsidR="00AA4EDB">
        <w:rPr>
          <w:rFonts w:ascii="Verdana" w:hAnsi="Verdana"/>
          <w:sz w:val="16"/>
          <w:szCs w:val="16"/>
        </w:rPr>
        <w:t>ção, jogos políticos, xenofobia</w:t>
      </w:r>
      <w:r w:rsidRPr="00AD2351">
        <w:rPr>
          <w:rFonts w:ascii="Verdana" w:hAnsi="Verdana"/>
          <w:sz w:val="16"/>
          <w:szCs w:val="16"/>
        </w:rPr>
        <w:t xml:space="preserve"> e violência policial. Essas características-chave serviram como a principal base para o sexto e último ano da série, que se despediu de maneira emotiva dos fãs.</w:t>
      </w:r>
    </w:p>
    <w:p w14:paraId="2B724211" w14:textId="77777777" w:rsidR="00AD2351" w:rsidRPr="00AD2351" w:rsidRDefault="00AD2351" w:rsidP="00AD2351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AD2351">
        <w:rPr>
          <w:rFonts w:ascii="Verdana" w:hAnsi="Verdana"/>
          <w:sz w:val="16"/>
          <w:szCs w:val="16"/>
        </w:rPr>
        <w:t xml:space="preserve">Os 20 últimos capítulos de </w:t>
      </w:r>
      <w:proofErr w:type="spellStart"/>
      <w:r w:rsidRPr="00AD2351">
        <w:rPr>
          <w:rFonts w:ascii="Verdana" w:hAnsi="Verdana"/>
          <w:sz w:val="16"/>
          <w:szCs w:val="16"/>
        </w:rPr>
        <w:t>Supergirl</w:t>
      </w:r>
      <w:proofErr w:type="spellEnd"/>
      <w:r w:rsidRPr="00AD2351">
        <w:rPr>
          <w:rFonts w:ascii="Verdana" w:hAnsi="Verdana"/>
          <w:sz w:val="16"/>
          <w:szCs w:val="16"/>
        </w:rPr>
        <w:t xml:space="preserve"> focam, desde seus primeiros segundos, em encerrar de maneira satisfatória os arcos de seus protagonistas. Em claro clima de despedida, a série retoma e amarra algumas pontas soltas, desenhando um felizes-para-sempre para cada um dos seus protagonistas, que constroem suas próprias famílias e exploram mais a fundo a vida além da luta contra o crime. Ao longo da temporada, Alex (</w:t>
      </w:r>
      <w:proofErr w:type="spellStart"/>
      <w:r w:rsidRPr="00AD2351">
        <w:rPr>
          <w:rFonts w:ascii="Verdana" w:hAnsi="Verdana"/>
          <w:sz w:val="16"/>
          <w:szCs w:val="16"/>
        </w:rPr>
        <w:t>Chyler</w:t>
      </w:r>
      <w:proofErr w:type="spellEnd"/>
      <w:r w:rsidRPr="00AD2351">
        <w:rPr>
          <w:rFonts w:ascii="Verdana" w:hAnsi="Verdana"/>
          <w:sz w:val="16"/>
          <w:szCs w:val="16"/>
        </w:rPr>
        <w:t xml:space="preserve"> Leigh), </w:t>
      </w:r>
      <w:proofErr w:type="spellStart"/>
      <w:r w:rsidRPr="00AD2351">
        <w:rPr>
          <w:rFonts w:ascii="Verdana" w:hAnsi="Verdana"/>
          <w:sz w:val="16"/>
          <w:szCs w:val="16"/>
        </w:rPr>
        <w:t>Nia</w:t>
      </w:r>
      <w:proofErr w:type="spellEnd"/>
      <w:r w:rsidRPr="00AD2351">
        <w:rPr>
          <w:rFonts w:ascii="Verdana" w:hAnsi="Verdana"/>
          <w:sz w:val="16"/>
          <w:szCs w:val="16"/>
        </w:rPr>
        <w:t xml:space="preserve"> (Nicole </w:t>
      </w:r>
      <w:proofErr w:type="spellStart"/>
      <w:r w:rsidRPr="00AD2351">
        <w:rPr>
          <w:rFonts w:ascii="Verdana" w:hAnsi="Verdana"/>
          <w:sz w:val="16"/>
          <w:szCs w:val="16"/>
        </w:rPr>
        <w:t>Maines</w:t>
      </w:r>
      <w:proofErr w:type="spellEnd"/>
      <w:r w:rsidRPr="00AD2351">
        <w:rPr>
          <w:rFonts w:ascii="Verdana" w:hAnsi="Verdana"/>
          <w:sz w:val="16"/>
          <w:szCs w:val="16"/>
        </w:rPr>
        <w:t xml:space="preserve">), Lena (Katie </w:t>
      </w:r>
      <w:proofErr w:type="spellStart"/>
      <w:r w:rsidRPr="00AD2351">
        <w:rPr>
          <w:rFonts w:ascii="Verdana" w:hAnsi="Verdana"/>
          <w:sz w:val="16"/>
          <w:szCs w:val="16"/>
        </w:rPr>
        <w:t>McGrath</w:t>
      </w:r>
      <w:proofErr w:type="spellEnd"/>
      <w:r w:rsidRPr="00AD2351">
        <w:rPr>
          <w:rFonts w:ascii="Verdana" w:hAnsi="Verdana"/>
          <w:sz w:val="16"/>
          <w:szCs w:val="16"/>
        </w:rPr>
        <w:t xml:space="preserve">), </w:t>
      </w:r>
      <w:proofErr w:type="spellStart"/>
      <w:r w:rsidRPr="00AD2351">
        <w:rPr>
          <w:rFonts w:ascii="Verdana" w:hAnsi="Verdana"/>
          <w:sz w:val="16"/>
          <w:szCs w:val="16"/>
        </w:rPr>
        <w:t>Brainy</w:t>
      </w:r>
      <w:proofErr w:type="spellEnd"/>
      <w:r w:rsidRPr="00AD2351">
        <w:rPr>
          <w:rFonts w:ascii="Verdana" w:hAnsi="Verdana"/>
          <w:sz w:val="16"/>
          <w:szCs w:val="16"/>
        </w:rPr>
        <w:t xml:space="preserve"> (Jesse </w:t>
      </w:r>
      <w:proofErr w:type="spellStart"/>
      <w:r w:rsidRPr="00AD2351">
        <w:rPr>
          <w:rFonts w:ascii="Verdana" w:hAnsi="Verdana"/>
          <w:sz w:val="16"/>
          <w:szCs w:val="16"/>
        </w:rPr>
        <w:t>Rath</w:t>
      </w:r>
      <w:proofErr w:type="spellEnd"/>
      <w:r w:rsidRPr="00AD2351">
        <w:rPr>
          <w:rFonts w:ascii="Verdana" w:hAnsi="Verdana"/>
          <w:sz w:val="16"/>
          <w:szCs w:val="16"/>
        </w:rPr>
        <w:t xml:space="preserve">) e </w:t>
      </w:r>
      <w:proofErr w:type="spellStart"/>
      <w:r w:rsidRPr="00AD2351">
        <w:rPr>
          <w:rFonts w:ascii="Verdana" w:hAnsi="Verdana"/>
          <w:sz w:val="16"/>
          <w:szCs w:val="16"/>
        </w:rPr>
        <w:t>J’onn</w:t>
      </w:r>
      <w:proofErr w:type="spellEnd"/>
      <w:r w:rsidRPr="00AD2351">
        <w:rPr>
          <w:rFonts w:ascii="Verdana" w:hAnsi="Verdana"/>
          <w:sz w:val="16"/>
          <w:szCs w:val="16"/>
        </w:rPr>
        <w:t xml:space="preserve"> (David </w:t>
      </w:r>
      <w:proofErr w:type="spellStart"/>
      <w:r w:rsidRPr="00AD2351">
        <w:rPr>
          <w:rFonts w:ascii="Verdana" w:hAnsi="Verdana"/>
          <w:sz w:val="16"/>
          <w:szCs w:val="16"/>
        </w:rPr>
        <w:t>Harewood</w:t>
      </w:r>
      <w:proofErr w:type="spellEnd"/>
      <w:r w:rsidRPr="00AD2351">
        <w:rPr>
          <w:rFonts w:ascii="Verdana" w:hAnsi="Verdana"/>
          <w:sz w:val="16"/>
          <w:szCs w:val="16"/>
        </w:rPr>
        <w:t>) estrelam episódios próprios e fecham seus arcos de forma emotiva, mas que não apela para o melodrama.</w:t>
      </w:r>
    </w:p>
    <w:p w14:paraId="2620BA69" w14:textId="77777777" w:rsidR="00AD2351" w:rsidRPr="00AD2351" w:rsidRDefault="00AD2351" w:rsidP="00AD2351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AD2351">
        <w:rPr>
          <w:rFonts w:ascii="Verdana" w:hAnsi="Verdana"/>
          <w:sz w:val="16"/>
          <w:szCs w:val="16"/>
        </w:rPr>
        <w:t xml:space="preserve">Ainda que encerre algumas tramas, </w:t>
      </w:r>
      <w:proofErr w:type="spellStart"/>
      <w:r w:rsidRPr="00AD2351">
        <w:rPr>
          <w:rFonts w:ascii="Verdana" w:hAnsi="Verdana"/>
          <w:sz w:val="16"/>
          <w:szCs w:val="16"/>
        </w:rPr>
        <w:t>Supergirl</w:t>
      </w:r>
      <w:proofErr w:type="spellEnd"/>
      <w:r w:rsidRPr="00AD2351">
        <w:rPr>
          <w:rFonts w:ascii="Verdana" w:hAnsi="Verdana"/>
          <w:sz w:val="16"/>
          <w:szCs w:val="16"/>
        </w:rPr>
        <w:t xml:space="preserve"> se recusa a estabelecer um final concreto para a trajetória de seus personagens. Pensando no apaixonado e criativo </w:t>
      </w:r>
      <w:proofErr w:type="spellStart"/>
      <w:r w:rsidRPr="00AD2351">
        <w:rPr>
          <w:rFonts w:ascii="Verdana" w:hAnsi="Verdana"/>
          <w:sz w:val="16"/>
          <w:szCs w:val="16"/>
        </w:rPr>
        <w:t>fandom</w:t>
      </w:r>
      <w:proofErr w:type="spellEnd"/>
      <w:r w:rsidRPr="00AD2351">
        <w:rPr>
          <w:rFonts w:ascii="Verdana" w:hAnsi="Verdana"/>
          <w:sz w:val="16"/>
          <w:szCs w:val="16"/>
        </w:rPr>
        <w:t xml:space="preserve"> que a série acumulou nos últimos seis anos, os roteiristas deixaram propositalmente em aberto o destino de Kara e seus amigos, praticamente convidando os fãs a imaginarem seus próprios futuros para os Superamigos.</w:t>
      </w:r>
    </w:p>
    <w:p w14:paraId="0FC57698" w14:textId="77777777" w:rsidR="00AD2351" w:rsidRPr="00AD2351" w:rsidRDefault="00AD2351" w:rsidP="00AD2351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AD2351">
        <w:rPr>
          <w:rFonts w:ascii="Verdana" w:hAnsi="Verdana"/>
          <w:sz w:val="16"/>
          <w:szCs w:val="16"/>
        </w:rPr>
        <w:t xml:space="preserve">O sexto ano tropeça feio, no entanto, no desenvolvimento de </w:t>
      </w:r>
      <w:proofErr w:type="spellStart"/>
      <w:r w:rsidRPr="00AD2351">
        <w:rPr>
          <w:rFonts w:ascii="Verdana" w:hAnsi="Verdana"/>
          <w:sz w:val="16"/>
          <w:szCs w:val="16"/>
        </w:rPr>
        <w:t>Nxyly</w:t>
      </w:r>
      <w:proofErr w:type="spellEnd"/>
      <w:r w:rsidRPr="00AD2351">
        <w:rPr>
          <w:rFonts w:ascii="Verdana" w:hAnsi="Verdana"/>
          <w:sz w:val="16"/>
          <w:szCs w:val="16"/>
        </w:rPr>
        <w:t xml:space="preserve"> (Peta </w:t>
      </w:r>
      <w:proofErr w:type="spellStart"/>
      <w:r w:rsidRPr="00AD2351">
        <w:rPr>
          <w:rFonts w:ascii="Verdana" w:hAnsi="Verdana"/>
          <w:sz w:val="16"/>
          <w:szCs w:val="16"/>
        </w:rPr>
        <w:t>Sergeant</w:t>
      </w:r>
      <w:proofErr w:type="spellEnd"/>
      <w:r w:rsidRPr="00AD2351">
        <w:rPr>
          <w:rFonts w:ascii="Verdana" w:hAnsi="Verdana"/>
          <w:sz w:val="16"/>
          <w:szCs w:val="16"/>
        </w:rPr>
        <w:t xml:space="preserve">), a grande vilã da temporada. Embora o caos causado pela </w:t>
      </w:r>
      <w:proofErr w:type="spellStart"/>
      <w:r w:rsidRPr="00AD2351">
        <w:rPr>
          <w:rFonts w:ascii="Verdana" w:hAnsi="Verdana"/>
          <w:sz w:val="16"/>
          <w:szCs w:val="16"/>
        </w:rPr>
        <w:t>elfa</w:t>
      </w:r>
      <w:proofErr w:type="spellEnd"/>
      <w:r w:rsidRPr="00AD2351">
        <w:rPr>
          <w:rFonts w:ascii="Verdana" w:hAnsi="Verdana"/>
          <w:sz w:val="16"/>
          <w:szCs w:val="16"/>
        </w:rPr>
        <w:t xml:space="preserve"> da Quinta Dimensão e sua busca por poder absoluto estejam diretamente relacionados à evolução dos heróis, sua trama parece deslocada e vazia. Sem nenhum traço de personalidade marcante, a antagonista entra e sai de cena sem apresentar qualquer mudança ou crescimento relevante.</w:t>
      </w:r>
    </w:p>
    <w:p w14:paraId="4EF3B081" w14:textId="77777777" w:rsidR="00AD2351" w:rsidRDefault="00AD2351" w:rsidP="00AD2351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AD2351">
        <w:rPr>
          <w:rFonts w:ascii="Verdana" w:hAnsi="Verdana"/>
          <w:sz w:val="16"/>
          <w:szCs w:val="16"/>
        </w:rPr>
        <w:t xml:space="preserve">Jogando no seguro, </w:t>
      </w:r>
      <w:proofErr w:type="spellStart"/>
      <w:r w:rsidRPr="00AD2351">
        <w:rPr>
          <w:rFonts w:ascii="Verdana" w:hAnsi="Verdana"/>
          <w:sz w:val="16"/>
          <w:szCs w:val="16"/>
        </w:rPr>
        <w:t>Supergirl</w:t>
      </w:r>
      <w:proofErr w:type="spellEnd"/>
      <w:r w:rsidRPr="00AD2351">
        <w:rPr>
          <w:rFonts w:ascii="Verdana" w:hAnsi="Verdana"/>
          <w:sz w:val="16"/>
          <w:szCs w:val="16"/>
        </w:rPr>
        <w:t xml:space="preserve"> deixa a TV com uma sexta temporada sólida, mas cheia de potencial não realizado. Ainda que tenha escorregado em velhos obstáculos, os episódios finais solidificam de vez o lugar da série no coração dos fãs e na história do universo DC na televisão.</w:t>
      </w:r>
    </w:p>
    <w:p w14:paraId="79BC9927" w14:textId="68630C2D" w:rsidR="00D2252C" w:rsidRPr="00C75B5E" w:rsidRDefault="00D2252C" w:rsidP="00AD2351">
      <w:pPr>
        <w:tabs>
          <w:tab w:val="left" w:pos="1125"/>
        </w:tabs>
        <w:ind w:left="-1134"/>
        <w:rPr>
          <w:rFonts w:ascii="Verdana" w:hAnsi="Verdana"/>
          <w:sz w:val="14"/>
          <w:szCs w:val="16"/>
        </w:rPr>
      </w:pPr>
      <w:r w:rsidRPr="00C75B5E">
        <w:rPr>
          <w:rFonts w:ascii="Verdana" w:hAnsi="Verdana"/>
          <w:b/>
          <w:sz w:val="14"/>
          <w:szCs w:val="16"/>
        </w:rPr>
        <w:t>Fonte</w:t>
      </w:r>
      <w:r w:rsidRPr="00C75B5E">
        <w:rPr>
          <w:rFonts w:ascii="Verdana" w:hAnsi="Verdana"/>
          <w:sz w:val="14"/>
          <w:szCs w:val="16"/>
        </w:rPr>
        <w:t xml:space="preserve">: </w:t>
      </w:r>
      <w:r w:rsidR="00AD2351" w:rsidRPr="00AD2351">
        <w:rPr>
          <w:rFonts w:ascii="Verdana" w:hAnsi="Verdana"/>
          <w:sz w:val="14"/>
          <w:szCs w:val="16"/>
        </w:rPr>
        <w:t>https://www.omelete.com.br/series-tv/criticas/supergirl-6a-temporada-critica</w:t>
      </w:r>
    </w:p>
    <w:p w14:paraId="534C637B" w14:textId="58356837" w:rsidR="00D2252C" w:rsidRDefault="00D2252C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01</w:t>
      </w:r>
      <w:r>
        <w:rPr>
          <w:rFonts w:ascii="Verdana" w:hAnsi="Verdana"/>
          <w:sz w:val="16"/>
          <w:szCs w:val="16"/>
        </w:rPr>
        <w:t xml:space="preserve">. Retire </w:t>
      </w:r>
      <w:r w:rsidRPr="00EC1337">
        <w:rPr>
          <w:rFonts w:ascii="Verdana" w:hAnsi="Verdana"/>
          <w:b/>
          <w:sz w:val="16"/>
          <w:szCs w:val="16"/>
        </w:rPr>
        <w:t>dois</w:t>
      </w:r>
      <w:r>
        <w:rPr>
          <w:rFonts w:ascii="Verdana" w:hAnsi="Verdana"/>
          <w:sz w:val="16"/>
          <w:szCs w:val="16"/>
        </w:rPr>
        <w:t xml:space="preserve"> trechos do texto em que possamos ver o </w:t>
      </w:r>
      <w:r w:rsidRPr="00C75B5E">
        <w:rPr>
          <w:rFonts w:ascii="Verdana" w:hAnsi="Verdana"/>
          <w:b/>
          <w:sz w:val="16"/>
          <w:szCs w:val="16"/>
        </w:rPr>
        <w:t xml:space="preserve">tipo </w:t>
      </w:r>
      <w:r w:rsidR="00627E04">
        <w:rPr>
          <w:rFonts w:ascii="Verdana" w:hAnsi="Verdana"/>
          <w:b/>
          <w:sz w:val="16"/>
          <w:szCs w:val="16"/>
        </w:rPr>
        <w:t>argumentativo</w:t>
      </w:r>
      <w:r>
        <w:rPr>
          <w:rFonts w:ascii="Verdana" w:hAnsi="Verdana"/>
          <w:sz w:val="16"/>
          <w:szCs w:val="16"/>
        </w:rPr>
        <w:t xml:space="preserve"> de forma predominante.</w:t>
      </w:r>
      <w:r w:rsidR="00753776">
        <w:rPr>
          <w:rFonts w:ascii="Verdana" w:hAnsi="Verdana"/>
          <w:sz w:val="16"/>
          <w:szCs w:val="16"/>
        </w:rPr>
        <w:t xml:space="preserve"> (0,5)</w:t>
      </w:r>
    </w:p>
    <w:p w14:paraId="34913855" w14:textId="77777777" w:rsidR="00D2252C" w:rsidRDefault="00D2252C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422AD5C4" w14:textId="77777777" w:rsidR="00D2252C" w:rsidRDefault="00D2252C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057A596" w14:textId="77777777" w:rsidR="00D2252C" w:rsidRDefault="00D2252C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3D7815C1" w14:textId="31318926" w:rsidR="00D2252C" w:rsidRDefault="00D2252C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02</w:t>
      </w:r>
      <w:r>
        <w:rPr>
          <w:rFonts w:ascii="Verdana" w:hAnsi="Verdana"/>
          <w:sz w:val="16"/>
          <w:szCs w:val="16"/>
        </w:rPr>
        <w:t xml:space="preserve">. Retire </w:t>
      </w:r>
      <w:r w:rsidR="00AA4EDB">
        <w:rPr>
          <w:rFonts w:ascii="Verdana" w:hAnsi="Verdana"/>
          <w:b/>
          <w:sz w:val="16"/>
          <w:szCs w:val="16"/>
        </w:rPr>
        <w:t>um</w:t>
      </w:r>
      <w:r w:rsidR="00AA4EDB">
        <w:rPr>
          <w:rFonts w:ascii="Verdana" w:hAnsi="Verdana"/>
          <w:sz w:val="16"/>
          <w:szCs w:val="16"/>
        </w:rPr>
        <w:t xml:space="preserve"> trecho</w:t>
      </w:r>
      <w:r>
        <w:rPr>
          <w:rFonts w:ascii="Verdana" w:hAnsi="Verdana"/>
          <w:sz w:val="16"/>
          <w:szCs w:val="16"/>
        </w:rPr>
        <w:t xml:space="preserve"> do texto em que possamos ver o autor apresentando </w:t>
      </w:r>
      <w:r w:rsidR="00627E04" w:rsidRPr="00627E04">
        <w:rPr>
          <w:rFonts w:ascii="Verdana" w:hAnsi="Verdana"/>
          <w:b/>
          <w:sz w:val="16"/>
          <w:szCs w:val="16"/>
        </w:rPr>
        <w:t>seq</w:t>
      </w:r>
      <w:r w:rsidR="008C74B5">
        <w:rPr>
          <w:rFonts w:ascii="Verdana" w:hAnsi="Verdana"/>
          <w:b/>
          <w:sz w:val="16"/>
          <w:szCs w:val="16"/>
        </w:rPr>
        <w:t>uência expositiva</w:t>
      </w:r>
      <w:r>
        <w:rPr>
          <w:rFonts w:ascii="Verdana" w:hAnsi="Verdana"/>
          <w:sz w:val="16"/>
          <w:szCs w:val="16"/>
        </w:rPr>
        <w:t>.</w:t>
      </w:r>
      <w:r w:rsidR="00753776">
        <w:rPr>
          <w:rFonts w:ascii="Verdana" w:hAnsi="Verdana"/>
          <w:sz w:val="16"/>
          <w:szCs w:val="16"/>
        </w:rPr>
        <w:t xml:space="preserve"> (0,5)</w:t>
      </w:r>
    </w:p>
    <w:p w14:paraId="42E751AD" w14:textId="77777777" w:rsidR="00D2252C" w:rsidRDefault="00D2252C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3F35236D" w14:textId="77777777" w:rsidR="00D2252C" w:rsidRDefault="00D2252C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49CF4AC" w14:textId="77777777" w:rsidR="00D2252C" w:rsidRDefault="00D2252C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44634FCA" w14:textId="77777777" w:rsidR="00D2252C" w:rsidRDefault="00D2252C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________________________________________________________________________________________________________</w:t>
      </w:r>
    </w:p>
    <w:p w14:paraId="30F8C20A" w14:textId="7DE7DE74" w:rsidR="00D2252C" w:rsidRDefault="00D2252C" w:rsidP="00D2252C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03</w:t>
      </w:r>
      <w:r>
        <w:rPr>
          <w:rFonts w:ascii="Verdana" w:hAnsi="Verdana"/>
          <w:sz w:val="16"/>
          <w:szCs w:val="16"/>
        </w:rPr>
        <w:t xml:space="preserve">. Qual é a conclusão </w:t>
      </w:r>
      <w:r w:rsidR="00350EE6">
        <w:rPr>
          <w:rFonts w:ascii="Verdana" w:hAnsi="Verdana"/>
          <w:sz w:val="16"/>
          <w:szCs w:val="16"/>
        </w:rPr>
        <w:t>do texto</w:t>
      </w:r>
      <w:r>
        <w:rPr>
          <w:rFonts w:ascii="Verdana" w:hAnsi="Verdana"/>
          <w:sz w:val="16"/>
          <w:szCs w:val="16"/>
        </w:rPr>
        <w:t>? Vale a pena assistir ao filme ou não? Justifique sua resposta.</w:t>
      </w:r>
      <w:r w:rsidR="00753776">
        <w:rPr>
          <w:rFonts w:ascii="Verdana" w:hAnsi="Verdana"/>
          <w:sz w:val="16"/>
          <w:szCs w:val="16"/>
        </w:rPr>
        <w:t xml:space="preserve"> (0,5)</w:t>
      </w:r>
    </w:p>
    <w:p w14:paraId="5238C250" w14:textId="77777777" w:rsidR="00D2252C" w:rsidRDefault="00D2252C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683583E" w14:textId="77777777" w:rsidR="00D2252C" w:rsidRDefault="00D2252C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7DD32EA" w14:textId="0B5B87A0" w:rsidR="00D2252C" w:rsidRDefault="00D2252C" w:rsidP="00D2252C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04</w:t>
      </w:r>
      <w:r>
        <w:rPr>
          <w:rFonts w:ascii="Verdana" w:hAnsi="Verdana"/>
          <w:sz w:val="16"/>
          <w:szCs w:val="16"/>
        </w:rPr>
        <w:t>. A partir de toda a leitura do texto, ele apresenta o predomínio do tipo expositivo ou do tipo argumentativo? Justifique sua resposta.</w:t>
      </w:r>
      <w:r w:rsidR="00753776">
        <w:rPr>
          <w:rFonts w:ascii="Verdana" w:hAnsi="Verdana"/>
          <w:sz w:val="16"/>
          <w:szCs w:val="16"/>
        </w:rPr>
        <w:t xml:space="preserve"> (0,5)</w:t>
      </w:r>
    </w:p>
    <w:p w14:paraId="5BF72687" w14:textId="77777777" w:rsidR="00D2252C" w:rsidRDefault="00D2252C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338DFBFC" w14:textId="54E3D769" w:rsidR="00D2252C" w:rsidRDefault="00D2252C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22D742B6" w14:textId="3D90E05D" w:rsidR="00627E04" w:rsidRPr="00627E04" w:rsidRDefault="00627E04" w:rsidP="00627E0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627E04">
        <w:rPr>
          <w:rFonts w:ascii="Verdana" w:hAnsi="Verdana"/>
          <w:b/>
          <w:sz w:val="16"/>
          <w:szCs w:val="16"/>
        </w:rPr>
        <w:t>05</w:t>
      </w:r>
      <w:r w:rsidRPr="00627E04">
        <w:rPr>
          <w:rFonts w:ascii="Verdana" w:hAnsi="Verdana"/>
          <w:sz w:val="16"/>
          <w:szCs w:val="16"/>
        </w:rPr>
        <w:t xml:space="preserve">. </w:t>
      </w:r>
      <w:r w:rsidR="0025545B" w:rsidRPr="0025545B">
        <w:rPr>
          <w:rFonts w:ascii="Verdana" w:hAnsi="Verdana"/>
          <w:sz w:val="16"/>
          <w:szCs w:val="16"/>
        </w:rPr>
        <w:t xml:space="preserve">Apresente </w:t>
      </w:r>
      <w:r w:rsidR="0025545B" w:rsidRPr="0025545B">
        <w:rPr>
          <w:rFonts w:ascii="Verdana" w:hAnsi="Verdana"/>
          <w:b/>
          <w:sz w:val="16"/>
          <w:szCs w:val="16"/>
        </w:rPr>
        <w:t>três</w:t>
      </w:r>
      <w:r w:rsidR="0025545B" w:rsidRPr="0025545B">
        <w:rPr>
          <w:rFonts w:ascii="Verdana" w:hAnsi="Verdana"/>
          <w:sz w:val="16"/>
          <w:szCs w:val="16"/>
        </w:rPr>
        <w:t xml:space="preserve"> características dos seguintes gêneros textuais: </w:t>
      </w:r>
      <w:r>
        <w:rPr>
          <w:rFonts w:ascii="Verdana" w:hAnsi="Verdana"/>
          <w:sz w:val="16"/>
          <w:szCs w:val="16"/>
        </w:rPr>
        <w:t>(0,5)</w:t>
      </w:r>
    </w:p>
    <w:p w14:paraId="37270461" w14:textId="0BF6AD45" w:rsidR="00627E04" w:rsidRPr="00627E04" w:rsidRDefault="00627E04" w:rsidP="00627E0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627E04">
        <w:rPr>
          <w:rFonts w:ascii="Verdana" w:hAnsi="Verdana"/>
          <w:sz w:val="16"/>
          <w:szCs w:val="16"/>
        </w:rPr>
        <w:t xml:space="preserve">a) </w:t>
      </w:r>
      <w:r w:rsidR="0025545B">
        <w:rPr>
          <w:rFonts w:ascii="Verdana" w:hAnsi="Verdana"/>
          <w:sz w:val="16"/>
          <w:szCs w:val="16"/>
        </w:rPr>
        <w:t>Texto normativo</w:t>
      </w:r>
      <w:r w:rsidRPr="00627E04">
        <w:rPr>
          <w:rFonts w:ascii="Verdana" w:hAnsi="Verdana"/>
          <w:sz w:val="16"/>
          <w:szCs w:val="16"/>
        </w:rPr>
        <w:t xml:space="preserve">; </w:t>
      </w: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</w:t>
      </w:r>
    </w:p>
    <w:p w14:paraId="43CBBACD" w14:textId="1F57D5EB" w:rsidR="00627E04" w:rsidRPr="00627E04" w:rsidRDefault="00E04B6A" w:rsidP="00627E0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b) </w:t>
      </w:r>
      <w:r w:rsidR="0025545B">
        <w:rPr>
          <w:rFonts w:ascii="Verdana" w:hAnsi="Verdana"/>
          <w:sz w:val="16"/>
          <w:szCs w:val="16"/>
        </w:rPr>
        <w:t>Divulgação científica</w:t>
      </w:r>
      <w:r>
        <w:rPr>
          <w:rFonts w:ascii="Verdana" w:hAnsi="Verdana"/>
          <w:sz w:val="16"/>
          <w:szCs w:val="16"/>
        </w:rPr>
        <w:t>.</w:t>
      </w:r>
    </w:p>
    <w:p w14:paraId="431F90B5" w14:textId="38527CB6" w:rsidR="00627E04" w:rsidRDefault="00627E04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</w:t>
      </w:r>
    </w:p>
    <w:p w14:paraId="312382C3" w14:textId="63A918D3" w:rsidR="00627E04" w:rsidRDefault="00627E04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</w:t>
      </w:r>
    </w:p>
    <w:p w14:paraId="26BFE366" w14:textId="77777777" w:rsidR="00913DDB" w:rsidRPr="00913DDB" w:rsidRDefault="00913DDB" w:rsidP="00913DDB">
      <w:pPr>
        <w:tabs>
          <w:tab w:val="left" w:pos="1125"/>
        </w:tabs>
        <w:ind w:left="-1134"/>
        <w:rPr>
          <w:rFonts w:ascii="Verdana" w:hAnsi="Verdana"/>
          <w:b/>
          <w:sz w:val="16"/>
          <w:szCs w:val="16"/>
        </w:rPr>
      </w:pPr>
      <w:r w:rsidRPr="00913DDB">
        <w:rPr>
          <w:rFonts w:ascii="Verdana" w:hAnsi="Verdana"/>
          <w:b/>
          <w:sz w:val="16"/>
          <w:szCs w:val="16"/>
        </w:rPr>
        <w:t>LEI Nº 8.069, DE 13 DE JULHO DE 1990.</w:t>
      </w:r>
    </w:p>
    <w:p w14:paraId="016014B4" w14:textId="77777777" w:rsidR="00913DDB" w:rsidRPr="00913DDB" w:rsidRDefault="00913DDB" w:rsidP="00913DDB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bookmarkStart w:id="0" w:name="_GoBack"/>
      <w:bookmarkEnd w:id="0"/>
      <w:r w:rsidRPr="00913DDB">
        <w:rPr>
          <w:rFonts w:ascii="Verdana" w:hAnsi="Verdana"/>
          <w:sz w:val="16"/>
          <w:szCs w:val="16"/>
        </w:rPr>
        <w:t>Dispõe sobre o Estatuto da Criança e do Adolescente e dá outras providências.</w:t>
      </w:r>
    </w:p>
    <w:p w14:paraId="5E06DC7C" w14:textId="77777777" w:rsidR="00913DDB" w:rsidRPr="00913DDB" w:rsidRDefault="00913DDB" w:rsidP="00913DDB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4845697F" w14:textId="77777777" w:rsidR="00913DDB" w:rsidRPr="00913DDB" w:rsidRDefault="00913DDB" w:rsidP="00913DDB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913DDB">
        <w:rPr>
          <w:rFonts w:ascii="Verdana" w:hAnsi="Verdana"/>
          <w:sz w:val="16"/>
          <w:szCs w:val="16"/>
        </w:rPr>
        <w:t>O PRESIDENTE DA REPÚBLICA: Faço saber que o Congresso Nacional decreta e eu sanciono a seguinte Lei:</w:t>
      </w:r>
    </w:p>
    <w:p w14:paraId="0819F500" w14:textId="77777777" w:rsidR="00913DDB" w:rsidRPr="00913DDB" w:rsidRDefault="00913DDB" w:rsidP="00913DDB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913DDB">
        <w:rPr>
          <w:rFonts w:ascii="Verdana" w:hAnsi="Verdana"/>
          <w:sz w:val="16"/>
          <w:szCs w:val="16"/>
        </w:rPr>
        <w:t>Título I</w:t>
      </w:r>
    </w:p>
    <w:p w14:paraId="2384D300" w14:textId="77777777" w:rsidR="00913DDB" w:rsidRPr="00913DDB" w:rsidRDefault="00913DDB" w:rsidP="00913DDB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913DDB">
        <w:rPr>
          <w:rFonts w:ascii="Verdana" w:hAnsi="Verdana"/>
          <w:sz w:val="16"/>
          <w:szCs w:val="16"/>
        </w:rPr>
        <w:t>Das Disposições Preliminares</w:t>
      </w:r>
    </w:p>
    <w:p w14:paraId="364CB338" w14:textId="2290A1BA" w:rsidR="00913DDB" w:rsidRPr="00913DDB" w:rsidRDefault="00913DDB" w:rsidP="00913DDB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913DDB">
        <w:rPr>
          <w:rFonts w:ascii="Verdana" w:hAnsi="Verdana"/>
          <w:sz w:val="16"/>
          <w:szCs w:val="16"/>
        </w:rPr>
        <w:t>Art. 1º Esta Lei dispõe sobre a proteção integral à criança e ao adolescente.</w:t>
      </w:r>
    </w:p>
    <w:p w14:paraId="6764D8FF" w14:textId="6D1B657F" w:rsidR="00913DDB" w:rsidRPr="00913DDB" w:rsidRDefault="00913DDB" w:rsidP="00913DDB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913DDB">
        <w:rPr>
          <w:rFonts w:ascii="Verdana" w:hAnsi="Verdana"/>
          <w:sz w:val="16"/>
          <w:szCs w:val="16"/>
        </w:rPr>
        <w:t>Art. 2º Considera-se criança, para os efeitos desta Lei, a pessoa até doze anos de idade incompletos, e adolescente aquela entre doze e dezoito anos de idade.</w:t>
      </w:r>
    </w:p>
    <w:p w14:paraId="5C9D0BE0" w14:textId="77777777" w:rsidR="00913DDB" w:rsidRPr="00913DDB" w:rsidRDefault="00913DDB" w:rsidP="00913DDB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913DDB">
        <w:rPr>
          <w:rFonts w:ascii="Verdana" w:hAnsi="Verdana"/>
          <w:sz w:val="16"/>
          <w:szCs w:val="16"/>
        </w:rPr>
        <w:t>Parágrafo único. Nos casos expressos em lei, aplica-se excepcionalmente este Estatuto às pessoas entre dezoito e vinte e um anos de idade.</w:t>
      </w:r>
    </w:p>
    <w:p w14:paraId="3FCFC8A8" w14:textId="10A62628" w:rsidR="00913DDB" w:rsidRPr="00913DDB" w:rsidRDefault="00913DDB" w:rsidP="00913DDB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913DDB">
        <w:rPr>
          <w:rFonts w:ascii="Verdana" w:hAnsi="Verdana"/>
          <w:sz w:val="16"/>
          <w:szCs w:val="16"/>
        </w:rPr>
        <w:t xml:space="preserve">Art. 3º A criança e </w:t>
      </w:r>
      <w:proofErr w:type="spellStart"/>
      <w:r w:rsidRPr="00913DDB">
        <w:rPr>
          <w:rFonts w:ascii="Verdana" w:hAnsi="Verdana"/>
          <w:sz w:val="16"/>
          <w:szCs w:val="16"/>
        </w:rPr>
        <w:t>o</w:t>
      </w:r>
      <w:proofErr w:type="spellEnd"/>
      <w:r w:rsidRPr="00913DDB">
        <w:rPr>
          <w:rFonts w:ascii="Verdana" w:hAnsi="Verdana"/>
          <w:sz w:val="16"/>
          <w:szCs w:val="16"/>
        </w:rPr>
        <w:t xml:space="preserve"> adolescente gozam de todos os direitos fundamentais inerentes à pessoa humana, sem prejuízo da proteção integral de que trata esta Lei, </w:t>
      </w:r>
      <w:proofErr w:type="spellStart"/>
      <w:r w:rsidRPr="00913DDB">
        <w:rPr>
          <w:rFonts w:ascii="Verdana" w:hAnsi="Verdana"/>
          <w:sz w:val="16"/>
          <w:szCs w:val="16"/>
        </w:rPr>
        <w:t>assegurando-se-lhes</w:t>
      </w:r>
      <w:proofErr w:type="spellEnd"/>
      <w:r w:rsidRPr="00913DDB">
        <w:rPr>
          <w:rFonts w:ascii="Verdana" w:hAnsi="Verdana"/>
          <w:sz w:val="16"/>
          <w:szCs w:val="16"/>
        </w:rPr>
        <w:t>, por lei ou por outros meios, todas as oportunidades e facilidades, a fim de lhes facultar o desenvolvimento físico, mental, moral, espiritual e social, em condições de liberdade e de dignidade.</w:t>
      </w:r>
    </w:p>
    <w:p w14:paraId="554F96F3" w14:textId="77777777" w:rsidR="00913DDB" w:rsidRPr="00913DDB" w:rsidRDefault="00913DDB" w:rsidP="00913DDB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913DDB">
        <w:rPr>
          <w:rFonts w:ascii="Verdana" w:hAnsi="Verdana"/>
          <w:sz w:val="16"/>
          <w:szCs w:val="16"/>
        </w:rPr>
        <w:t xml:space="preserve">Parágrafo único.  Os direitos enunciados nesta Lei aplicam-se a todas as crianças e adolescentes, sem discriminação de nascimento, situação familiar, idade, sexo, raça, etnia ou cor, religião ou crença, deficiência, condição pessoal de desenvolvimento e aprendizagem, condição econômica, ambiente social, região e local de moradia ou outra condição que diferencie as pessoas, as famílias ou a comunidade em que vivem. </w:t>
      </w:r>
      <w:r w:rsidRPr="00913DDB">
        <w:rPr>
          <w:rFonts w:ascii="Verdana" w:hAnsi="Verdana"/>
          <w:b/>
          <w:sz w:val="16"/>
          <w:szCs w:val="16"/>
        </w:rPr>
        <w:t>(</w:t>
      </w:r>
      <w:proofErr w:type="gramStart"/>
      <w:r w:rsidRPr="00913DDB">
        <w:rPr>
          <w:rFonts w:ascii="Verdana" w:hAnsi="Verdana"/>
          <w:b/>
          <w:sz w:val="16"/>
          <w:szCs w:val="16"/>
        </w:rPr>
        <w:t>incluído</w:t>
      </w:r>
      <w:proofErr w:type="gramEnd"/>
      <w:r w:rsidRPr="00913DDB">
        <w:rPr>
          <w:rFonts w:ascii="Verdana" w:hAnsi="Verdana"/>
          <w:b/>
          <w:sz w:val="16"/>
          <w:szCs w:val="16"/>
        </w:rPr>
        <w:t xml:space="preserve"> pela Lei nº 13.257, de 2016)</w:t>
      </w:r>
    </w:p>
    <w:p w14:paraId="765A8743" w14:textId="490BD94F" w:rsidR="00913DDB" w:rsidRPr="00913DDB" w:rsidRDefault="00913DDB" w:rsidP="00987D37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913DDB">
        <w:rPr>
          <w:rFonts w:ascii="Verdana" w:hAnsi="Verdana"/>
          <w:sz w:val="16"/>
          <w:szCs w:val="16"/>
        </w:rPr>
        <w:t>Art. 4º É dever da família, da comunidade, da sociedade em geral e do poder público assegurar, com absoluta prioridade, a efetivação dos direitos referentes à vida, à saúde, à alimentação, à educação, ao esporte, ao lazer, à profissionalização, à cultura, à dignidade, ao respeito, à liberdade e à convivência familiar e comunitária.</w:t>
      </w:r>
    </w:p>
    <w:p w14:paraId="57C9FDB1" w14:textId="77777777" w:rsidR="00913DDB" w:rsidRPr="00913DDB" w:rsidRDefault="00913DDB" w:rsidP="00987D37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913DDB">
        <w:rPr>
          <w:rFonts w:ascii="Verdana" w:hAnsi="Verdana"/>
          <w:sz w:val="16"/>
          <w:szCs w:val="16"/>
        </w:rPr>
        <w:t>Parágrafo único. A garantia de prioridade compreende:</w:t>
      </w:r>
    </w:p>
    <w:p w14:paraId="20A1E005" w14:textId="77777777" w:rsidR="00913DDB" w:rsidRPr="00913DDB" w:rsidRDefault="00913DDB" w:rsidP="00987D37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913DDB">
        <w:rPr>
          <w:rFonts w:ascii="Verdana" w:hAnsi="Verdana"/>
          <w:sz w:val="16"/>
          <w:szCs w:val="16"/>
        </w:rPr>
        <w:t>a) primazia de receber proteção e socorro em quaisquer circunstâncias;</w:t>
      </w:r>
    </w:p>
    <w:p w14:paraId="3299527C" w14:textId="77777777" w:rsidR="00913DDB" w:rsidRPr="00913DDB" w:rsidRDefault="00913DDB" w:rsidP="00987D37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913DDB">
        <w:rPr>
          <w:rFonts w:ascii="Verdana" w:hAnsi="Verdana"/>
          <w:sz w:val="16"/>
          <w:szCs w:val="16"/>
        </w:rPr>
        <w:t>b) precedência de atendimento nos serviços públicos ou de relevância pública;</w:t>
      </w:r>
    </w:p>
    <w:p w14:paraId="3749CBA0" w14:textId="77777777" w:rsidR="00913DDB" w:rsidRPr="00913DDB" w:rsidRDefault="00913DDB" w:rsidP="00987D37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913DDB">
        <w:rPr>
          <w:rFonts w:ascii="Verdana" w:hAnsi="Verdana"/>
          <w:sz w:val="16"/>
          <w:szCs w:val="16"/>
        </w:rPr>
        <w:t>c) preferência na formulação e na execução das políticas sociais públicas;</w:t>
      </w:r>
    </w:p>
    <w:p w14:paraId="01C38449" w14:textId="44B741CE" w:rsidR="00913DDB" w:rsidRPr="00913DDB" w:rsidRDefault="00913DDB" w:rsidP="00987D37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913DDB">
        <w:rPr>
          <w:rFonts w:ascii="Verdana" w:hAnsi="Verdana"/>
          <w:sz w:val="16"/>
          <w:szCs w:val="16"/>
        </w:rPr>
        <w:t>d) destinação privilegiada de recursos públicos nas áreas relacionadas com a proteção à infância e à juventude.</w:t>
      </w:r>
    </w:p>
    <w:p w14:paraId="72B37EE7" w14:textId="77777777" w:rsidR="00913DDB" w:rsidRPr="00913DDB" w:rsidRDefault="00913DDB" w:rsidP="00391A00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4C927D03" w14:textId="5E0DE94A" w:rsidR="00391A00" w:rsidRDefault="00391A00" w:rsidP="00391A00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391A00">
        <w:rPr>
          <w:rFonts w:ascii="Verdana" w:hAnsi="Verdana"/>
          <w:b/>
          <w:sz w:val="16"/>
          <w:szCs w:val="16"/>
        </w:rPr>
        <w:t>06</w:t>
      </w:r>
      <w:r>
        <w:rPr>
          <w:rFonts w:ascii="Verdana" w:hAnsi="Verdana"/>
          <w:sz w:val="16"/>
          <w:szCs w:val="16"/>
        </w:rPr>
        <w:t xml:space="preserve">. </w:t>
      </w:r>
      <w:r w:rsidR="00913DDB">
        <w:rPr>
          <w:rFonts w:ascii="Verdana" w:hAnsi="Verdana"/>
          <w:sz w:val="16"/>
          <w:szCs w:val="16"/>
        </w:rPr>
        <w:t>Qual é o tema da lei acima?</w:t>
      </w:r>
      <w:r>
        <w:rPr>
          <w:rFonts w:ascii="Verdana" w:hAnsi="Verdana"/>
          <w:sz w:val="16"/>
          <w:szCs w:val="16"/>
        </w:rPr>
        <w:t xml:space="preserve"> (0,5)</w:t>
      </w:r>
    </w:p>
    <w:p w14:paraId="052632E0" w14:textId="77777777" w:rsidR="00391A00" w:rsidRDefault="00391A00" w:rsidP="00391A00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6FD2AE10" w14:textId="66688271" w:rsidR="00391A00" w:rsidRDefault="00391A00" w:rsidP="00391A00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3EB75E19" w14:textId="064DB818" w:rsidR="00391A00" w:rsidRDefault="00391A00" w:rsidP="00391A00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2F23C5">
        <w:rPr>
          <w:rFonts w:ascii="Verdana" w:hAnsi="Verdana"/>
          <w:b/>
          <w:sz w:val="16"/>
          <w:szCs w:val="16"/>
        </w:rPr>
        <w:t>07</w:t>
      </w:r>
      <w:r>
        <w:rPr>
          <w:rFonts w:ascii="Verdana" w:hAnsi="Verdana"/>
          <w:sz w:val="16"/>
          <w:szCs w:val="16"/>
        </w:rPr>
        <w:t xml:space="preserve">. </w:t>
      </w:r>
      <w:r w:rsidR="0099771A">
        <w:rPr>
          <w:rFonts w:ascii="Verdana" w:hAnsi="Verdana"/>
          <w:sz w:val="16"/>
          <w:szCs w:val="16"/>
        </w:rPr>
        <w:t xml:space="preserve">O que é considerado criança para a lei acima? </w:t>
      </w:r>
      <w:r w:rsidR="002F23C5">
        <w:rPr>
          <w:rFonts w:ascii="Verdana" w:hAnsi="Verdana"/>
          <w:sz w:val="16"/>
          <w:szCs w:val="16"/>
        </w:rPr>
        <w:t>(0,5)</w:t>
      </w:r>
    </w:p>
    <w:p w14:paraId="210E2606" w14:textId="77777777" w:rsidR="00E029B8" w:rsidRDefault="00E029B8" w:rsidP="00E029B8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41B06F31" w14:textId="77777777" w:rsidR="00E029B8" w:rsidRDefault="00E029B8" w:rsidP="00E029B8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______________________________________________________________________________________________________</w:t>
      </w:r>
    </w:p>
    <w:p w14:paraId="373A8D40" w14:textId="5CEAF4F6" w:rsidR="00E029B8" w:rsidRDefault="00E029B8" w:rsidP="00E029B8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50F862D1" w14:textId="1EABB492" w:rsidR="0099771A" w:rsidRDefault="0099771A" w:rsidP="00E029B8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III</w:t>
      </w:r>
    </w:p>
    <w:p w14:paraId="227F721B" w14:textId="77777777" w:rsidR="0099771A" w:rsidRPr="0099771A" w:rsidRDefault="0099771A" w:rsidP="0099771A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99771A">
        <w:rPr>
          <w:rFonts w:ascii="Verdana" w:hAnsi="Verdana"/>
          <w:sz w:val="16"/>
          <w:szCs w:val="16"/>
        </w:rPr>
        <w:t xml:space="preserve">Tuiuiú (Jabiru </w:t>
      </w:r>
      <w:proofErr w:type="spellStart"/>
      <w:r w:rsidRPr="0099771A">
        <w:rPr>
          <w:rFonts w:ascii="Verdana" w:hAnsi="Verdana"/>
          <w:sz w:val="16"/>
          <w:szCs w:val="16"/>
        </w:rPr>
        <w:t>mycteria</w:t>
      </w:r>
      <w:proofErr w:type="spellEnd"/>
      <w:r w:rsidRPr="0099771A">
        <w:rPr>
          <w:rFonts w:ascii="Verdana" w:hAnsi="Verdana"/>
          <w:sz w:val="16"/>
          <w:szCs w:val="16"/>
        </w:rPr>
        <w:t xml:space="preserve">), ave símbolo do Pantanal. A espécie está na categoria pouco preocupante da Lista Vermelha da IUCN (União Internacional para a Conservação da Natureza, na sigla em inglês) – Foto: Andreas </w:t>
      </w:r>
      <w:proofErr w:type="spellStart"/>
      <w:r w:rsidRPr="0099771A">
        <w:rPr>
          <w:rFonts w:ascii="Verdana" w:hAnsi="Verdana"/>
          <w:sz w:val="16"/>
          <w:szCs w:val="16"/>
        </w:rPr>
        <w:t>Trepte</w:t>
      </w:r>
      <w:proofErr w:type="spellEnd"/>
      <w:r w:rsidRPr="0099771A">
        <w:rPr>
          <w:rFonts w:ascii="Verdana" w:hAnsi="Verdana"/>
          <w:sz w:val="16"/>
          <w:szCs w:val="16"/>
        </w:rPr>
        <w:t xml:space="preserve">, www.photo-natur.net/Creative </w:t>
      </w:r>
      <w:proofErr w:type="spellStart"/>
      <w:r w:rsidRPr="0099771A">
        <w:rPr>
          <w:rFonts w:ascii="Verdana" w:hAnsi="Verdana"/>
          <w:sz w:val="16"/>
          <w:szCs w:val="16"/>
        </w:rPr>
        <w:t>Commons</w:t>
      </w:r>
      <w:proofErr w:type="spellEnd"/>
    </w:p>
    <w:p w14:paraId="0E492910" w14:textId="77777777" w:rsidR="0099771A" w:rsidRPr="0099771A" w:rsidRDefault="0099771A" w:rsidP="0099771A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99771A">
        <w:rPr>
          <w:rFonts w:ascii="Verdana" w:hAnsi="Verdana"/>
          <w:sz w:val="16"/>
          <w:szCs w:val="16"/>
        </w:rPr>
        <w:t xml:space="preserve">O tuiuiú (Jabiru </w:t>
      </w:r>
      <w:proofErr w:type="spellStart"/>
      <w:r w:rsidRPr="0099771A">
        <w:rPr>
          <w:rFonts w:ascii="Verdana" w:hAnsi="Verdana"/>
          <w:sz w:val="16"/>
          <w:szCs w:val="16"/>
        </w:rPr>
        <w:t>mycteria</w:t>
      </w:r>
      <w:proofErr w:type="spellEnd"/>
      <w:r w:rsidRPr="0099771A">
        <w:rPr>
          <w:rFonts w:ascii="Verdana" w:hAnsi="Verdana"/>
          <w:sz w:val="16"/>
          <w:szCs w:val="16"/>
        </w:rPr>
        <w:t xml:space="preserve">) é uma cegonha encontrada desde o sul do México até o norte da Argentina, mas 50% da população está no Brasil, principalmente na planície pantaneira. Com pernas longas, bico comprido, cabeça preta, corpo branco e uma faixa vermelha no pescoço, é uma ave que, definitivamente, marca presença. Por ser uma cegonha, voa com suas pernas e pescoço esticados, diferentemente das garças, que tem seus pescoços encolhidos durante o </w:t>
      </w:r>
      <w:proofErr w:type="spellStart"/>
      <w:r w:rsidRPr="0099771A">
        <w:rPr>
          <w:rFonts w:ascii="Verdana" w:hAnsi="Verdana"/>
          <w:sz w:val="16"/>
          <w:szCs w:val="16"/>
        </w:rPr>
        <w:t>vôo</w:t>
      </w:r>
      <w:proofErr w:type="spellEnd"/>
      <w:r w:rsidRPr="0099771A">
        <w:rPr>
          <w:rFonts w:ascii="Verdana" w:hAnsi="Verdana"/>
          <w:sz w:val="16"/>
          <w:szCs w:val="16"/>
        </w:rPr>
        <w:t>.</w:t>
      </w:r>
    </w:p>
    <w:p w14:paraId="00649E86" w14:textId="77777777" w:rsidR="0099771A" w:rsidRPr="0099771A" w:rsidRDefault="0099771A" w:rsidP="0099771A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99771A">
        <w:rPr>
          <w:rFonts w:ascii="Verdana" w:hAnsi="Verdana"/>
          <w:sz w:val="16"/>
          <w:szCs w:val="16"/>
        </w:rPr>
        <w:t xml:space="preserve">Chega a 1,60 metros de altura e impressionantes 3 metros de envergadura, além de pesar até 8 kg. É a maior ave da maior planície inundável do mundo com a capacidade de voar. Não é </w:t>
      </w:r>
      <w:proofErr w:type="spellStart"/>
      <w:proofErr w:type="gramStart"/>
      <w:r w:rsidRPr="0099771A">
        <w:rPr>
          <w:rFonts w:ascii="Verdana" w:hAnsi="Verdana"/>
          <w:sz w:val="16"/>
          <w:szCs w:val="16"/>
        </w:rPr>
        <w:t>a</w:t>
      </w:r>
      <w:proofErr w:type="spellEnd"/>
      <w:proofErr w:type="gramEnd"/>
      <w:r w:rsidRPr="0099771A">
        <w:rPr>
          <w:rFonts w:ascii="Verdana" w:hAnsi="Verdana"/>
          <w:sz w:val="16"/>
          <w:szCs w:val="16"/>
        </w:rPr>
        <w:t xml:space="preserve"> toa que o tuiuiú é considerado o símbolo do Pantanal. E é oficial, segundo a Lei 5950/1992.</w:t>
      </w:r>
    </w:p>
    <w:p w14:paraId="375BA4E8" w14:textId="4B68DC31" w:rsidR="0099771A" w:rsidRDefault="0099771A" w:rsidP="0099771A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99771A">
        <w:rPr>
          <w:rFonts w:ascii="Verdana" w:hAnsi="Verdana"/>
          <w:sz w:val="16"/>
          <w:szCs w:val="16"/>
        </w:rPr>
        <w:t>Sua alimentação é basicamente composta por moluscos, peixes, répteis, insetos e até pequenos mamíferos. Podem também se alimentar de pescado morto, ajudando a evitar que peixes que morrem por falta de oxigênio nas épocas de seca entrem em estado de putrefação.</w:t>
      </w:r>
    </w:p>
    <w:p w14:paraId="57BDD58A" w14:textId="77777777" w:rsidR="0099771A" w:rsidRDefault="0099771A" w:rsidP="0099771A">
      <w:pPr>
        <w:tabs>
          <w:tab w:val="left" w:pos="1125"/>
        </w:tabs>
        <w:ind w:left="-1134"/>
        <w:rPr>
          <w:rFonts w:ascii="Verdana" w:hAnsi="Verdana"/>
          <w:sz w:val="14"/>
          <w:szCs w:val="16"/>
        </w:rPr>
      </w:pPr>
      <w:r w:rsidRPr="0099771A">
        <w:rPr>
          <w:rFonts w:ascii="Verdana" w:hAnsi="Verdana"/>
          <w:sz w:val="14"/>
          <w:szCs w:val="16"/>
        </w:rPr>
        <w:t>Fonte: https://www.sospantanal.org.br/tuiuiu-ave-simbolo-do-pantanal/</w:t>
      </w:r>
    </w:p>
    <w:p w14:paraId="37959177" w14:textId="7E2E77FB" w:rsidR="00391A00" w:rsidRPr="0099771A" w:rsidRDefault="00E029B8" w:rsidP="0099771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99771A">
        <w:rPr>
          <w:rFonts w:ascii="Verdana" w:hAnsi="Verdana"/>
          <w:b/>
          <w:sz w:val="16"/>
          <w:szCs w:val="16"/>
        </w:rPr>
        <w:t>08</w:t>
      </w:r>
      <w:r w:rsidRPr="0099771A">
        <w:rPr>
          <w:rFonts w:ascii="Verdana" w:hAnsi="Verdana"/>
          <w:sz w:val="16"/>
          <w:szCs w:val="16"/>
        </w:rPr>
        <w:t xml:space="preserve">. </w:t>
      </w:r>
      <w:r w:rsidR="0099771A" w:rsidRPr="0099771A">
        <w:rPr>
          <w:rFonts w:ascii="Verdana" w:hAnsi="Verdana" w:cs="Arial"/>
          <w:sz w:val="16"/>
          <w:szCs w:val="16"/>
        </w:rPr>
        <w:t>Quais são as características da linguagem presente no texto acima?</w:t>
      </w:r>
      <w:r w:rsidR="00D24340" w:rsidRPr="0099771A">
        <w:rPr>
          <w:rFonts w:ascii="Verdana" w:hAnsi="Verdana"/>
          <w:sz w:val="16"/>
          <w:szCs w:val="16"/>
        </w:rPr>
        <w:t xml:space="preserve"> (0,5)</w:t>
      </w:r>
    </w:p>
    <w:p w14:paraId="1E3594BC" w14:textId="77777777" w:rsidR="00D24340" w:rsidRDefault="00D24340" w:rsidP="00D24340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302E27FC" w14:textId="77777777" w:rsidR="00D24340" w:rsidRDefault="00D24340" w:rsidP="00D24340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36B1C7AF" w14:textId="77777777" w:rsidR="00D24340" w:rsidRDefault="00D24340" w:rsidP="00D24340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3C6786DA" w14:textId="10E3DAFA" w:rsidR="00391A00" w:rsidRDefault="00D24340" w:rsidP="00391A00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D46468">
        <w:rPr>
          <w:rFonts w:ascii="Verdana" w:hAnsi="Verdana"/>
          <w:b/>
          <w:sz w:val="16"/>
          <w:szCs w:val="16"/>
        </w:rPr>
        <w:t>09</w:t>
      </w:r>
      <w:r>
        <w:rPr>
          <w:rFonts w:ascii="Verdana" w:hAnsi="Verdana"/>
          <w:sz w:val="16"/>
          <w:szCs w:val="16"/>
        </w:rPr>
        <w:t xml:space="preserve">. </w:t>
      </w:r>
      <w:r w:rsidR="0099771A">
        <w:rPr>
          <w:rFonts w:ascii="Verdana" w:hAnsi="Verdana"/>
          <w:sz w:val="16"/>
          <w:szCs w:val="16"/>
        </w:rPr>
        <w:t>Onde o texto foi publicado?</w:t>
      </w:r>
      <w:r w:rsidR="00D46468">
        <w:rPr>
          <w:rFonts w:ascii="Verdana" w:hAnsi="Verdana"/>
          <w:sz w:val="16"/>
          <w:szCs w:val="16"/>
        </w:rPr>
        <w:t xml:space="preserve"> (0,5)</w:t>
      </w:r>
    </w:p>
    <w:p w14:paraId="1EA59607" w14:textId="77777777" w:rsidR="00D46468" w:rsidRDefault="00D46468" w:rsidP="00D46468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60BFFB17" w14:textId="77777777" w:rsidR="00D46468" w:rsidRDefault="00D46468" w:rsidP="00D46468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6E750AED" w14:textId="5847974B" w:rsidR="00E029B8" w:rsidRDefault="00D46468" w:rsidP="00391A00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D46468">
        <w:rPr>
          <w:rFonts w:ascii="Verdana" w:hAnsi="Verdana"/>
          <w:b/>
          <w:sz w:val="16"/>
          <w:szCs w:val="16"/>
        </w:rPr>
        <w:t>10</w:t>
      </w:r>
      <w:r>
        <w:rPr>
          <w:rFonts w:ascii="Verdana" w:hAnsi="Verdana"/>
          <w:sz w:val="16"/>
          <w:szCs w:val="16"/>
        </w:rPr>
        <w:t xml:space="preserve">. </w:t>
      </w:r>
      <w:r w:rsidR="0099771A">
        <w:rPr>
          <w:rFonts w:ascii="Verdana" w:hAnsi="Verdana"/>
          <w:sz w:val="16"/>
          <w:szCs w:val="16"/>
        </w:rPr>
        <w:t>Com qual objetivo a lei foi citada nesse texto de divulgação científica</w:t>
      </w:r>
      <w:r>
        <w:rPr>
          <w:rFonts w:ascii="Verdana" w:hAnsi="Verdana"/>
          <w:sz w:val="16"/>
          <w:szCs w:val="16"/>
        </w:rPr>
        <w:t>? (0,5)</w:t>
      </w:r>
    </w:p>
    <w:p w14:paraId="28C3DC5E" w14:textId="77777777" w:rsidR="00D46468" w:rsidRDefault="00D46468" w:rsidP="00D46468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1D69F38A" w14:textId="77777777" w:rsidR="00D46468" w:rsidRDefault="00D46468" w:rsidP="00D46468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1413CB74" w14:textId="0ABAF2A1" w:rsidR="00E029B8" w:rsidRDefault="003B5771" w:rsidP="00391A00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3B5771">
        <w:rPr>
          <w:rFonts w:ascii="Verdana" w:hAnsi="Verdana"/>
          <w:b/>
          <w:sz w:val="16"/>
          <w:szCs w:val="16"/>
        </w:rPr>
        <w:t>11</w:t>
      </w:r>
      <w:r>
        <w:rPr>
          <w:rFonts w:ascii="Verdana" w:hAnsi="Verdana"/>
          <w:sz w:val="16"/>
          <w:szCs w:val="16"/>
        </w:rPr>
        <w:t>. Produção textual. (</w:t>
      </w:r>
      <w:r w:rsidR="00E04B6A">
        <w:rPr>
          <w:rFonts w:ascii="Verdana" w:hAnsi="Verdana"/>
          <w:sz w:val="16"/>
          <w:szCs w:val="16"/>
        </w:rPr>
        <w:t>5,0</w:t>
      </w:r>
      <w:r>
        <w:rPr>
          <w:rFonts w:ascii="Verdana" w:hAnsi="Verdana"/>
          <w:sz w:val="16"/>
          <w:szCs w:val="16"/>
        </w:rPr>
        <w:t>)</w:t>
      </w:r>
    </w:p>
    <w:p w14:paraId="28A4B6D2" w14:textId="77777777" w:rsidR="00987D37" w:rsidRPr="00987D37" w:rsidRDefault="00987D37" w:rsidP="00987D37">
      <w:pPr>
        <w:ind w:left="-1134"/>
        <w:jc w:val="both"/>
        <w:rPr>
          <w:rFonts w:ascii="Verdana" w:hAnsi="Verdana"/>
          <w:b/>
          <w:sz w:val="16"/>
          <w:szCs w:val="16"/>
        </w:rPr>
      </w:pPr>
      <w:r w:rsidRPr="00987D37">
        <w:rPr>
          <w:rFonts w:ascii="Verdana" w:hAnsi="Verdana"/>
          <w:b/>
          <w:sz w:val="16"/>
          <w:szCs w:val="16"/>
        </w:rPr>
        <w:t>Importância e necessidade de preservação da biodiversidade</w:t>
      </w:r>
    </w:p>
    <w:p w14:paraId="5206705A" w14:textId="77777777" w:rsidR="00987D37" w:rsidRPr="00987D37" w:rsidRDefault="00987D37" w:rsidP="00987D37">
      <w:pPr>
        <w:ind w:left="-1134"/>
        <w:jc w:val="both"/>
        <w:rPr>
          <w:rFonts w:ascii="Verdana" w:hAnsi="Verdana"/>
          <w:sz w:val="16"/>
          <w:szCs w:val="16"/>
        </w:rPr>
      </w:pPr>
      <w:r w:rsidRPr="00987D37">
        <w:rPr>
          <w:rFonts w:ascii="Verdana" w:hAnsi="Verdana"/>
          <w:sz w:val="16"/>
          <w:szCs w:val="16"/>
        </w:rPr>
        <w:t>A biodiversidade é importante em diversos aspectos. De acordo com a “Convenção sobre diversidade biológica”, a biodiversidade apresenta valores ecológico, genético, social, econômico, científico, educacional, cultural, recreativo e estético.</w:t>
      </w:r>
    </w:p>
    <w:p w14:paraId="6F35A6BE" w14:textId="77777777" w:rsidR="00987D37" w:rsidRPr="00987D37" w:rsidRDefault="00987D37" w:rsidP="00987D37">
      <w:pPr>
        <w:ind w:left="-1134"/>
        <w:jc w:val="both"/>
        <w:rPr>
          <w:rFonts w:ascii="Verdana" w:hAnsi="Verdana"/>
          <w:sz w:val="16"/>
          <w:szCs w:val="16"/>
        </w:rPr>
      </w:pPr>
      <w:r w:rsidRPr="00987D37">
        <w:rPr>
          <w:rFonts w:ascii="Verdana" w:hAnsi="Verdana"/>
          <w:sz w:val="16"/>
          <w:szCs w:val="16"/>
        </w:rPr>
        <w:t xml:space="preserve">No que diz respeito à importância ecológica, os motivos são claros: cada espécie do planeta apresenta </w:t>
      </w:r>
      <w:proofErr w:type="gramStart"/>
      <w:r w:rsidRPr="00987D37">
        <w:rPr>
          <w:rFonts w:ascii="Verdana" w:hAnsi="Verdana"/>
          <w:sz w:val="16"/>
          <w:szCs w:val="16"/>
        </w:rPr>
        <w:t>uma papel</w:t>
      </w:r>
      <w:proofErr w:type="gramEnd"/>
      <w:r w:rsidRPr="00987D37">
        <w:rPr>
          <w:rFonts w:ascii="Verdana" w:hAnsi="Verdana"/>
          <w:sz w:val="16"/>
          <w:szCs w:val="16"/>
        </w:rPr>
        <w:t xml:space="preserve"> no ecossistema. As plantas, por exemplo, são a base de toda a cadeia alimentar, além de servirem de moradia para algumas espécies e fornecerem oxigênio no processo de fotossíntese. Quando uma espécie entra em extinção, todo o ecossistema local é impactado.</w:t>
      </w:r>
    </w:p>
    <w:p w14:paraId="67F7CBBF" w14:textId="77777777" w:rsidR="00987D37" w:rsidRPr="00987D37" w:rsidRDefault="00987D37" w:rsidP="00987D37">
      <w:pPr>
        <w:ind w:left="-1134"/>
        <w:jc w:val="both"/>
        <w:rPr>
          <w:rFonts w:ascii="Verdana" w:hAnsi="Verdana"/>
          <w:sz w:val="16"/>
          <w:szCs w:val="16"/>
        </w:rPr>
      </w:pPr>
      <w:r w:rsidRPr="00987D37">
        <w:rPr>
          <w:rFonts w:ascii="Verdana" w:hAnsi="Verdana"/>
          <w:sz w:val="16"/>
          <w:szCs w:val="16"/>
        </w:rPr>
        <w:t>A biodiversidade apresenta também importância econômica. Como sabemos, os seres vivos são importante matéria-prima na fabricação de alimentos, medicamentos, cosméticos, vestimentas e até habitação. Preservar é garantir, portanto, que esses recursos não faltem no futuro e que o meio ambiente permaneça em equilíbrio.</w:t>
      </w:r>
    </w:p>
    <w:p w14:paraId="0D344C38" w14:textId="77777777" w:rsidR="00987D37" w:rsidRDefault="00987D37" w:rsidP="00987D37">
      <w:pPr>
        <w:ind w:left="-1134"/>
        <w:jc w:val="both"/>
        <w:rPr>
          <w:rFonts w:ascii="Verdana" w:hAnsi="Verdana"/>
          <w:sz w:val="16"/>
          <w:szCs w:val="16"/>
        </w:rPr>
      </w:pPr>
      <w:r w:rsidRPr="00987D37">
        <w:rPr>
          <w:rFonts w:ascii="Verdana" w:hAnsi="Verdana"/>
          <w:sz w:val="16"/>
          <w:szCs w:val="16"/>
        </w:rPr>
        <w:t>Apesar de saber da importância da biodiversidade, o ser humano ainda é responsável pela sua destruição. A poluição, o desmatamento e a exploração exagerada são algumas ações responsáveis pela redução da biodiversidade do planeta.</w:t>
      </w:r>
    </w:p>
    <w:p w14:paraId="7115ABA8" w14:textId="072DDC66" w:rsidR="00627E04" w:rsidRPr="00E04B6A" w:rsidRDefault="00E04B6A" w:rsidP="00987D37">
      <w:pPr>
        <w:ind w:left="-1134"/>
        <w:jc w:val="both"/>
        <w:rPr>
          <w:rFonts w:ascii="Verdana" w:hAnsi="Verdana"/>
          <w:sz w:val="14"/>
          <w:szCs w:val="16"/>
        </w:rPr>
      </w:pPr>
      <w:r w:rsidRPr="00E04B6A">
        <w:rPr>
          <w:rFonts w:ascii="Verdana" w:hAnsi="Verdana"/>
          <w:sz w:val="14"/>
          <w:szCs w:val="16"/>
        </w:rPr>
        <w:t xml:space="preserve">Fonte: </w:t>
      </w:r>
      <w:r w:rsidR="00987D37" w:rsidRPr="00987D37">
        <w:rPr>
          <w:rFonts w:ascii="Verdana" w:hAnsi="Verdana"/>
          <w:sz w:val="14"/>
          <w:szCs w:val="16"/>
        </w:rPr>
        <w:t>https://brasilescola.uol.com.br/geografia/biodiversidade.htm</w:t>
      </w:r>
    </w:p>
    <w:p w14:paraId="314B99B3" w14:textId="7FC7AD05" w:rsidR="00BC7FDB" w:rsidRDefault="00BC7FDB" w:rsidP="00577C91">
      <w:pPr>
        <w:spacing w:after="0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Escreve um ARTIGO DE OPINIÃO</w:t>
      </w:r>
      <w:r w:rsidRPr="00BC7FDB">
        <w:rPr>
          <w:rFonts w:ascii="Verdana" w:hAnsi="Verdana"/>
          <w:sz w:val="16"/>
          <w:szCs w:val="16"/>
        </w:rPr>
        <w:t xml:space="preserve"> sobre BIODIVERSIDADE AMEAÇADA. Para desenvolver seu texto</w:t>
      </w:r>
      <w:r>
        <w:rPr>
          <w:rFonts w:ascii="Verdana" w:hAnsi="Verdana"/>
          <w:sz w:val="16"/>
          <w:szCs w:val="16"/>
        </w:rPr>
        <w:t xml:space="preserve"> você pode abordar um dos temas a seguir:</w:t>
      </w:r>
      <w:r w:rsidRPr="00BC7FDB">
        <w:rPr>
          <w:rFonts w:ascii="Verdana" w:hAnsi="Verdana"/>
          <w:sz w:val="16"/>
          <w:szCs w:val="16"/>
        </w:rPr>
        <w:t xml:space="preserve"> tráfico de animais silvestres, poluição ambiental, exploração</w:t>
      </w:r>
      <w:r>
        <w:rPr>
          <w:rFonts w:ascii="Verdana" w:hAnsi="Verdana"/>
          <w:sz w:val="16"/>
          <w:szCs w:val="16"/>
        </w:rPr>
        <w:t xml:space="preserve"> abusiva dos recursos naturais </w:t>
      </w:r>
      <w:r w:rsidRPr="00BC7FDB">
        <w:rPr>
          <w:rFonts w:ascii="Verdana" w:hAnsi="Verdana"/>
          <w:sz w:val="16"/>
          <w:szCs w:val="16"/>
        </w:rPr>
        <w:t>e intervenções humanas. Escolha pelo menos dois desses fatores pa</w:t>
      </w:r>
      <w:r>
        <w:rPr>
          <w:rFonts w:ascii="Verdana" w:hAnsi="Verdana"/>
          <w:sz w:val="16"/>
          <w:szCs w:val="16"/>
        </w:rPr>
        <w:t>ra abordar no texto,</w:t>
      </w:r>
      <w:r w:rsidRPr="00BC7FDB">
        <w:rPr>
          <w:rFonts w:ascii="Verdana" w:hAnsi="Verdana"/>
          <w:sz w:val="16"/>
          <w:szCs w:val="16"/>
        </w:rPr>
        <w:t xml:space="preserve"> e não esqueça de mencionar mecanismos de proteção à biodiversidade. </w:t>
      </w:r>
    </w:p>
    <w:p w14:paraId="1D3EA18A" w14:textId="77777777" w:rsidR="00BC7FDB" w:rsidRDefault="00BC7FDB" w:rsidP="00577C91">
      <w:pPr>
        <w:spacing w:after="0"/>
        <w:ind w:left="-1134"/>
        <w:jc w:val="both"/>
        <w:rPr>
          <w:rFonts w:ascii="Verdana" w:hAnsi="Verdana"/>
          <w:sz w:val="16"/>
          <w:szCs w:val="16"/>
        </w:rPr>
      </w:pPr>
    </w:p>
    <w:p w14:paraId="4BAE84ED" w14:textId="3D1D8A33" w:rsidR="00577C91" w:rsidRDefault="00577C91" w:rsidP="00577C91">
      <w:pPr>
        <w:spacing w:after="0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ORIENTAÇÕES</w:t>
      </w:r>
    </w:p>
    <w:p w14:paraId="20F5A8F6" w14:textId="669127D1" w:rsidR="00577C91" w:rsidRDefault="00577C91" w:rsidP="00577C91">
      <w:pPr>
        <w:spacing w:after="0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Escreva em primeira pessoa</w:t>
      </w:r>
    </w:p>
    <w:p w14:paraId="69B173AF" w14:textId="081628BF" w:rsidR="00577C91" w:rsidRDefault="00577C91" w:rsidP="00577C91">
      <w:pPr>
        <w:spacing w:after="0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Linhas – mínimo 15</w:t>
      </w:r>
    </w:p>
    <w:p w14:paraId="42493D79" w14:textId="4ABED485" w:rsidR="00D234EF" w:rsidRDefault="00577C91" w:rsidP="00577C91">
      <w:pPr>
        <w:spacing w:after="0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Linhas – máximo 20</w:t>
      </w:r>
    </w:p>
    <w:p w14:paraId="15EBD8BF" w14:textId="770E2F65" w:rsidR="00577C91" w:rsidRDefault="00577C91" w:rsidP="00577C91">
      <w:pPr>
        <w:spacing w:after="0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Utilize argumentos para convencer seus leitores</w:t>
      </w:r>
    </w:p>
    <w:p w14:paraId="793B4F9F" w14:textId="4F688BC2" w:rsidR="008C43E3" w:rsidRPr="00D234EF" w:rsidRDefault="008C43E3" w:rsidP="00577C91">
      <w:pPr>
        <w:spacing w:after="0"/>
        <w:ind w:left="-1134"/>
        <w:jc w:val="both"/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D83019" w14:textId="77777777" w:rsidR="00041063" w:rsidRDefault="00041063" w:rsidP="009851F2">
      <w:pPr>
        <w:spacing w:after="0" w:line="240" w:lineRule="auto"/>
      </w:pPr>
      <w:r>
        <w:separator/>
      </w:r>
    </w:p>
  </w:endnote>
  <w:endnote w:type="continuationSeparator" w:id="0">
    <w:p w14:paraId="3AC08056" w14:textId="77777777" w:rsidR="00041063" w:rsidRDefault="0004106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553176E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87D37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159713A6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87D37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A5B339" w14:textId="77777777" w:rsidR="00041063" w:rsidRDefault="00041063" w:rsidP="009851F2">
      <w:pPr>
        <w:spacing w:after="0" w:line="240" w:lineRule="auto"/>
      </w:pPr>
      <w:r>
        <w:separator/>
      </w:r>
    </w:p>
  </w:footnote>
  <w:footnote w:type="continuationSeparator" w:id="0">
    <w:p w14:paraId="7B245BCF" w14:textId="77777777" w:rsidR="00041063" w:rsidRDefault="0004106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41063"/>
    <w:rsid w:val="00051F0E"/>
    <w:rsid w:val="00052B81"/>
    <w:rsid w:val="000840B5"/>
    <w:rsid w:val="00084FAE"/>
    <w:rsid w:val="00093F84"/>
    <w:rsid w:val="000B39A7"/>
    <w:rsid w:val="000C157B"/>
    <w:rsid w:val="000C2CDC"/>
    <w:rsid w:val="000D1D14"/>
    <w:rsid w:val="000F03A2"/>
    <w:rsid w:val="00102A1B"/>
    <w:rsid w:val="00124F9F"/>
    <w:rsid w:val="00145A00"/>
    <w:rsid w:val="0016003D"/>
    <w:rsid w:val="0016386B"/>
    <w:rsid w:val="00164A58"/>
    <w:rsid w:val="00182E9E"/>
    <w:rsid w:val="00183B4B"/>
    <w:rsid w:val="001A0715"/>
    <w:rsid w:val="001A1947"/>
    <w:rsid w:val="001C4278"/>
    <w:rsid w:val="001C6FF5"/>
    <w:rsid w:val="00200174"/>
    <w:rsid w:val="0020214D"/>
    <w:rsid w:val="002165E6"/>
    <w:rsid w:val="002346EC"/>
    <w:rsid w:val="00241A21"/>
    <w:rsid w:val="0025545B"/>
    <w:rsid w:val="00292500"/>
    <w:rsid w:val="002B28EF"/>
    <w:rsid w:val="002B3C84"/>
    <w:rsid w:val="002D3140"/>
    <w:rsid w:val="002E0452"/>
    <w:rsid w:val="002E0F84"/>
    <w:rsid w:val="002E1C77"/>
    <w:rsid w:val="002E3D8E"/>
    <w:rsid w:val="002F23C5"/>
    <w:rsid w:val="00300FCC"/>
    <w:rsid w:val="00323F29"/>
    <w:rsid w:val="003335D4"/>
    <w:rsid w:val="00333E09"/>
    <w:rsid w:val="0034676E"/>
    <w:rsid w:val="00350EE6"/>
    <w:rsid w:val="00360777"/>
    <w:rsid w:val="003827AD"/>
    <w:rsid w:val="00391A00"/>
    <w:rsid w:val="003B080B"/>
    <w:rsid w:val="003B4513"/>
    <w:rsid w:val="003B5771"/>
    <w:rsid w:val="003C0F22"/>
    <w:rsid w:val="003D20C7"/>
    <w:rsid w:val="0040381F"/>
    <w:rsid w:val="004159B9"/>
    <w:rsid w:val="0042634C"/>
    <w:rsid w:val="004421BA"/>
    <w:rsid w:val="00446779"/>
    <w:rsid w:val="00463237"/>
    <w:rsid w:val="00465652"/>
    <w:rsid w:val="00466D7A"/>
    <w:rsid w:val="00473C96"/>
    <w:rsid w:val="004A1876"/>
    <w:rsid w:val="004B5FAA"/>
    <w:rsid w:val="004F0ABD"/>
    <w:rsid w:val="004F5938"/>
    <w:rsid w:val="00510D47"/>
    <w:rsid w:val="0054275C"/>
    <w:rsid w:val="005618E7"/>
    <w:rsid w:val="00577C91"/>
    <w:rsid w:val="005C3014"/>
    <w:rsid w:val="005E5BEA"/>
    <w:rsid w:val="005F6252"/>
    <w:rsid w:val="00624538"/>
    <w:rsid w:val="00627E04"/>
    <w:rsid w:val="006374A4"/>
    <w:rsid w:val="006451D4"/>
    <w:rsid w:val="0065722F"/>
    <w:rsid w:val="0068572B"/>
    <w:rsid w:val="006C72CA"/>
    <w:rsid w:val="006D5D92"/>
    <w:rsid w:val="006E1771"/>
    <w:rsid w:val="006E26DF"/>
    <w:rsid w:val="006F5A84"/>
    <w:rsid w:val="007300A8"/>
    <w:rsid w:val="00735AE3"/>
    <w:rsid w:val="0073776A"/>
    <w:rsid w:val="00753776"/>
    <w:rsid w:val="00755526"/>
    <w:rsid w:val="007571C0"/>
    <w:rsid w:val="007A4101"/>
    <w:rsid w:val="007C493B"/>
    <w:rsid w:val="007D07B0"/>
    <w:rsid w:val="007E3B2B"/>
    <w:rsid w:val="007F6974"/>
    <w:rsid w:val="008005D5"/>
    <w:rsid w:val="00824D86"/>
    <w:rsid w:val="00837036"/>
    <w:rsid w:val="0086497B"/>
    <w:rsid w:val="00874089"/>
    <w:rsid w:val="0087463C"/>
    <w:rsid w:val="008804C5"/>
    <w:rsid w:val="008A5048"/>
    <w:rsid w:val="008C43E3"/>
    <w:rsid w:val="008C74B5"/>
    <w:rsid w:val="008D6898"/>
    <w:rsid w:val="008E3648"/>
    <w:rsid w:val="0091198D"/>
    <w:rsid w:val="00913010"/>
    <w:rsid w:val="00913DDB"/>
    <w:rsid w:val="00914A2F"/>
    <w:rsid w:val="0094727D"/>
    <w:rsid w:val="009521D6"/>
    <w:rsid w:val="00961BF7"/>
    <w:rsid w:val="00965A01"/>
    <w:rsid w:val="009733AF"/>
    <w:rsid w:val="00975169"/>
    <w:rsid w:val="0098193B"/>
    <w:rsid w:val="009851F2"/>
    <w:rsid w:val="00987D37"/>
    <w:rsid w:val="0099358E"/>
    <w:rsid w:val="0099771A"/>
    <w:rsid w:val="009A26A2"/>
    <w:rsid w:val="009A7F64"/>
    <w:rsid w:val="009C17C9"/>
    <w:rsid w:val="009C3431"/>
    <w:rsid w:val="009D122B"/>
    <w:rsid w:val="009E106F"/>
    <w:rsid w:val="00A126F6"/>
    <w:rsid w:val="00A13C93"/>
    <w:rsid w:val="00A60A0D"/>
    <w:rsid w:val="00A76795"/>
    <w:rsid w:val="00A84FD5"/>
    <w:rsid w:val="00AA4EDB"/>
    <w:rsid w:val="00AA73EE"/>
    <w:rsid w:val="00AC2CB2"/>
    <w:rsid w:val="00AC2CBC"/>
    <w:rsid w:val="00AD2351"/>
    <w:rsid w:val="00B008E6"/>
    <w:rsid w:val="00B0295A"/>
    <w:rsid w:val="00B04737"/>
    <w:rsid w:val="00B32C59"/>
    <w:rsid w:val="00B46F94"/>
    <w:rsid w:val="00B674E8"/>
    <w:rsid w:val="00B71635"/>
    <w:rsid w:val="00B94D7B"/>
    <w:rsid w:val="00BA2C10"/>
    <w:rsid w:val="00BB343C"/>
    <w:rsid w:val="00BC674A"/>
    <w:rsid w:val="00BC692B"/>
    <w:rsid w:val="00BC7FDB"/>
    <w:rsid w:val="00BD077F"/>
    <w:rsid w:val="00BD7EFB"/>
    <w:rsid w:val="00BE09C1"/>
    <w:rsid w:val="00BE32F2"/>
    <w:rsid w:val="00BF0FFC"/>
    <w:rsid w:val="00C25F49"/>
    <w:rsid w:val="00C61B13"/>
    <w:rsid w:val="00C65A96"/>
    <w:rsid w:val="00C914D3"/>
    <w:rsid w:val="00CB3C98"/>
    <w:rsid w:val="00CC2AD7"/>
    <w:rsid w:val="00CD3049"/>
    <w:rsid w:val="00CF052E"/>
    <w:rsid w:val="00CF09CE"/>
    <w:rsid w:val="00D2144E"/>
    <w:rsid w:val="00D2252C"/>
    <w:rsid w:val="00D234EF"/>
    <w:rsid w:val="00D24247"/>
    <w:rsid w:val="00D24340"/>
    <w:rsid w:val="00D25D37"/>
    <w:rsid w:val="00D26952"/>
    <w:rsid w:val="00D3757A"/>
    <w:rsid w:val="00D46468"/>
    <w:rsid w:val="00D62933"/>
    <w:rsid w:val="00D73612"/>
    <w:rsid w:val="00DA176C"/>
    <w:rsid w:val="00DC7A8C"/>
    <w:rsid w:val="00DE030D"/>
    <w:rsid w:val="00DE05B5"/>
    <w:rsid w:val="00E029B8"/>
    <w:rsid w:val="00E04B6A"/>
    <w:rsid w:val="00E05985"/>
    <w:rsid w:val="00E12B89"/>
    <w:rsid w:val="00E47795"/>
    <w:rsid w:val="00E5164C"/>
    <w:rsid w:val="00E517CC"/>
    <w:rsid w:val="00E57A59"/>
    <w:rsid w:val="00E6002F"/>
    <w:rsid w:val="00E65448"/>
    <w:rsid w:val="00E7030E"/>
    <w:rsid w:val="00E77542"/>
    <w:rsid w:val="00EA05CC"/>
    <w:rsid w:val="00EA4710"/>
    <w:rsid w:val="00EA61E8"/>
    <w:rsid w:val="00EC13B8"/>
    <w:rsid w:val="00EC5F53"/>
    <w:rsid w:val="00ED1EBE"/>
    <w:rsid w:val="00ED64D8"/>
    <w:rsid w:val="00EE67BF"/>
    <w:rsid w:val="00EF0DC5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4C8B6-1C55-474B-B65B-269D09C33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2013</Words>
  <Characters>10872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10</cp:revision>
  <cp:lastPrinted>2018-08-06T13:00:00Z</cp:lastPrinted>
  <dcterms:created xsi:type="dcterms:W3CDTF">2021-12-02T16:41:00Z</dcterms:created>
  <dcterms:modified xsi:type="dcterms:W3CDTF">2021-12-02T17:02:00Z</dcterms:modified>
</cp:coreProperties>
</file>