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828" w:tblpY="429"/>
        <w:tblW w:w="10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477"/>
      </w:tblGrid>
      <w:tr w:rsidR="00093F84" w:rsidRPr="00687E2A" w14:paraId="2FB68517" w14:textId="77777777" w:rsidTr="0071018F">
        <w:trPr>
          <w:trHeight w:val="217"/>
        </w:trPr>
        <w:tc>
          <w:tcPr>
            <w:tcW w:w="10261" w:type="dxa"/>
            <w:gridSpan w:val="5"/>
          </w:tcPr>
          <w:p w14:paraId="5C7FD90C" w14:textId="77777777" w:rsidR="00093F84" w:rsidRPr="0086497B" w:rsidRDefault="0091198D" w:rsidP="0071018F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71018F">
        <w:trPr>
          <w:trHeight w:val="217"/>
        </w:trPr>
        <w:tc>
          <w:tcPr>
            <w:tcW w:w="2462" w:type="dxa"/>
          </w:tcPr>
          <w:p w14:paraId="081C9F99" w14:textId="5664B514" w:rsidR="00A84FD5" w:rsidRPr="00965A01" w:rsidRDefault="00A84FD5" w:rsidP="0071018F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proofErr w:type="gramEnd"/>
            <w:r w:rsidR="00A94CC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3º</w:t>
            </w:r>
          </w:p>
        </w:tc>
        <w:tc>
          <w:tcPr>
            <w:tcW w:w="2211" w:type="dxa"/>
          </w:tcPr>
          <w:p w14:paraId="4D2354B2" w14:textId="32B31089" w:rsidR="00A84FD5" w:rsidRPr="0086497B" w:rsidRDefault="00A84FD5" w:rsidP="0071018F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B6C02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2B6C02">
              <w:rPr>
                <w:rFonts w:ascii="Verdana" w:hAnsi="Verdana" w:cs="Arial"/>
                <w:b/>
                <w:i/>
                <w:sz w:val="20"/>
                <w:szCs w:val="20"/>
              </w:rPr>
              <w:t>Mat</w:t>
            </w:r>
            <w:proofErr w:type="spellEnd"/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71018F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477" w:type="dxa"/>
          </w:tcPr>
          <w:p w14:paraId="2B4B6411" w14:textId="77777777" w:rsidR="00A84FD5" w:rsidRPr="00965A01" w:rsidRDefault="00C914D3" w:rsidP="0071018F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71018F">
        <w:trPr>
          <w:trHeight w:val="217"/>
        </w:trPr>
        <w:tc>
          <w:tcPr>
            <w:tcW w:w="7858" w:type="dxa"/>
            <w:gridSpan w:val="3"/>
          </w:tcPr>
          <w:p w14:paraId="7A0E914C" w14:textId="576A31F5" w:rsidR="00C914D3" w:rsidRPr="00C914D3" w:rsidRDefault="00C914D3" w:rsidP="0071018F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B6C0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</w:t>
            </w:r>
          </w:p>
        </w:tc>
        <w:tc>
          <w:tcPr>
            <w:tcW w:w="2403" w:type="dxa"/>
            <w:gridSpan w:val="2"/>
          </w:tcPr>
          <w:p w14:paraId="1BE90713" w14:textId="77777777" w:rsidR="00C914D3" w:rsidRPr="0086497B" w:rsidRDefault="00C914D3" w:rsidP="0071018F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71018F">
        <w:trPr>
          <w:trHeight w:val="217"/>
        </w:trPr>
        <w:tc>
          <w:tcPr>
            <w:tcW w:w="10261" w:type="dxa"/>
            <w:gridSpan w:val="5"/>
          </w:tcPr>
          <w:p w14:paraId="6CAD6A45" w14:textId="77777777" w:rsidR="0086497B" w:rsidRPr="0086497B" w:rsidRDefault="0086497B" w:rsidP="0071018F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71018F">
        <w:trPr>
          <w:trHeight w:val="217"/>
        </w:trPr>
        <w:tc>
          <w:tcPr>
            <w:tcW w:w="10261" w:type="dxa"/>
            <w:gridSpan w:val="5"/>
          </w:tcPr>
          <w:p w14:paraId="56FDAAD1" w14:textId="04EC8B6D" w:rsidR="00093F84" w:rsidRPr="0086497B" w:rsidRDefault="002165E6" w:rsidP="0071018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B6C0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71018F">
        <w:trPr>
          <w:trHeight w:val="217"/>
        </w:trPr>
        <w:tc>
          <w:tcPr>
            <w:tcW w:w="10261" w:type="dxa"/>
            <w:gridSpan w:val="5"/>
          </w:tcPr>
          <w:p w14:paraId="7571C546" w14:textId="77777777" w:rsidR="00093F84" w:rsidRPr="0086497B" w:rsidRDefault="00093F84" w:rsidP="0071018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71018F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71018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71018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71018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2B6C02" w:rsidRDefault="00D62933" w:rsidP="007E1881">
      <w:pPr>
        <w:ind w:left="-284"/>
        <w:rPr>
          <w:rFonts w:ascii="Verdana" w:hAnsi="Verdana"/>
          <w:sz w:val="16"/>
          <w:szCs w:val="16"/>
        </w:rPr>
      </w:pPr>
    </w:p>
    <w:p w14:paraId="6DDD0865" w14:textId="4869F470" w:rsidR="002B6C02" w:rsidRPr="006A2BB1" w:rsidRDefault="002B6C02" w:rsidP="006A2BB1">
      <w:pPr>
        <w:pStyle w:val="PargrafodaLista"/>
        <w:numPr>
          <w:ilvl w:val="0"/>
          <w:numId w:val="8"/>
        </w:numPr>
        <w:tabs>
          <w:tab w:val="left" w:pos="1125"/>
        </w:tabs>
        <w:spacing w:line="240" w:lineRule="auto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São características da dissertação:</w:t>
      </w:r>
      <w:r w:rsidR="005E2553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 (1,0)</w:t>
      </w:r>
    </w:p>
    <w:p w14:paraId="539807E5" w14:textId="77777777" w:rsidR="002B6C02" w:rsidRPr="006A2BB1" w:rsidRDefault="002B6C02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</w:p>
    <w:p w14:paraId="171D7FEC" w14:textId="34875DF0" w:rsidR="002B6C02" w:rsidRPr="006A2BB1" w:rsidRDefault="002B6C02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a) Defesa de uma tese através da organização de dados, fatos, ideias e argumentos em torno de um ponto de vista definido sobre o assunto em questão. Nela, deve haver uma conclusão, e não apenas exposição de argumentos favoráveis ou contrários sobre determinada ideia.</w:t>
      </w:r>
    </w:p>
    <w:p w14:paraId="4D220019" w14:textId="496AEB1D" w:rsidR="002B6C02" w:rsidRPr="006A2BB1" w:rsidRDefault="002B6C02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b) Os eventos são organizados cronologicamente, com uma estrutura que privilegia os verbos no pretérito perfeito e predicados de ação relativos a eventos que se referem à primeira ou </w:t>
      </w:r>
      <w:proofErr w:type="gramStart"/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à</w:t>
      </w:r>
      <w:proofErr w:type="gramEnd"/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 terceira pessoa. Presença de enunciados que sugerem ação e novos estados.</w:t>
      </w:r>
    </w:p>
    <w:p w14:paraId="10A76557" w14:textId="69208B8F" w:rsidR="002B6C02" w:rsidRPr="006A2BB1" w:rsidRDefault="002B6C02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c) Predominância de caracterizações objetivas (físicas, concretas) e subjetivas (dependem do ponto de vista de quem as descreve) e uso de adjetivos. Os tipos de verbos mais comuns na estrutura do texto são os verbos de ligação.</w:t>
      </w:r>
    </w:p>
    <w:p w14:paraId="00E7786D" w14:textId="77777777" w:rsidR="002B6C02" w:rsidRPr="006A2BB1" w:rsidRDefault="002B6C02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d) Tipo textual marcado por uma linguagem simples e objetiva, sendo que um dos recursos linguísticos marcantes desse tipo de texto é a utilização dos verbos no imperativo, típicos de uma atitude coercitiva.</w:t>
      </w:r>
    </w:p>
    <w:p w14:paraId="3E6A6351" w14:textId="4519E388" w:rsidR="005B6A85" w:rsidRPr="006A2BB1" w:rsidRDefault="004D5676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proofErr w:type="gramStart"/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2</w:t>
      </w:r>
      <w:proofErr w:type="gramEnd"/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) </w:t>
      </w:r>
      <w:r w:rsidR="005B6A85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O texto dissertativo-argumentativo deve expressar a ideia do seu au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tor de forma objetiva, ou seja, fazendo</w:t>
      </w:r>
      <w:r w:rsidR="005B6A85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 uso da 3ª pessoa do singular; deve conter introdução, desenvolvimento e 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conclusão</w:t>
      </w:r>
      <w:r w:rsidR="005B6A85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, para sua organização.</w:t>
      </w:r>
    </w:p>
    <w:p w14:paraId="51B4901E" w14:textId="0BC9CBB6" w:rsidR="005B6A85" w:rsidRPr="006A2BB1" w:rsidRDefault="005B6A85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Tendo em vista a im</w:t>
      </w:r>
      <w:r w:rsidR="005E2553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portância desse gênero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, sua estrutura e sua posi</w:t>
      </w:r>
      <w:r w:rsidR="004D5676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ção dia</w:t>
      </w:r>
      <w:r w:rsidR="005E2553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nte de determinado tema, p</w:t>
      </w:r>
      <w:r w:rsidR="004D5676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ara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 </w:t>
      </w:r>
      <w:r w:rsidR="005E2553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responder às questões abaixo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, disserte sua opinião sobre o assunto do </w:t>
      </w:r>
      <w:r w:rsidR="005E2553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texto,</w:t>
      </w:r>
      <w:r w:rsidR="004D5676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 apresentando duas 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ideias que defenda </w:t>
      </w:r>
      <w:r w:rsidR="004D5676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seu ponto de vista. Mínimo de 07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 linhas para ser considerado como resposta:</w:t>
      </w:r>
    </w:p>
    <w:p w14:paraId="16EEC7EA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</w:p>
    <w:p w14:paraId="1FE54C7E" w14:textId="5583F460" w:rsidR="005B6A85" w:rsidRPr="006A2BB1" w:rsidRDefault="005B6A85" w:rsidP="006A2BB1">
      <w:pPr>
        <w:pStyle w:val="PargrafodaLista"/>
        <w:numPr>
          <w:ilvl w:val="0"/>
          <w:numId w:val="9"/>
        </w:numPr>
        <w:tabs>
          <w:tab w:val="left" w:pos="1125"/>
        </w:tabs>
        <w:spacing w:line="240" w:lineRule="auto"/>
        <w:ind w:right="709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A Importância da Água na vida do planeta é de tamanha proporção, posto que </w:t>
      </w:r>
      <w:proofErr w:type="gramStart"/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é</w:t>
      </w:r>
      <w:proofErr w:type="gramEnd"/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 um elemento essencia</w:t>
      </w:r>
      <w:r w:rsidR="004D5676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l 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para a sobrevivência de animais e vegetais na Terra. Nesse sentido, quando falta </w:t>
      </w:r>
      <w:r w:rsidR="004D5676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água, a vida está ameaçada, uma 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vez que a água é a fonte de vida do planeta.</w:t>
      </w:r>
    </w:p>
    <w:p w14:paraId="46BB28F2" w14:textId="5D4501D0" w:rsidR="005B6A85" w:rsidRPr="006A2BB1" w:rsidRDefault="005B6A85" w:rsidP="006A2BB1">
      <w:pPr>
        <w:tabs>
          <w:tab w:val="left" w:pos="1125"/>
        </w:tabs>
        <w:spacing w:line="240" w:lineRule="auto"/>
        <w:ind w:left="-284" w:right="851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Estamos tão habituados à presença da água que só damos conta da sua importância quando ela nos f</w:t>
      </w:r>
      <w:r w:rsidR="004D5676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az 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falta. Note que a maior parte das células de nosso corpo possui água, sendo que os v</w:t>
      </w:r>
      <w:r w:rsidR="004D5676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egetais e animais precisam dela 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para </w:t>
      </w:r>
      <w:proofErr w:type="gramStart"/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viver.</w:t>
      </w:r>
      <w:proofErr w:type="gramEnd"/>
      <w:r w:rsidR="005E2553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(2,0)</w:t>
      </w:r>
    </w:p>
    <w:p w14:paraId="151E9CD7" w14:textId="77777777" w:rsidR="005B6A85" w:rsidRPr="006A2BB1" w:rsidRDefault="005B6A85" w:rsidP="006A2BB1">
      <w:pPr>
        <w:tabs>
          <w:tab w:val="left" w:pos="1125"/>
        </w:tabs>
        <w:spacing w:line="240" w:lineRule="auto"/>
        <w:ind w:left="-284" w:right="851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proofErr w:type="gramStart"/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lastRenderedPageBreak/>
        <w:t>https</w:t>
      </w:r>
      <w:proofErr w:type="gramEnd"/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://www.todamateria.com.br/a-importancia-da-agua/, acesso em 01/09/2016.</w:t>
      </w:r>
    </w:p>
    <w:p w14:paraId="27C22915" w14:textId="0A6DF83B" w:rsidR="004D5676" w:rsidRPr="006A2BB1" w:rsidRDefault="005B6A85" w:rsidP="006A2BB1">
      <w:pPr>
        <w:tabs>
          <w:tab w:val="left" w:pos="1125"/>
        </w:tabs>
        <w:spacing w:line="240" w:lineRule="auto"/>
        <w:ind w:left="-284" w:right="851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Tema: A importância da preservação dos recursos </w:t>
      </w:r>
      <w:r w:rsidR="004D5676"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>hídricos (água)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t xml:space="preserve">. </w:t>
      </w:r>
      <w:r w:rsidRPr="006A2BB1">
        <w:rPr>
          <w:rFonts w:ascii="Verdana" w:hAnsi="Verdana" w:cs="Arial"/>
          <w:iCs/>
          <w:sz w:val="20"/>
          <w:szCs w:val="20"/>
          <w:shd w:val="clear" w:color="auto" w:fill="FFFFFF"/>
        </w:rPr>
        <w:cr/>
      </w:r>
      <w:r w:rsidR="00437AEE" w:rsidRPr="006A2BB1">
        <w:rPr>
          <w:rFonts w:ascii="Verdana" w:hAnsi="Verdana"/>
          <w:sz w:val="20"/>
          <w:szCs w:val="20"/>
        </w:rPr>
        <w:t xml:space="preserve"> ____________________________________________________________</w:t>
      </w:r>
      <w:r w:rsidR="007E1881" w:rsidRPr="006A2BB1">
        <w:rPr>
          <w:rFonts w:ascii="Verdana" w:hAnsi="Verdana"/>
          <w:sz w:val="20"/>
          <w:szCs w:val="20"/>
        </w:rPr>
        <w:t>___________</w:t>
      </w:r>
      <w:r w:rsidR="00437AEE" w:rsidRPr="006A2BB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</w:t>
      </w:r>
      <w:r w:rsidR="004D5676" w:rsidRPr="006A2BB1">
        <w:rPr>
          <w:rFonts w:ascii="Verdana" w:hAnsi="Verdana"/>
          <w:sz w:val="20"/>
          <w:szCs w:val="20"/>
        </w:rPr>
        <w:t>____________</w:t>
      </w:r>
      <w:r w:rsidR="00437AEE" w:rsidRPr="006A2BB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</w:t>
      </w:r>
      <w:r w:rsidR="004D5676" w:rsidRPr="006A2BB1">
        <w:rPr>
          <w:rFonts w:ascii="Verdana" w:hAnsi="Verdana"/>
          <w:sz w:val="20"/>
          <w:szCs w:val="20"/>
        </w:rPr>
        <w:t>___</w:t>
      </w:r>
      <w:r w:rsidR="007E1881" w:rsidRPr="006A2BB1">
        <w:rPr>
          <w:rFonts w:ascii="Verdana" w:hAnsi="Verdana"/>
          <w:sz w:val="20"/>
          <w:szCs w:val="20"/>
        </w:rPr>
        <w:t>_________________</w:t>
      </w:r>
      <w:r w:rsidR="005E2553" w:rsidRPr="006A2BB1">
        <w:rPr>
          <w:rFonts w:ascii="Verdana" w:hAnsi="Verdana"/>
          <w:sz w:val="20"/>
          <w:szCs w:val="20"/>
        </w:rPr>
        <w:t>________________</w:t>
      </w:r>
      <w:r w:rsidR="006A2BB1">
        <w:rPr>
          <w:rFonts w:ascii="Verdana" w:hAnsi="Verdana"/>
          <w:sz w:val="20"/>
          <w:szCs w:val="20"/>
        </w:rPr>
        <w:t>_________________________</w:t>
      </w:r>
    </w:p>
    <w:p w14:paraId="125A3F89" w14:textId="437AF77D" w:rsidR="00A614BF" w:rsidRPr="006A2BB1" w:rsidRDefault="00146CAE" w:rsidP="006A2BB1">
      <w:pPr>
        <w:pStyle w:val="PargrafodaLista"/>
        <w:numPr>
          <w:ilvl w:val="0"/>
          <w:numId w:val="9"/>
        </w:numPr>
        <w:tabs>
          <w:tab w:val="left" w:pos="1125"/>
        </w:tabs>
        <w:spacing w:line="240" w:lineRule="auto"/>
        <w:ind w:right="709"/>
        <w:jc w:val="both"/>
        <w:rPr>
          <w:rFonts w:ascii="Verdana" w:hAnsi="Verdana"/>
          <w:sz w:val="20"/>
          <w:szCs w:val="20"/>
        </w:rPr>
      </w:pPr>
      <w:r w:rsidRPr="006A2BB1">
        <w:rPr>
          <w:rFonts w:ascii="Verdana" w:hAnsi="Verdana"/>
          <w:sz w:val="20"/>
          <w:szCs w:val="20"/>
        </w:rPr>
        <w:t>Mesmo quando o bullying acontece f</w:t>
      </w:r>
      <w:r w:rsidR="00E74B4B" w:rsidRPr="006A2BB1">
        <w:rPr>
          <w:rFonts w:ascii="Verdana" w:hAnsi="Verdana"/>
          <w:sz w:val="20"/>
          <w:szCs w:val="20"/>
        </w:rPr>
        <w:t>ora da sala de aula, a escola te</w:t>
      </w:r>
      <w:r w:rsidRPr="006A2BB1">
        <w:rPr>
          <w:rFonts w:ascii="Verdana" w:hAnsi="Verdana"/>
          <w:sz w:val="20"/>
          <w:szCs w:val="20"/>
        </w:rPr>
        <w:t xml:space="preserve">m responsabilidade, porque os desdobramentos dessa prática estarão presentes no comportamento dos alunos. Nesse processo, o relacionamento professor-aluno é fundamental. É por meio desse canal que o bullying pode ser identificado. Mas para isso, os docentes precisam estar treinados. Eles precisam entender que o bullying acontece a qualquer momento e com qualquer aluno. Um estudo que realizamos apontou que 17% dos estudantes americanos sofreram bullying dentro da escola. Isso significa quase um em cada cinco jovens. Podemos dizer que, nesse combate, a escola é mais importante que os pais. Sustentados pelas </w:t>
      </w:r>
      <w:proofErr w:type="gramStart"/>
      <w:r w:rsidRPr="006A2BB1">
        <w:rPr>
          <w:rFonts w:ascii="Verdana" w:hAnsi="Verdana"/>
          <w:sz w:val="20"/>
          <w:szCs w:val="20"/>
        </w:rPr>
        <w:t>nossas pesquisa</w:t>
      </w:r>
      <w:proofErr w:type="gramEnd"/>
      <w:r w:rsidRPr="006A2BB1">
        <w:rPr>
          <w:rFonts w:ascii="Verdana" w:hAnsi="Verdana"/>
          <w:sz w:val="20"/>
          <w:szCs w:val="20"/>
        </w:rPr>
        <w:t>, sabemos que é muito mais provável que o bullying aconteça dentro das escolas, durante aquele período em que as crianças são confiadas aos cuidados de professores e da direção. Nesse sentido, as escolas têm um poder maior que os pais em identificar e combater essa prática.</w:t>
      </w:r>
      <w:r w:rsidR="00A614BF" w:rsidRPr="006A2BB1">
        <w:rPr>
          <w:rFonts w:ascii="Verdana" w:hAnsi="Verdana"/>
          <w:sz w:val="20"/>
          <w:szCs w:val="20"/>
        </w:rPr>
        <w:t xml:space="preserve"> (1,0)</w:t>
      </w:r>
    </w:p>
    <w:p w14:paraId="2213A8EC" w14:textId="2B441F5F" w:rsidR="00A614BF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  <w:r w:rsidRPr="006A2BB1">
        <w:rPr>
          <w:rFonts w:ascii="Verdana" w:hAnsi="Verdana"/>
          <w:sz w:val="20"/>
          <w:szCs w:val="20"/>
        </w:rPr>
        <w:t xml:space="preserve"> http://www.sinprosasco.org.br/noticias/e-responsabilidade-da-escola-combater-o-bullying, acesso em 01/09/2016. </w:t>
      </w:r>
    </w:p>
    <w:p w14:paraId="75C1E9CC" w14:textId="674438E7" w:rsidR="004D5676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  <w:r w:rsidRPr="006A2BB1">
        <w:rPr>
          <w:rFonts w:ascii="Verdana" w:hAnsi="Verdana"/>
          <w:sz w:val="20"/>
          <w:szCs w:val="20"/>
        </w:rPr>
        <w:t>Tema: O combate ao bullying nas escolas.</w:t>
      </w:r>
    </w:p>
    <w:p w14:paraId="7987D88C" w14:textId="216D0FEF" w:rsidR="00146CAE" w:rsidRPr="006A2BB1" w:rsidRDefault="00A614BF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r w:rsidRPr="006A2BB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E1881" w:rsidRPr="006A2BB1">
        <w:rPr>
          <w:rFonts w:ascii="Verdana" w:hAnsi="Verdana"/>
          <w:sz w:val="20"/>
          <w:szCs w:val="20"/>
        </w:rPr>
        <w:t>_______________________________________</w:t>
      </w:r>
      <w:r w:rsidR="006A2BB1">
        <w:rPr>
          <w:rFonts w:ascii="Verdana" w:hAnsi="Verdana"/>
          <w:sz w:val="20"/>
          <w:szCs w:val="20"/>
        </w:rPr>
        <w:t>_____________________</w:t>
      </w:r>
    </w:p>
    <w:p w14:paraId="710C093E" w14:textId="2ABE8E81" w:rsidR="00A614BF" w:rsidRPr="006A2BB1" w:rsidRDefault="00146CAE" w:rsidP="006A2BB1">
      <w:pPr>
        <w:pStyle w:val="PargrafodaLista"/>
        <w:numPr>
          <w:ilvl w:val="0"/>
          <w:numId w:val="9"/>
        </w:num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  <w:r w:rsidRPr="006A2BB1">
        <w:rPr>
          <w:rFonts w:ascii="Verdana" w:hAnsi="Verdana"/>
          <w:sz w:val="20"/>
          <w:szCs w:val="20"/>
        </w:rPr>
        <w:t xml:space="preserve">A boa alimentação é a base para um corpo saudável. Pelo menos </w:t>
      </w:r>
      <w:proofErr w:type="gramStart"/>
      <w:r w:rsidRPr="006A2BB1">
        <w:rPr>
          <w:rFonts w:ascii="Verdana" w:hAnsi="Verdana"/>
          <w:sz w:val="20"/>
          <w:szCs w:val="20"/>
        </w:rPr>
        <w:t>4</w:t>
      </w:r>
      <w:proofErr w:type="gramEnd"/>
      <w:r w:rsidRPr="006A2BB1">
        <w:rPr>
          <w:rFonts w:ascii="Verdana" w:hAnsi="Verdana"/>
          <w:sz w:val="20"/>
          <w:szCs w:val="20"/>
        </w:rPr>
        <w:t xml:space="preserve"> das 10 causas de mortes mais comuns – doença cardíaca, câncer, diabete e acidentes vasculares cerebrais – estão diretamente relacionados ao que comemos. É claro que a boa alimentação apenas não é a chave para uma vida longa e saudável, devendo fazer parte de um estilo de vida saudável, que inclui exercícios regulares, evitar o tabagismo e o uso excessivo de bebidas alcoólicas, administrar o stress, limitar a exposição a ambientes danosos à saúde, entre outros fatores. No entanto, pelo ritmo de vida atual com pouco tempo para dedicar às refeições saudáveis, muitas vezes adotamos um padrão alimentar desequilibrado e desajustado das nossas necessidades, passando ao consumo das comidas rápidas, as ditas “</w:t>
      </w:r>
      <w:proofErr w:type="spellStart"/>
      <w:r w:rsidRPr="006A2BB1">
        <w:rPr>
          <w:rFonts w:ascii="Verdana" w:hAnsi="Verdana"/>
          <w:sz w:val="20"/>
          <w:szCs w:val="20"/>
        </w:rPr>
        <w:t>fast</w:t>
      </w:r>
      <w:proofErr w:type="spellEnd"/>
      <w:r w:rsidRPr="006A2BB1">
        <w:rPr>
          <w:rFonts w:ascii="Verdana" w:hAnsi="Verdana"/>
          <w:sz w:val="20"/>
          <w:szCs w:val="20"/>
        </w:rPr>
        <w:t xml:space="preserve"> </w:t>
      </w:r>
      <w:proofErr w:type="spellStart"/>
      <w:r w:rsidRPr="006A2BB1">
        <w:rPr>
          <w:rFonts w:ascii="Verdana" w:hAnsi="Verdana"/>
          <w:sz w:val="20"/>
          <w:szCs w:val="20"/>
        </w:rPr>
        <w:t>food</w:t>
      </w:r>
      <w:proofErr w:type="spellEnd"/>
      <w:r w:rsidRPr="006A2BB1">
        <w:rPr>
          <w:rFonts w:ascii="Verdana" w:hAnsi="Verdana"/>
          <w:sz w:val="20"/>
          <w:szCs w:val="20"/>
        </w:rPr>
        <w:t xml:space="preserve">“. Fique atento às suas escolhas e cuide da quantidade e principalmente da qualidade, pois podem fazer toda </w:t>
      </w:r>
      <w:r w:rsidR="005E2553" w:rsidRPr="006A2BB1">
        <w:rPr>
          <w:rFonts w:ascii="Verdana" w:hAnsi="Verdana"/>
          <w:sz w:val="20"/>
          <w:szCs w:val="20"/>
        </w:rPr>
        <w:t>diferença. (2,0)</w:t>
      </w:r>
    </w:p>
    <w:p w14:paraId="192E142C" w14:textId="77777777" w:rsidR="00A614BF" w:rsidRPr="006A2BB1" w:rsidRDefault="00A614BF" w:rsidP="006A2BB1">
      <w:pPr>
        <w:pStyle w:val="PargrafodaLista"/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6B8B608D" w14:textId="75CB7400" w:rsidR="00146CAE" w:rsidRPr="006A2BB1" w:rsidRDefault="00146CAE" w:rsidP="006A2BB1">
      <w:pPr>
        <w:pStyle w:val="PargrafodaLista"/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  <w:r w:rsidRPr="006A2BB1">
        <w:rPr>
          <w:rFonts w:ascii="Verdana" w:hAnsi="Verdana"/>
          <w:sz w:val="20"/>
          <w:szCs w:val="20"/>
        </w:rPr>
        <w:t xml:space="preserve"> http://academiaweplay.com.br/a-importancia-da-alimentacao-para-uma-boa-saude-2/, acesso em 01/09/2016.</w:t>
      </w:r>
    </w:p>
    <w:p w14:paraId="1CEA0E0D" w14:textId="77777777" w:rsidR="007E1881" w:rsidRPr="006A2BB1" w:rsidRDefault="007E1881" w:rsidP="006A2BB1">
      <w:pPr>
        <w:pStyle w:val="PargrafodaLista"/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60269289" w14:textId="5FA6EDFC" w:rsidR="00A614BF" w:rsidRPr="006A2BB1" w:rsidRDefault="00A614BF" w:rsidP="006A2BB1">
      <w:pPr>
        <w:pStyle w:val="PargrafodaLista"/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  <w:r w:rsidRPr="006A2BB1">
        <w:rPr>
          <w:rFonts w:ascii="Verdana" w:hAnsi="Verdana"/>
          <w:sz w:val="20"/>
          <w:szCs w:val="20"/>
        </w:rPr>
        <w:t>Tema: A</w:t>
      </w:r>
      <w:r w:rsidR="007E1881" w:rsidRPr="006A2BB1">
        <w:rPr>
          <w:rFonts w:ascii="Verdana" w:hAnsi="Verdana"/>
          <w:sz w:val="20"/>
          <w:szCs w:val="20"/>
        </w:rPr>
        <w:t xml:space="preserve"> </w:t>
      </w:r>
      <w:r w:rsidRPr="006A2BB1">
        <w:rPr>
          <w:rFonts w:ascii="Verdana" w:hAnsi="Verdana"/>
          <w:sz w:val="20"/>
          <w:szCs w:val="20"/>
        </w:rPr>
        <w:t>importância</w:t>
      </w:r>
      <w:r w:rsidR="007E1881" w:rsidRPr="006A2BB1">
        <w:rPr>
          <w:rFonts w:ascii="Verdana" w:hAnsi="Verdana"/>
          <w:sz w:val="20"/>
          <w:szCs w:val="20"/>
        </w:rPr>
        <w:t xml:space="preserve"> </w:t>
      </w:r>
      <w:r w:rsidRPr="006A2BB1">
        <w:rPr>
          <w:rFonts w:ascii="Verdana" w:hAnsi="Verdana"/>
          <w:sz w:val="20"/>
          <w:szCs w:val="20"/>
        </w:rPr>
        <w:t>da alimentação</w:t>
      </w:r>
      <w:r w:rsidR="007E1881" w:rsidRPr="006A2BB1">
        <w:rPr>
          <w:rFonts w:ascii="Verdana" w:hAnsi="Verdana"/>
          <w:sz w:val="20"/>
          <w:szCs w:val="20"/>
        </w:rPr>
        <w:t xml:space="preserve"> para uma boa saúde</w:t>
      </w:r>
    </w:p>
    <w:p w14:paraId="5A29C44A" w14:textId="77777777" w:rsidR="007E1881" w:rsidRPr="006A2BB1" w:rsidRDefault="007E1881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6750C4A2" w14:textId="5196317E" w:rsidR="004D5676" w:rsidRPr="006A2BB1" w:rsidRDefault="00A614BF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  <w:r w:rsidRPr="006A2BB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A2BB1">
        <w:rPr>
          <w:rFonts w:ascii="Verdana" w:hAnsi="Verdana"/>
          <w:sz w:val="20"/>
          <w:szCs w:val="20"/>
        </w:rPr>
        <w:lastRenderedPageBreak/>
        <w:t>______________________________________________________________________________</w:t>
      </w:r>
      <w:r w:rsidR="007E1881" w:rsidRPr="006A2BB1">
        <w:rPr>
          <w:rFonts w:ascii="Verdana" w:hAnsi="Verdana"/>
          <w:sz w:val="20"/>
          <w:szCs w:val="20"/>
        </w:rPr>
        <w:t>_______________________________________</w:t>
      </w:r>
      <w:r w:rsidR="006A2BB1">
        <w:rPr>
          <w:rFonts w:ascii="Verdana" w:hAnsi="Verdana"/>
          <w:sz w:val="20"/>
          <w:szCs w:val="20"/>
        </w:rPr>
        <w:t>_____________________</w:t>
      </w:r>
    </w:p>
    <w:p w14:paraId="4D4C924A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</w:p>
    <w:p w14:paraId="461A495C" w14:textId="3EF5614E" w:rsidR="007E1881" w:rsidRPr="006A2BB1" w:rsidRDefault="00146CAE" w:rsidP="006A2BB1">
      <w:pPr>
        <w:pStyle w:val="PargrafodaLista"/>
        <w:numPr>
          <w:ilvl w:val="0"/>
          <w:numId w:val="9"/>
        </w:numPr>
        <w:tabs>
          <w:tab w:val="left" w:pos="1125"/>
        </w:tabs>
        <w:spacing w:line="240" w:lineRule="auto"/>
        <w:ind w:right="709"/>
        <w:jc w:val="both"/>
        <w:rPr>
          <w:rFonts w:ascii="Verdana" w:hAnsi="Verdana"/>
          <w:sz w:val="20"/>
          <w:szCs w:val="20"/>
        </w:rPr>
      </w:pPr>
      <w:r w:rsidRPr="006A2BB1">
        <w:rPr>
          <w:rFonts w:ascii="Verdana" w:hAnsi="Verdana"/>
          <w:sz w:val="20"/>
          <w:szCs w:val="20"/>
        </w:rPr>
        <w:t xml:space="preserve">A mobilidade urbana refere-se às condições de deslocamento da população no espaço geográfico das cidades. O termo é geralmente empregado para referir-se ao trânsito de veículos e também de pedestres, seja através do transporte individual (carros, motos, etc.), seja através do uso de transportes coletivos (ônibus, metrôs, etc.). Nos últimos anos, o debate sobre a mobilidade urbana no Brasil vem se acirrando cada vez mais, haja vista que a maior parte das grandes cidades do país vem encontrando dificuldades em desenvolver meios para diminuir a quantidade de congestionamentos ao longo do dia e o excesso de pedestres em áreas centrais dos espaços urbanos. Trata-se, também, de uma questão ambiental, pois o excesso de veículos nas ruas gera mais poluição, interferindo em problemas naturais e climáticos em larga escala e também nas próprias cidades, a exemplo do aumento do problema das ilhas de calor. </w:t>
      </w:r>
      <w:r w:rsidR="005E2553" w:rsidRPr="006A2BB1">
        <w:rPr>
          <w:rFonts w:ascii="Verdana" w:hAnsi="Verdana"/>
          <w:sz w:val="20"/>
          <w:szCs w:val="20"/>
        </w:rPr>
        <w:t>(2,0)</w:t>
      </w:r>
    </w:p>
    <w:p w14:paraId="61CAE0BA" w14:textId="797D2795" w:rsidR="00146CAE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  <w:r w:rsidRPr="006A2BB1">
        <w:rPr>
          <w:rFonts w:ascii="Verdana" w:hAnsi="Verdana"/>
          <w:sz w:val="20"/>
          <w:szCs w:val="20"/>
        </w:rPr>
        <w:t>http://brasilescola.uol.com.br/geografia/mobilidade-urbana-no-brasil.htm, acesso em 01/09/2016.</w:t>
      </w:r>
    </w:p>
    <w:p w14:paraId="5164852D" w14:textId="7BBD015C" w:rsidR="007E1881" w:rsidRPr="006A2BB1" w:rsidRDefault="007E1881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  <w:r w:rsidRPr="006A2BB1">
        <w:rPr>
          <w:rFonts w:ascii="Verdana" w:hAnsi="Verdana"/>
          <w:sz w:val="20"/>
          <w:szCs w:val="20"/>
        </w:rPr>
        <w:t>Tema: Mobilidade Urbana no Brasil</w:t>
      </w:r>
    </w:p>
    <w:p w14:paraId="735CD9BD" w14:textId="781E8E26" w:rsidR="00A614BF" w:rsidRPr="006A2BB1" w:rsidRDefault="00A614BF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 w:cs="Arial"/>
          <w:iCs/>
          <w:sz w:val="20"/>
          <w:szCs w:val="20"/>
          <w:shd w:val="clear" w:color="auto" w:fill="FFFFFF"/>
        </w:rPr>
      </w:pPr>
      <w:r w:rsidRPr="006A2BB1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E1881" w:rsidRPr="006A2BB1">
        <w:rPr>
          <w:rFonts w:ascii="Verdana" w:hAnsi="Verdana"/>
          <w:sz w:val="20"/>
          <w:szCs w:val="20"/>
        </w:rPr>
        <w:t>_______________________________________</w:t>
      </w:r>
      <w:r w:rsidR="006A2BB1">
        <w:rPr>
          <w:rFonts w:ascii="Verdana" w:hAnsi="Verdana"/>
          <w:sz w:val="20"/>
          <w:szCs w:val="20"/>
        </w:rPr>
        <w:t>_____________________</w:t>
      </w:r>
    </w:p>
    <w:p w14:paraId="4D44D4B4" w14:textId="77777777" w:rsidR="00146CAE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3F1C1B6F" w14:textId="77777777" w:rsidR="00146CAE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0BFB81F8" w14:textId="77777777" w:rsidR="00146CAE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51FB8566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393969B4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6A98FB73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09F35B8C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580BCB7F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578AA578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7CFAE0BB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3F8C549A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05967CBA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793BAACE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0114ACBB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754CC68A" w14:textId="77777777" w:rsidR="005E2553" w:rsidRPr="006A2BB1" w:rsidRDefault="005E2553" w:rsidP="006A2BB1">
      <w:pPr>
        <w:tabs>
          <w:tab w:val="left" w:pos="1125"/>
        </w:tabs>
        <w:spacing w:line="240" w:lineRule="auto"/>
        <w:ind w:right="709"/>
        <w:jc w:val="both"/>
        <w:rPr>
          <w:rFonts w:ascii="Verdana" w:hAnsi="Verdana"/>
          <w:sz w:val="20"/>
          <w:szCs w:val="20"/>
        </w:rPr>
      </w:pPr>
    </w:p>
    <w:p w14:paraId="645934D4" w14:textId="77777777" w:rsidR="005E2553" w:rsidRPr="006A2BB1" w:rsidRDefault="005E2553" w:rsidP="006A2BB1">
      <w:pPr>
        <w:tabs>
          <w:tab w:val="left" w:pos="1125"/>
        </w:tabs>
        <w:spacing w:line="240" w:lineRule="auto"/>
        <w:ind w:right="709"/>
        <w:jc w:val="both"/>
        <w:rPr>
          <w:rFonts w:ascii="Verdana" w:hAnsi="Verdana"/>
          <w:sz w:val="20"/>
          <w:szCs w:val="20"/>
        </w:rPr>
      </w:pPr>
    </w:p>
    <w:p w14:paraId="4AB5B207" w14:textId="463DB97D" w:rsidR="00146CAE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right"/>
        <w:rPr>
          <w:rFonts w:ascii="Verdana" w:hAnsi="Verdana"/>
          <w:sz w:val="32"/>
          <w:szCs w:val="32"/>
        </w:rPr>
      </w:pPr>
      <w:r w:rsidRPr="006A2BB1">
        <w:rPr>
          <w:rFonts w:ascii="Verdana" w:hAnsi="Verdana"/>
          <w:sz w:val="32"/>
          <w:szCs w:val="32"/>
        </w:rPr>
        <w:t>Boa Avaliação</w:t>
      </w:r>
      <w:proofErr w:type="gramStart"/>
      <w:r w:rsidRPr="006A2BB1">
        <w:rPr>
          <w:rFonts w:ascii="Verdana" w:hAnsi="Verdana"/>
          <w:sz w:val="32"/>
          <w:szCs w:val="32"/>
        </w:rPr>
        <w:t>!!!!</w:t>
      </w:r>
      <w:proofErr w:type="gramEnd"/>
    </w:p>
    <w:p w14:paraId="0501EC89" w14:textId="1E81AEC9" w:rsidR="005E2553" w:rsidRPr="006A2BB1" w:rsidRDefault="006A2BB1" w:rsidP="006A2BB1">
      <w:pPr>
        <w:tabs>
          <w:tab w:val="left" w:pos="1125"/>
        </w:tabs>
        <w:spacing w:line="240" w:lineRule="auto"/>
        <w:ind w:left="-284" w:right="709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</w:t>
      </w:r>
      <w:proofErr w:type="gramStart"/>
      <w:r>
        <w:rPr>
          <w:rFonts w:ascii="Verdana" w:hAnsi="Verdana"/>
          <w:sz w:val="20"/>
          <w:szCs w:val="20"/>
        </w:rPr>
        <w:t>Prof.ª</w:t>
      </w:r>
      <w:proofErr w:type="gramEnd"/>
      <w:r>
        <w:rPr>
          <w:rFonts w:ascii="Verdana" w:hAnsi="Verdana"/>
          <w:sz w:val="20"/>
          <w:szCs w:val="20"/>
        </w:rPr>
        <w:t xml:space="preserve"> Izadora Thaís</w:t>
      </w:r>
    </w:p>
    <w:p w14:paraId="35DBF659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52867F1C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0CC739A7" w14:textId="77777777" w:rsidR="005E2553" w:rsidRPr="006A2BB1" w:rsidRDefault="005E2553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377B9374" w14:textId="77777777" w:rsidR="00146CAE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1AD4ABF9" w14:textId="77777777" w:rsidR="00146CAE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6BD63955" w14:textId="77777777" w:rsidR="00146CAE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146275D5" w14:textId="77777777" w:rsidR="00146CAE" w:rsidRPr="006A2BB1" w:rsidRDefault="00146CAE" w:rsidP="006A2BB1">
      <w:pPr>
        <w:tabs>
          <w:tab w:val="left" w:pos="1125"/>
        </w:tabs>
        <w:spacing w:line="240" w:lineRule="auto"/>
        <w:ind w:left="-284" w:right="709"/>
        <w:jc w:val="both"/>
        <w:rPr>
          <w:rFonts w:ascii="Verdana" w:hAnsi="Verdana"/>
          <w:sz w:val="20"/>
          <w:szCs w:val="20"/>
        </w:rPr>
      </w:pPr>
    </w:p>
    <w:p w14:paraId="204F1AE9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15C82EC5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3BB6F20A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7470457E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1226E724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797E06FF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72DF6A4E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7FFE3455" w14:textId="77777777" w:rsidR="00146CAE" w:rsidRDefault="00146CAE" w:rsidP="007E1881">
      <w:pPr>
        <w:tabs>
          <w:tab w:val="left" w:pos="1125"/>
        </w:tabs>
        <w:ind w:left="-284" w:right="709"/>
        <w:rPr>
          <w:rFonts w:ascii="Verdana" w:hAnsi="Verdana"/>
          <w:sz w:val="24"/>
          <w:szCs w:val="24"/>
        </w:rPr>
      </w:pPr>
    </w:p>
    <w:p w14:paraId="562AA6C6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3D4CEA8C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ACED6EC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7C18024F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01D8417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76135B4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775621F0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3E60F570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28B4B044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36DAEDBB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07DEEE49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0E6827B6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CC825A4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3558EB15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2F3F4AB0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2A211569" w14:textId="77777777" w:rsidR="00146CAE" w:rsidRDefault="00146CA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89E68CA" w14:textId="5EAEDF85" w:rsidR="00437AEE" w:rsidRPr="00437AEE" w:rsidRDefault="00437AEE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____________________________________________________________________________________________________________________________</w:t>
      </w:r>
      <w:r>
        <w:rPr>
          <w:rFonts w:ascii="Verdana" w:hAnsi="Verdana"/>
          <w:sz w:val="24"/>
          <w:szCs w:val="24"/>
        </w:rPr>
        <w:lastRenderedPageBreak/>
        <w:t>15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20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25____________________________________________________________</w:t>
      </w:r>
    </w:p>
    <w:p w14:paraId="697F333E" w14:textId="77777777" w:rsidR="00D62933" w:rsidRPr="00437AEE" w:rsidRDefault="00D62933" w:rsidP="00D62933">
      <w:pPr>
        <w:tabs>
          <w:tab w:val="left" w:pos="1125"/>
        </w:tabs>
        <w:rPr>
          <w:rFonts w:ascii="Verdana" w:hAnsi="Verdana"/>
          <w:b/>
          <w:sz w:val="24"/>
          <w:szCs w:val="24"/>
        </w:rPr>
      </w:pPr>
    </w:p>
    <w:p w14:paraId="4FDDB45A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075CD0F1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0EC864C7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38CED4C0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71C494E6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1D9142E1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68BF6703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11DFBD8D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F778D6F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3879B28B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2FC34275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70D952AD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5C459E52" w14:textId="585DD7C8" w:rsidR="00D62933" w:rsidRPr="00437AEE" w:rsidRDefault="00437AEE" w:rsidP="00437AEE">
      <w:pPr>
        <w:tabs>
          <w:tab w:val="left" w:pos="1125"/>
        </w:tabs>
        <w:jc w:val="right"/>
        <w:rPr>
          <w:rFonts w:ascii="Verdana" w:hAnsi="Verdana"/>
          <w:sz w:val="36"/>
          <w:szCs w:val="36"/>
        </w:rPr>
      </w:pPr>
      <w:r w:rsidRPr="00437AEE">
        <w:rPr>
          <w:rFonts w:ascii="Verdana" w:hAnsi="Verdana"/>
          <w:sz w:val="36"/>
          <w:szCs w:val="36"/>
        </w:rPr>
        <w:t>Boa Avaliação!!!!!</w:t>
      </w:r>
    </w:p>
    <w:p w14:paraId="75D7AA25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6DA73F08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429FDD5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19FBABD3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66FB7027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570A7257" w14:textId="77777777" w:rsidR="00D62933" w:rsidRPr="0093397A" w:rsidRDefault="00D62933" w:rsidP="00D62933">
      <w:pPr>
        <w:tabs>
          <w:tab w:val="left" w:pos="1125"/>
        </w:tabs>
        <w:rPr>
          <w:rFonts w:ascii="Verdana" w:hAnsi="Verdana"/>
          <w:sz w:val="24"/>
          <w:szCs w:val="24"/>
        </w:rPr>
      </w:pPr>
    </w:p>
    <w:p w14:paraId="46D15C35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68CB269B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549501D7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737486C5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58632276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6E2DDC1C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706216CE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7E11C7C1" w14:textId="77777777" w:rsidR="00D62933" w:rsidRPr="0093397A" w:rsidRDefault="00D62933" w:rsidP="00D62933">
      <w:pPr>
        <w:rPr>
          <w:rFonts w:ascii="Verdana" w:hAnsi="Verdana"/>
          <w:sz w:val="24"/>
          <w:szCs w:val="24"/>
        </w:rPr>
      </w:pPr>
    </w:p>
    <w:p w14:paraId="0B293F1D" w14:textId="77777777" w:rsidR="0034676E" w:rsidRPr="0093397A" w:rsidRDefault="0034676E" w:rsidP="00D62933">
      <w:pPr>
        <w:rPr>
          <w:rFonts w:ascii="Verdana" w:hAnsi="Verdana"/>
          <w:sz w:val="24"/>
          <w:szCs w:val="24"/>
        </w:rPr>
      </w:pPr>
    </w:p>
    <w:sectPr w:rsidR="0034676E" w:rsidRPr="0093397A" w:rsidSect="00304DFF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04DFF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94CC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67D"/>
    <w:multiLevelType w:val="hybridMultilevel"/>
    <w:tmpl w:val="25744BD8"/>
    <w:lvl w:ilvl="0" w:tplc="5FF0E8D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2BF87BF6"/>
    <w:multiLevelType w:val="hybridMultilevel"/>
    <w:tmpl w:val="BD9235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421D87"/>
    <w:multiLevelType w:val="hybridMultilevel"/>
    <w:tmpl w:val="6CE4D1F0"/>
    <w:lvl w:ilvl="0" w:tplc="841494A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6CAE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B6C02"/>
    <w:rsid w:val="002D3140"/>
    <w:rsid w:val="002E0452"/>
    <w:rsid w:val="002E0F84"/>
    <w:rsid w:val="002E1C77"/>
    <w:rsid w:val="002E3D8E"/>
    <w:rsid w:val="00300FCC"/>
    <w:rsid w:val="00304DFF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7AEE"/>
    <w:rsid w:val="00446779"/>
    <w:rsid w:val="00466D7A"/>
    <w:rsid w:val="00473C96"/>
    <w:rsid w:val="004A1876"/>
    <w:rsid w:val="004B5FAA"/>
    <w:rsid w:val="004D5676"/>
    <w:rsid w:val="004F0ABD"/>
    <w:rsid w:val="004F5938"/>
    <w:rsid w:val="00510D47"/>
    <w:rsid w:val="0054275C"/>
    <w:rsid w:val="005B6A85"/>
    <w:rsid w:val="005C3014"/>
    <w:rsid w:val="005E2553"/>
    <w:rsid w:val="005E5BEA"/>
    <w:rsid w:val="005F6252"/>
    <w:rsid w:val="00624538"/>
    <w:rsid w:val="006451D4"/>
    <w:rsid w:val="006A2BB1"/>
    <w:rsid w:val="006C72CA"/>
    <w:rsid w:val="006E1771"/>
    <w:rsid w:val="006E26DF"/>
    <w:rsid w:val="006F5A84"/>
    <w:rsid w:val="0071018F"/>
    <w:rsid w:val="007300A8"/>
    <w:rsid w:val="00735AE3"/>
    <w:rsid w:val="0073776A"/>
    <w:rsid w:val="00755526"/>
    <w:rsid w:val="007571C0"/>
    <w:rsid w:val="007D07B0"/>
    <w:rsid w:val="007E1881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97A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14BF"/>
    <w:rsid w:val="00A76795"/>
    <w:rsid w:val="00A84FD5"/>
    <w:rsid w:val="00A94CC0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4B4B"/>
    <w:rsid w:val="00E77542"/>
    <w:rsid w:val="00EA4710"/>
    <w:rsid w:val="00EA61E8"/>
    <w:rsid w:val="00EB01DE"/>
    <w:rsid w:val="00EC13B8"/>
    <w:rsid w:val="00ED1EBE"/>
    <w:rsid w:val="00ED64D8"/>
    <w:rsid w:val="00F034E6"/>
    <w:rsid w:val="00F03E24"/>
    <w:rsid w:val="00F16B25"/>
    <w:rsid w:val="00F44BF8"/>
    <w:rsid w:val="00F47867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4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5474-16D4-4F83-AAB7-70444C8EE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1506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 Thais</cp:lastModifiedBy>
  <cp:revision>9</cp:revision>
  <cp:lastPrinted>2022-03-05T06:04:00Z</cp:lastPrinted>
  <dcterms:created xsi:type="dcterms:W3CDTF">2022-03-05T06:46:00Z</dcterms:created>
  <dcterms:modified xsi:type="dcterms:W3CDTF">2022-03-12T00:10:00Z</dcterms:modified>
</cp:coreProperties>
</file>