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9FEA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066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898A05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</w:t>
            </w:r>
            <w:r w:rsidR="001F763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ão 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483C5D6A" w14:textId="77777777" w:rsidR="00BE0669" w:rsidRDefault="00BE0669" w:rsidP="00BE0669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72F4A2C" w14:textId="77777777" w:rsidR="00BE0669" w:rsidRPr="00301DF5" w:rsidRDefault="00BE0669" w:rsidP="0083343B">
      <w:pPr>
        <w:pStyle w:val="NormalWeb"/>
        <w:numPr>
          <w:ilvl w:val="0"/>
          <w:numId w:val="3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301DF5">
        <w:rPr>
          <w:rFonts w:ascii="Verdana" w:hAnsi="Verdana"/>
          <w:spacing w:val="2"/>
          <w:sz w:val="22"/>
          <w:szCs w:val="22"/>
        </w:rPr>
        <w:t>Considere a frase:</w:t>
      </w:r>
    </w:p>
    <w:p w14:paraId="7C3D4A3B" w14:textId="77777777" w:rsidR="00BE0669" w:rsidRPr="00AF5754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</w:p>
    <w:p w14:paraId="236543C9" w14:textId="4914CF2A" w:rsidR="005815FC" w:rsidRPr="00AF5754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AF5754">
        <w:rPr>
          <w:rFonts w:ascii="Verdana" w:hAnsi="Verdana"/>
          <w:spacing w:val="2"/>
          <w:sz w:val="22"/>
          <w:szCs w:val="22"/>
        </w:rPr>
        <w:t>“</w:t>
      </w:r>
      <w:r w:rsidR="001F7631" w:rsidRPr="00AF5754">
        <w:rPr>
          <w:rFonts w:ascii="Verdana" w:hAnsi="Verdana" w:cstheme="minorHAnsi"/>
          <w:sz w:val="22"/>
          <w:szCs w:val="22"/>
          <w:u w:val="single"/>
        </w:rPr>
        <w:t>Conforme</w:t>
      </w:r>
      <w:r w:rsidR="001F7631" w:rsidRPr="00AF5754">
        <w:rPr>
          <w:rFonts w:ascii="Verdana" w:hAnsi="Verdana" w:cstheme="minorHAnsi"/>
          <w:sz w:val="22"/>
          <w:szCs w:val="22"/>
        </w:rPr>
        <w:t xml:space="preserve"> afirmam alguns, a história se repete”.</w:t>
      </w:r>
    </w:p>
    <w:p w14:paraId="2F1632B0" w14:textId="1AEB03CB" w:rsidR="00BE0669" w:rsidRPr="00AF5754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AF5754">
        <w:rPr>
          <w:rFonts w:ascii="Verdana" w:hAnsi="Verdana"/>
          <w:spacing w:val="2"/>
          <w:sz w:val="22"/>
          <w:szCs w:val="22"/>
        </w:rPr>
        <w:t>A conjunção</w:t>
      </w:r>
      <w:r w:rsidR="00301DF5">
        <w:rPr>
          <w:rFonts w:ascii="Verdana" w:hAnsi="Verdana"/>
          <w:spacing w:val="2"/>
          <w:sz w:val="22"/>
          <w:szCs w:val="22"/>
        </w:rPr>
        <w:t xml:space="preserve"> adverbial</w:t>
      </w:r>
      <w:r w:rsidRPr="00AF5754">
        <w:rPr>
          <w:rFonts w:ascii="Verdana" w:hAnsi="Verdana"/>
          <w:spacing w:val="2"/>
          <w:sz w:val="22"/>
          <w:szCs w:val="22"/>
        </w:rPr>
        <w:t xml:space="preserve"> destacada estabelece uma relação de</w:t>
      </w:r>
      <w:r w:rsidR="00301DF5">
        <w:rPr>
          <w:rFonts w:ascii="Verdana" w:hAnsi="Verdana"/>
          <w:spacing w:val="2"/>
          <w:sz w:val="22"/>
          <w:szCs w:val="22"/>
        </w:rPr>
        <w:t xml:space="preserve"> (0,5)</w:t>
      </w:r>
      <w:r w:rsidRPr="00AF5754">
        <w:rPr>
          <w:rFonts w:ascii="Verdana" w:hAnsi="Verdana"/>
          <w:spacing w:val="2"/>
          <w:sz w:val="22"/>
          <w:szCs w:val="22"/>
        </w:rPr>
        <w:t>:</w:t>
      </w:r>
    </w:p>
    <w:p w14:paraId="01A35C83" w14:textId="77777777" w:rsidR="00BE0669" w:rsidRPr="00AF5754" w:rsidRDefault="00BE0669" w:rsidP="00BE0669">
      <w:pPr>
        <w:pStyle w:val="NormalWeb"/>
        <w:shd w:val="clear" w:color="auto" w:fill="FFFFFF"/>
        <w:spacing w:after="0"/>
        <w:ind w:left="-709" w:hanging="284"/>
        <w:rPr>
          <w:rFonts w:ascii="Verdana" w:hAnsi="Verdana"/>
          <w:spacing w:val="2"/>
          <w:sz w:val="22"/>
          <w:szCs w:val="22"/>
        </w:rPr>
      </w:pPr>
    </w:p>
    <w:p w14:paraId="7320C782" w14:textId="5A77C748" w:rsidR="00BE0669" w:rsidRPr="00AF5754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 xml:space="preserve">a) </w:t>
      </w:r>
      <w:proofErr w:type="gramStart"/>
      <w:r w:rsidR="00301DF5">
        <w:rPr>
          <w:rFonts w:ascii="Verdana" w:hAnsi="Verdana" w:cs="Times New Roman"/>
        </w:rPr>
        <w:t>(  )</w:t>
      </w:r>
      <w:proofErr w:type="gramEnd"/>
      <w:r w:rsidR="00301DF5">
        <w:rPr>
          <w:rFonts w:ascii="Verdana" w:hAnsi="Verdana" w:cs="Times New Roman"/>
        </w:rPr>
        <w:t xml:space="preserve"> </w:t>
      </w:r>
      <w:r w:rsidRPr="00AF5754">
        <w:rPr>
          <w:rFonts w:ascii="Verdana" w:hAnsi="Verdana" w:cs="Times New Roman"/>
        </w:rPr>
        <w:t>explicação.</w:t>
      </w:r>
    </w:p>
    <w:p w14:paraId="4B92AFBA" w14:textId="2FBDCDB4" w:rsidR="00BE0669" w:rsidRPr="00AF5754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AF5754">
        <w:rPr>
          <w:rFonts w:ascii="Verdana" w:hAnsi="Verdana" w:cs="Times New Roman"/>
          <w:spacing w:val="2"/>
        </w:rPr>
        <w:t xml:space="preserve">b) </w:t>
      </w:r>
      <w:proofErr w:type="gramStart"/>
      <w:r w:rsidR="00301DF5">
        <w:rPr>
          <w:rFonts w:ascii="Verdana" w:hAnsi="Verdana" w:cs="Times New Roman"/>
          <w:spacing w:val="2"/>
        </w:rPr>
        <w:t>(  )</w:t>
      </w:r>
      <w:proofErr w:type="gramEnd"/>
      <w:r w:rsidR="00301DF5">
        <w:rPr>
          <w:rFonts w:ascii="Verdana" w:hAnsi="Verdana" w:cs="Times New Roman"/>
          <w:spacing w:val="2"/>
        </w:rPr>
        <w:t xml:space="preserve"> </w:t>
      </w:r>
      <w:r w:rsidRPr="00AF5754">
        <w:rPr>
          <w:rFonts w:ascii="Verdana" w:hAnsi="Verdana" w:cs="Times New Roman"/>
          <w:spacing w:val="2"/>
        </w:rPr>
        <w:t>condição.</w:t>
      </w:r>
    </w:p>
    <w:p w14:paraId="556C4E5B" w14:textId="12E088EE" w:rsidR="00BE0669" w:rsidRPr="00AF5754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AF5754">
        <w:rPr>
          <w:rFonts w:ascii="Verdana" w:hAnsi="Verdana" w:cs="Times New Roman"/>
          <w:spacing w:val="2"/>
        </w:rPr>
        <w:t xml:space="preserve">c) </w:t>
      </w:r>
      <w:proofErr w:type="gramStart"/>
      <w:r w:rsidR="00301DF5">
        <w:rPr>
          <w:rFonts w:ascii="Verdana" w:hAnsi="Verdana" w:cs="Times New Roman"/>
          <w:spacing w:val="2"/>
        </w:rPr>
        <w:t>(  )</w:t>
      </w:r>
      <w:proofErr w:type="gramEnd"/>
      <w:r w:rsidR="00301DF5">
        <w:rPr>
          <w:rFonts w:ascii="Verdana" w:hAnsi="Verdana" w:cs="Times New Roman"/>
          <w:spacing w:val="2"/>
        </w:rPr>
        <w:t xml:space="preserve"> </w:t>
      </w:r>
      <w:r w:rsidRPr="00AF5754">
        <w:rPr>
          <w:rFonts w:ascii="Verdana" w:hAnsi="Verdana" w:cs="Times New Roman"/>
          <w:spacing w:val="2"/>
        </w:rPr>
        <w:t>conformidade.</w:t>
      </w:r>
    </w:p>
    <w:p w14:paraId="3706E674" w14:textId="46E80D74" w:rsidR="00BE0669" w:rsidRPr="00AF5754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AF5754">
        <w:rPr>
          <w:rFonts w:ascii="Verdana" w:hAnsi="Verdana" w:cs="Times New Roman"/>
          <w:spacing w:val="2"/>
        </w:rPr>
        <w:t xml:space="preserve">d) </w:t>
      </w:r>
      <w:proofErr w:type="gramStart"/>
      <w:r w:rsidR="00301DF5">
        <w:rPr>
          <w:rFonts w:ascii="Verdana" w:hAnsi="Verdana" w:cs="Times New Roman"/>
          <w:spacing w:val="2"/>
        </w:rPr>
        <w:t>(  )</w:t>
      </w:r>
      <w:proofErr w:type="gramEnd"/>
      <w:r w:rsidR="00301DF5">
        <w:rPr>
          <w:rFonts w:ascii="Verdana" w:hAnsi="Verdana" w:cs="Times New Roman"/>
          <w:spacing w:val="2"/>
        </w:rPr>
        <w:t xml:space="preserve"> </w:t>
      </w:r>
      <w:r w:rsidRPr="00AF5754">
        <w:rPr>
          <w:rFonts w:ascii="Verdana" w:hAnsi="Verdana" w:cs="Times New Roman"/>
          <w:spacing w:val="2"/>
        </w:rPr>
        <w:t>simultaneidade.</w:t>
      </w:r>
    </w:p>
    <w:p w14:paraId="5947E6EC" w14:textId="2C3DDA36" w:rsidR="00BE0669" w:rsidRPr="00AF5754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</w:rPr>
      </w:pPr>
      <w:r w:rsidRPr="00AF5754">
        <w:rPr>
          <w:rFonts w:ascii="Verdana" w:hAnsi="Verdana" w:cs="Times New Roman"/>
          <w:spacing w:val="2"/>
        </w:rPr>
        <w:t xml:space="preserve">e) </w:t>
      </w:r>
      <w:proofErr w:type="gramStart"/>
      <w:r w:rsidR="00301DF5">
        <w:rPr>
          <w:rFonts w:ascii="Verdana" w:hAnsi="Verdana" w:cs="Times New Roman"/>
          <w:spacing w:val="2"/>
        </w:rPr>
        <w:t>(  )</w:t>
      </w:r>
      <w:proofErr w:type="gramEnd"/>
      <w:r w:rsidR="00301DF5">
        <w:rPr>
          <w:rFonts w:ascii="Verdana" w:hAnsi="Verdana" w:cs="Times New Roman"/>
          <w:spacing w:val="2"/>
        </w:rPr>
        <w:t xml:space="preserve"> </w:t>
      </w:r>
      <w:r w:rsidRPr="00AF5754">
        <w:rPr>
          <w:rFonts w:ascii="Verdana" w:hAnsi="Verdana" w:cs="Times New Roman"/>
          <w:spacing w:val="2"/>
        </w:rPr>
        <w:t>finalidade.</w:t>
      </w:r>
    </w:p>
    <w:p w14:paraId="3672CF04" w14:textId="76C7683B" w:rsidR="00BE0669" w:rsidRPr="00301DF5" w:rsidRDefault="00BE0669" w:rsidP="0083343B">
      <w:pPr>
        <w:pStyle w:val="PargrafodaLista"/>
        <w:numPr>
          <w:ilvl w:val="0"/>
          <w:numId w:val="3"/>
        </w:numPr>
        <w:ind w:left="-709" w:hanging="284"/>
        <w:jc w:val="both"/>
        <w:rPr>
          <w:rFonts w:ascii="Verdana" w:hAnsi="Verdana" w:cs="Times New Roman"/>
        </w:rPr>
      </w:pPr>
      <w:r w:rsidRPr="00301DF5">
        <w:rPr>
          <w:rFonts w:ascii="Verdana" w:hAnsi="Verdana" w:cs="Times New Roman"/>
        </w:rPr>
        <w:t>Una as duas orações a seguir utilizando uma conjunção</w:t>
      </w:r>
      <w:r w:rsidR="00301DF5" w:rsidRPr="00301DF5">
        <w:rPr>
          <w:rFonts w:ascii="Verdana" w:hAnsi="Verdana" w:cs="Times New Roman"/>
        </w:rPr>
        <w:t xml:space="preserve"> coordenada</w:t>
      </w:r>
      <w:r w:rsidRPr="00301DF5">
        <w:rPr>
          <w:rFonts w:ascii="Verdana" w:hAnsi="Verdana" w:cs="Times New Roman"/>
        </w:rPr>
        <w:t xml:space="preserve"> conclusiva</w:t>
      </w:r>
      <w:r w:rsidR="00301DF5" w:rsidRPr="00301DF5">
        <w:rPr>
          <w:rFonts w:ascii="Verdana" w:hAnsi="Verdana" w:cs="Times New Roman"/>
        </w:rPr>
        <w:t xml:space="preserve"> (0,5)</w:t>
      </w:r>
      <w:r w:rsidRPr="00301DF5">
        <w:rPr>
          <w:rFonts w:ascii="Verdana" w:hAnsi="Verdana" w:cs="Times New Roman"/>
        </w:rPr>
        <w:t>.</w:t>
      </w:r>
    </w:p>
    <w:p w14:paraId="1E47ADEA" w14:textId="77777777" w:rsidR="00640A52" w:rsidRPr="00AF5754" w:rsidRDefault="001F7631" w:rsidP="00301DF5">
      <w:pPr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AF5754">
        <w:rPr>
          <w:rFonts w:ascii="Verdana" w:hAnsi="Verdana" w:cs="Times New Roman"/>
        </w:rPr>
        <w:t>“</w:t>
      </w:r>
      <w:r w:rsidRPr="00AF5754">
        <w:rPr>
          <w:rFonts w:ascii="Verdana" w:eastAsia="Times New Roman" w:hAnsi="Verdana" w:cs="Times New Roman"/>
          <w:lang w:eastAsia="pt-BR"/>
        </w:rPr>
        <w:t>Paulo passou mal no emprego. Foi para casa antes do fim do expediente.”</w:t>
      </w:r>
    </w:p>
    <w:p w14:paraId="6C7E6918" w14:textId="4C887F6C" w:rsidR="00BE0669" w:rsidRPr="00AF5754" w:rsidRDefault="00BE0669" w:rsidP="00301DF5">
      <w:pPr>
        <w:spacing w:before="100" w:beforeAutospacing="1" w:after="100" w:afterAutospacing="1"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AF5754">
        <w:rPr>
          <w:rFonts w:ascii="Verdana" w:hAnsi="Verdana" w:cs="Times New Roman"/>
          <w:spacing w:val="2"/>
          <w:shd w:val="clear" w:color="auto" w:fill="FFFFFF"/>
        </w:rPr>
        <w:t>__________________________________________________________________</w:t>
      </w:r>
    </w:p>
    <w:p w14:paraId="3C3A2A59" w14:textId="4E3D30CE" w:rsidR="00BE0669" w:rsidRPr="00301DF5" w:rsidRDefault="00BE0669" w:rsidP="0083343B">
      <w:pPr>
        <w:pStyle w:val="PargrafodaLista"/>
        <w:numPr>
          <w:ilvl w:val="0"/>
          <w:numId w:val="3"/>
        </w:numPr>
        <w:ind w:left="-709" w:hanging="284"/>
        <w:jc w:val="both"/>
        <w:rPr>
          <w:rFonts w:ascii="Verdana" w:hAnsi="Verdana" w:cs="Times New Roman"/>
        </w:rPr>
      </w:pPr>
      <w:r w:rsidRPr="00301DF5">
        <w:rPr>
          <w:rFonts w:ascii="Verdana" w:hAnsi="Verdana" w:cs="Times New Roman"/>
        </w:rPr>
        <w:t>Marque a alternativa que apresenta uma ORAÇÃO COORDENADA SINDÉTICA (aquela que possui conjunção)</w:t>
      </w:r>
      <w:r w:rsidR="00301DF5" w:rsidRPr="00301DF5">
        <w:rPr>
          <w:rFonts w:ascii="Verdana" w:hAnsi="Verdana" w:cs="Times New Roman"/>
        </w:rPr>
        <w:t xml:space="preserve"> (0,5)</w:t>
      </w:r>
      <w:r w:rsidRPr="00301DF5">
        <w:rPr>
          <w:rFonts w:ascii="Verdana" w:hAnsi="Verdana" w:cs="Times New Roman"/>
        </w:rPr>
        <w:t>.</w:t>
      </w:r>
    </w:p>
    <w:p w14:paraId="1E776702" w14:textId="77777777" w:rsidR="00BE0669" w:rsidRPr="00AF5754" w:rsidRDefault="00BE0669" w:rsidP="00BE0669">
      <w:pPr>
        <w:pStyle w:val="PargrafodaLista"/>
        <w:spacing w:after="0" w:line="240" w:lineRule="auto"/>
        <w:ind w:left="-709" w:hanging="284"/>
        <w:textAlignment w:val="baseline"/>
        <w:rPr>
          <w:rFonts w:ascii="Verdana" w:eastAsia="Times New Roman" w:hAnsi="Verdana" w:cs="Times New Roman"/>
          <w:lang w:eastAsia="pt-BR"/>
        </w:rPr>
      </w:pPr>
    </w:p>
    <w:p w14:paraId="2FE9A514" w14:textId="2D425723" w:rsidR="00BE0669" w:rsidRPr="00AF5754" w:rsidRDefault="00301DF5" w:rsidP="0083343B">
      <w:pPr>
        <w:pStyle w:val="PargrafodaLista"/>
        <w:numPr>
          <w:ilvl w:val="0"/>
          <w:numId w:val="4"/>
        </w:numPr>
        <w:spacing w:after="0" w:line="240" w:lineRule="auto"/>
        <w:ind w:left="-993" w:firstLine="0"/>
        <w:textAlignment w:val="baseline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(  ) </w:t>
      </w:r>
      <w:r w:rsidR="001F7631" w:rsidRPr="00AF5754">
        <w:rPr>
          <w:rFonts w:ascii="Verdana" w:eastAsia="Times New Roman" w:hAnsi="Verdana" w:cs="Times New Roman"/>
          <w:lang w:eastAsia="pt-BR"/>
        </w:rPr>
        <w:t>Cheguei em casa, cai no sono</w:t>
      </w:r>
      <w:r w:rsidR="00BE0669" w:rsidRPr="00AF5754">
        <w:rPr>
          <w:rFonts w:ascii="Verdana" w:eastAsia="Times New Roman" w:hAnsi="Verdana" w:cs="Times New Roman"/>
          <w:lang w:eastAsia="pt-BR"/>
        </w:rPr>
        <w:t>.</w:t>
      </w:r>
      <w:r w:rsidR="00BE0669" w:rsidRPr="00AF5754">
        <w:rPr>
          <w:rFonts w:ascii="Verdana" w:eastAsia="Times New Roman" w:hAnsi="Verdana" w:cs="Times New Roman"/>
          <w:lang w:eastAsia="pt-BR"/>
        </w:rPr>
        <w:br/>
        <w:t xml:space="preserve">b)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AF5754">
        <w:rPr>
          <w:rFonts w:ascii="Verdana" w:eastAsia="Times New Roman" w:hAnsi="Verdana" w:cs="Times New Roman"/>
          <w:lang w:eastAsia="pt-BR"/>
        </w:rPr>
        <w:t xml:space="preserve">Não </w:t>
      </w:r>
      <w:r w:rsidR="001F7631" w:rsidRPr="00AF5754">
        <w:rPr>
          <w:rFonts w:ascii="Verdana" w:eastAsia="Times New Roman" w:hAnsi="Verdana" w:cs="Times New Roman"/>
          <w:lang w:eastAsia="pt-BR"/>
        </w:rPr>
        <w:t>durma tarde, ficará com sono o resto do dia</w:t>
      </w:r>
      <w:r w:rsidR="00BE0669" w:rsidRPr="00AF5754">
        <w:rPr>
          <w:rFonts w:ascii="Verdana" w:eastAsia="Times New Roman" w:hAnsi="Verdana" w:cs="Times New Roman"/>
          <w:lang w:eastAsia="pt-BR"/>
        </w:rPr>
        <w:t>.</w:t>
      </w:r>
      <w:r w:rsidR="00BE0669" w:rsidRPr="00AF5754">
        <w:rPr>
          <w:rFonts w:ascii="Verdana" w:eastAsia="Times New Roman" w:hAnsi="Verdana" w:cs="Times New Roman"/>
          <w:lang w:eastAsia="pt-BR"/>
        </w:rPr>
        <w:br/>
        <w:t xml:space="preserve">c)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AF5754">
        <w:rPr>
          <w:rFonts w:ascii="Verdana" w:eastAsia="Times New Roman" w:hAnsi="Verdana" w:cs="Times New Roman"/>
          <w:lang w:eastAsia="pt-BR"/>
        </w:rPr>
        <w:t>O funcionário não quer trabalhar, aprender, estudar.</w:t>
      </w:r>
      <w:r w:rsidR="00BE0669" w:rsidRPr="00AF5754">
        <w:rPr>
          <w:rFonts w:ascii="Verdana" w:eastAsia="Times New Roman" w:hAnsi="Verdana" w:cs="Times New Roman"/>
          <w:lang w:eastAsia="pt-BR"/>
        </w:rPr>
        <w:br/>
        <w:t xml:space="preserve">d)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AF5754">
        <w:rPr>
          <w:rFonts w:ascii="Verdana" w:eastAsia="Times New Roman" w:hAnsi="Verdana" w:cs="Times New Roman"/>
          <w:lang w:eastAsia="pt-BR"/>
        </w:rPr>
        <w:t xml:space="preserve">Cheguei cedo, </w:t>
      </w:r>
      <w:r w:rsidR="001F7631" w:rsidRPr="00AF5754">
        <w:rPr>
          <w:rFonts w:ascii="Verdana" w:eastAsia="Times New Roman" w:hAnsi="Verdana" w:cs="Times New Roman"/>
          <w:lang w:eastAsia="pt-BR"/>
        </w:rPr>
        <w:t>logo</w:t>
      </w:r>
      <w:r w:rsidR="00BE0669" w:rsidRPr="00AF5754">
        <w:rPr>
          <w:rFonts w:ascii="Verdana" w:eastAsia="Times New Roman" w:hAnsi="Verdana" w:cs="Times New Roman"/>
          <w:lang w:eastAsia="pt-BR"/>
        </w:rPr>
        <w:t xml:space="preserve"> terei de esperar a escola abrir.</w:t>
      </w:r>
      <w:r w:rsidR="00BE0669" w:rsidRPr="00AF5754">
        <w:rPr>
          <w:rFonts w:ascii="Verdana" w:eastAsia="Times New Roman" w:hAnsi="Verdana" w:cs="Times New Roman"/>
          <w:lang w:eastAsia="pt-BR"/>
        </w:rPr>
        <w:br/>
        <w:t xml:space="preserve">e) </w:t>
      </w:r>
      <w:r>
        <w:rPr>
          <w:rFonts w:ascii="Verdana" w:eastAsia="Times New Roman" w:hAnsi="Verdana" w:cs="Times New Roman"/>
          <w:lang w:eastAsia="pt-BR"/>
        </w:rPr>
        <w:t xml:space="preserve">(  ) </w:t>
      </w:r>
      <w:r w:rsidR="00BE0669" w:rsidRPr="00AF5754">
        <w:rPr>
          <w:rFonts w:ascii="Verdana" w:eastAsia="Times New Roman" w:hAnsi="Verdana" w:cs="Times New Roman"/>
          <w:lang w:eastAsia="pt-BR"/>
        </w:rPr>
        <w:t xml:space="preserve">Minha </w:t>
      </w:r>
      <w:r w:rsidR="001F7631" w:rsidRPr="00AF5754">
        <w:rPr>
          <w:rFonts w:ascii="Verdana" w:eastAsia="Times New Roman" w:hAnsi="Verdana" w:cs="Times New Roman"/>
          <w:lang w:eastAsia="pt-BR"/>
        </w:rPr>
        <w:t>mãe</w:t>
      </w:r>
      <w:r w:rsidR="00BE0669" w:rsidRPr="00AF5754">
        <w:rPr>
          <w:rFonts w:ascii="Verdana" w:eastAsia="Times New Roman" w:hAnsi="Verdana" w:cs="Times New Roman"/>
          <w:lang w:eastAsia="pt-BR"/>
        </w:rPr>
        <w:t xml:space="preserve"> costumava </w:t>
      </w:r>
      <w:r w:rsidR="001F7631" w:rsidRPr="00AF5754">
        <w:rPr>
          <w:rFonts w:ascii="Verdana" w:eastAsia="Times New Roman" w:hAnsi="Verdana" w:cs="Times New Roman"/>
          <w:lang w:eastAsia="pt-BR"/>
        </w:rPr>
        <w:t>ler muitos livros</w:t>
      </w:r>
      <w:r w:rsidR="00BE0669" w:rsidRPr="00AF5754">
        <w:rPr>
          <w:rFonts w:ascii="Verdana" w:eastAsia="Times New Roman" w:hAnsi="Verdana" w:cs="Times New Roman"/>
          <w:lang w:eastAsia="pt-BR"/>
        </w:rPr>
        <w:t>.</w:t>
      </w:r>
    </w:p>
    <w:p w14:paraId="316EC2B0" w14:textId="596C23F0" w:rsidR="00BE0669" w:rsidRPr="00301DF5" w:rsidRDefault="00BE0669" w:rsidP="0083343B">
      <w:pPr>
        <w:pStyle w:val="NormalWeb"/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301DF5">
        <w:rPr>
          <w:rFonts w:ascii="Verdana" w:hAnsi="Verdana"/>
          <w:color w:val="000000"/>
          <w:spacing w:val="3"/>
          <w:sz w:val="22"/>
          <w:szCs w:val="22"/>
        </w:rPr>
        <w:t>Na frase: “</w:t>
      </w:r>
      <w:r w:rsidR="001F7631" w:rsidRPr="00301DF5">
        <w:rPr>
          <w:rFonts w:ascii="Verdana" w:hAnsi="Verdana"/>
          <w:color w:val="000000"/>
          <w:spacing w:val="3"/>
          <w:sz w:val="22"/>
          <w:szCs w:val="22"/>
        </w:rPr>
        <w:t>Os anos passavam, a responsabilidade crescia</w:t>
      </w:r>
      <w:r w:rsidRPr="00301DF5">
        <w:rPr>
          <w:rFonts w:ascii="Verdana" w:hAnsi="Verdana"/>
          <w:color w:val="000000"/>
          <w:spacing w:val="3"/>
          <w:sz w:val="22"/>
          <w:szCs w:val="22"/>
        </w:rPr>
        <w:t>.”</w:t>
      </w:r>
    </w:p>
    <w:p w14:paraId="012FAC4A" w14:textId="6F7DDBA7" w:rsidR="00BE0669" w:rsidRPr="00301DF5" w:rsidRDefault="00BE0669" w:rsidP="00BE0669">
      <w:pPr>
        <w:pStyle w:val="NormalWeb"/>
        <w:shd w:val="clear" w:color="auto" w:fill="FEFEFE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301DF5">
        <w:rPr>
          <w:rFonts w:ascii="Verdana" w:hAnsi="Verdana"/>
          <w:color w:val="000000"/>
          <w:spacing w:val="3"/>
          <w:sz w:val="22"/>
          <w:szCs w:val="22"/>
        </w:rPr>
        <w:t>As orações do período composto por coordenação podem ser consideradas</w:t>
      </w:r>
      <w:r w:rsidR="00301DF5">
        <w:rPr>
          <w:rFonts w:ascii="Verdana" w:hAnsi="Verdana"/>
          <w:color w:val="000000"/>
          <w:spacing w:val="3"/>
          <w:sz w:val="22"/>
          <w:szCs w:val="22"/>
        </w:rPr>
        <w:t xml:space="preserve"> (0,5)</w:t>
      </w:r>
      <w:r w:rsidRPr="00301DF5">
        <w:rPr>
          <w:rFonts w:ascii="Verdana" w:hAnsi="Verdana"/>
          <w:color w:val="000000"/>
          <w:spacing w:val="3"/>
          <w:sz w:val="22"/>
          <w:szCs w:val="22"/>
        </w:rPr>
        <w:t>:</w:t>
      </w:r>
    </w:p>
    <w:p w14:paraId="1CF137E6" w14:textId="7F39641D" w:rsidR="00BE0669" w:rsidRPr="00AF5754" w:rsidRDefault="00301DF5" w:rsidP="0083343B">
      <w:pPr>
        <w:pStyle w:val="NormalWeb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AF5754">
        <w:rPr>
          <w:rFonts w:ascii="Verdana" w:hAnsi="Verdana"/>
          <w:color w:val="000000"/>
          <w:spacing w:val="3"/>
          <w:sz w:val="22"/>
          <w:szCs w:val="22"/>
        </w:rPr>
        <w:t>Assindéticas, pois são ligadas por conjunção básica.</w:t>
      </w:r>
    </w:p>
    <w:p w14:paraId="6CFA420D" w14:textId="3597DB84" w:rsidR="00BE0669" w:rsidRPr="00AF5754" w:rsidRDefault="00301DF5" w:rsidP="0083343B">
      <w:pPr>
        <w:pStyle w:val="NormalWeb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AF5754">
        <w:rPr>
          <w:rFonts w:ascii="Verdana" w:hAnsi="Verdana"/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57C4EDB6" w14:textId="05C9FE0D" w:rsidR="00BE0669" w:rsidRPr="00AF5754" w:rsidRDefault="00301DF5" w:rsidP="0083343B">
      <w:pPr>
        <w:pStyle w:val="NormalWeb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AF5754">
        <w:rPr>
          <w:rFonts w:ascii="Verdana" w:hAnsi="Verdana"/>
          <w:color w:val="000000"/>
          <w:spacing w:val="3"/>
          <w:sz w:val="22"/>
          <w:szCs w:val="22"/>
        </w:rPr>
        <w:t>Sindéticas, pois não necessitam de conjunção.</w:t>
      </w:r>
    </w:p>
    <w:p w14:paraId="38E04073" w14:textId="2714B64A" w:rsidR="00BE0669" w:rsidRPr="00AF5754" w:rsidRDefault="00301DF5" w:rsidP="0083343B">
      <w:pPr>
        <w:pStyle w:val="NormalWeb"/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  <w:color w:val="000000"/>
          <w:spacing w:val="3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pacing w:val="3"/>
          <w:sz w:val="22"/>
          <w:szCs w:val="22"/>
        </w:rPr>
        <w:t xml:space="preserve"> </w:t>
      </w:r>
      <w:r w:rsidR="00BE0669" w:rsidRPr="00AF5754">
        <w:rPr>
          <w:rFonts w:ascii="Verdana" w:hAnsi="Verdana"/>
          <w:color w:val="000000"/>
          <w:spacing w:val="3"/>
          <w:sz w:val="22"/>
          <w:szCs w:val="22"/>
        </w:rPr>
        <w:t xml:space="preserve">Não são orações coordenadas </w:t>
      </w:r>
      <w:r w:rsidR="00AB006E" w:rsidRPr="00AF5754">
        <w:rPr>
          <w:rFonts w:ascii="Verdana" w:hAnsi="Verdana"/>
          <w:color w:val="000000"/>
          <w:spacing w:val="3"/>
          <w:sz w:val="22"/>
          <w:szCs w:val="22"/>
        </w:rPr>
        <w:t>as</w:t>
      </w:r>
      <w:r w:rsidR="00BE0669" w:rsidRPr="00AF5754">
        <w:rPr>
          <w:rFonts w:ascii="Verdana" w:hAnsi="Verdana"/>
          <w:color w:val="000000"/>
          <w:spacing w:val="3"/>
          <w:sz w:val="22"/>
          <w:szCs w:val="22"/>
        </w:rPr>
        <w:t>sindéticas.</w:t>
      </w:r>
    </w:p>
    <w:p w14:paraId="1CB46311" w14:textId="3B7B77B5" w:rsidR="00BE0669" w:rsidRPr="00301DF5" w:rsidRDefault="00301DF5" w:rsidP="0083343B">
      <w:pPr>
        <w:pStyle w:val="PargrafodaLista"/>
        <w:numPr>
          <w:ilvl w:val="0"/>
          <w:numId w:val="2"/>
        </w:numPr>
        <w:ind w:left="-993" w:firstLine="0"/>
        <w:jc w:val="both"/>
        <w:rPr>
          <w:rFonts w:ascii="Verdana" w:hAnsi="Verdana"/>
        </w:rPr>
      </w:pPr>
      <w:proofErr w:type="gramStart"/>
      <w:r w:rsidRPr="00301DF5">
        <w:rPr>
          <w:rFonts w:ascii="Verdana" w:hAnsi="Verdana"/>
        </w:rPr>
        <w:t xml:space="preserve">(  </w:t>
      </w:r>
      <w:proofErr w:type="gramEnd"/>
      <w:r w:rsidRPr="00301DF5">
        <w:rPr>
          <w:rFonts w:ascii="Verdana" w:hAnsi="Verdana"/>
        </w:rPr>
        <w:t xml:space="preserve"> ) </w:t>
      </w:r>
      <w:r w:rsidR="00BE0669" w:rsidRPr="00301DF5">
        <w:rPr>
          <w:rFonts w:ascii="Verdana" w:hAnsi="Verdana"/>
        </w:rPr>
        <w:t>São orações coordenadas sindéticas aditivas, pois somam ações por meio da conjunção.</w:t>
      </w:r>
    </w:p>
    <w:p w14:paraId="4F494FC0" w14:textId="52667D8A" w:rsidR="00BE0669" w:rsidRPr="00301DF5" w:rsidRDefault="00BE0669" w:rsidP="0083343B">
      <w:pPr>
        <w:pStyle w:val="PargrafodaLista"/>
        <w:numPr>
          <w:ilvl w:val="0"/>
          <w:numId w:val="3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301DF5">
        <w:rPr>
          <w:rFonts w:ascii="Verdana" w:hAnsi="Verdana" w:cs="Times New Roman"/>
          <w:color w:val="000000"/>
          <w:shd w:val="clear" w:color="auto" w:fill="FFFFFF"/>
        </w:rPr>
        <w:lastRenderedPageBreak/>
        <w:t>A oração em destaque a seguir expressa ideia de</w:t>
      </w:r>
      <w:r w:rsidR="00301DF5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301DF5">
        <w:rPr>
          <w:rFonts w:ascii="Verdana" w:hAnsi="Verdana" w:cs="Times New Roman"/>
          <w:color w:val="000000"/>
          <w:shd w:val="clear" w:color="auto" w:fill="FFFFFF"/>
        </w:rPr>
        <w:t>:</w:t>
      </w:r>
    </w:p>
    <w:p w14:paraId="4A856B04" w14:textId="77777777" w:rsidR="00BE0669" w:rsidRPr="00AF5754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45CFB8CA" w14:textId="2B7F6898" w:rsidR="00BE0669" w:rsidRPr="00AF5754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</w:rPr>
      </w:pPr>
      <w:r w:rsidRPr="00AF5754">
        <w:rPr>
          <w:rFonts w:ascii="Verdana" w:hAnsi="Verdana" w:cs="Times New Roman"/>
          <w:color w:val="000000"/>
          <w:shd w:val="clear" w:color="auto" w:fill="FFFFFF"/>
        </w:rPr>
        <w:t>“</w:t>
      </w:r>
      <w:r w:rsidR="001F7631" w:rsidRPr="00AF5754">
        <w:rPr>
          <w:rFonts w:ascii="Verdana" w:hAnsi="Verdana" w:cs="Times New Roman"/>
        </w:rPr>
        <w:t xml:space="preserve">O lavrador volta para casa </w:t>
      </w:r>
      <w:r w:rsidR="001F7631" w:rsidRPr="00301DF5">
        <w:rPr>
          <w:rFonts w:ascii="Verdana" w:hAnsi="Verdana" w:cs="Times New Roman"/>
          <w:u w:val="single"/>
        </w:rPr>
        <w:t>quando</w:t>
      </w:r>
      <w:r w:rsidR="001F7631" w:rsidRPr="00AF5754">
        <w:rPr>
          <w:rFonts w:ascii="Verdana" w:hAnsi="Verdana" w:cs="Times New Roman"/>
          <w:u w:val="single"/>
        </w:rPr>
        <w:t xml:space="preserve"> o sol se põe</w:t>
      </w:r>
      <w:r w:rsidR="001F7631" w:rsidRPr="00AF5754">
        <w:rPr>
          <w:rFonts w:ascii="Verdana" w:hAnsi="Verdana" w:cs="Times New Roman"/>
        </w:rPr>
        <w:t>.”</w:t>
      </w:r>
    </w:p>
    <w:p w14:paraId="51DC62FD" w14:textId="77777777" w:rsidR="001F7631" w:rsidRPr="00AF5754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4CF0F2BA" w14:textId="1B594AD8" w:rsidR="00BE0669" w:rsidRPr="00AF5754" w:rsidRDefault="00301DF5" w:rsidP="0083343B">
      <w:pPr>
        <w:pStyle w:val="PargrafodaLista"/>
        <w:numPr>
          <w:ilvl w:val="0"/>
          <w:numId w:val="5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AF5754">
        <w:rPr>
          <w:rFonts w:ascii="Verdana" w:hAnsi="Verdana" w:cs="Times New Roman"/>
          <w:color w:val="000000"/>
          <w:shd w:val="clear" w:color="auto" w:fill="FFFFFF"/>
        </w:rPr>
        <w:t>Tempo</w:t>
      </w:r>
    </w:p>
    <w:p w14:paraId="529C9F23" w14:textId="07FA9CAF" w:rsidR="00BE0669" w:rsidRPr="00AF5754" w:rsidRDefault="00301DF5" w:rsidP="0083343B">
      <w:pPr>
        <w:pStyle w:val="PargrafodaLista"/>
        <w:numPr>
          <w:ilvl w:val="0"/>
          <w:numId w:val="5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AF5754">
        <w:rPr>
          <w:rFonts w:ascii="Verdana" w:hAnsi="Verdana" w:cs="Times New Roman"/>
          <w:color w:val="000000"/>
          <w:shd w:val="clear" w:color="auto" w:fill="FFFFFF"/>
        </w:rPr>
        <w:t>Condição</w:t>
      </w:r>
    </w:p>
    <w:p w14:paraId="5D91EC30" w14:textId="04AA8252" w:rsidR="00BE0669" w:rsidRPr="00AF5754" w:rsidRDefault="00301DF5" w:rsidP="0083343B">
      <w:pPr>
        <w:pStyle w:val="PargrafodaLista"/>
        <w:numPr>
          <w:ilvl w:val="0"/>
          <w:numId w:val="5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AF5754">
        <w:rPr>
          <w:rFonts w:ascii="Verdana" w:hAnsi="Verdana" w:cs="Times New Roman"/>
          <w:color w:val="000000"/>
          <w:shd w:val="clear" w:color="auto" w:fill="FFFFFF"/>
        </w:rPr>
        <w:t>Oposição</w:t>
      </w:r>
    </w:p>
    <w:p w14:paraId="421ECB8C" w14:textId="59C48CA3" w:rsidR="00BE0669" w:rsidRPr="00AF5754" w:rsidRDefault="00301DF5" w:rsidP="0083343B">
      <w:pPr>
        <w:pStyle w:val="PargrafodaLista"/>
        <w:numPr>
          <w:ilvl w:val="0"/>
          <w:numId w:val="5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AF5754">
        <w:rPr>
          <w:rFonts w:ascii="Verdana" w:hAnsi="Verdana" w:cs="Times New Roman"/>
          <w:color w:val="000000"/>
          <w:shd w:val="clear" w:color="auto" w:fill="FFFFFF"/>
        </w:rPr>
        <w:t>Proporção</w:t>
      </w:r>
    </w:p>
    <w:p w14:paraId="32739918" w14:textId="1E605E98" w:rsidR="00BE0669" w:rsidRPr="00AF5754" w:rsidRDefault="00301DF5" w:rsidP="0083343B">
      <w:pPr>
        <w:pStyle w:val="PargrafodaLista"/>
        <w:numPr>
          <w:ilvl w:val="0"/>
          <w:numId w:val="5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proofErr w:type="gramStart"/>
      <w:r>
        <w:rPr>
          <w:rFonts w:ascii="Verdana" w:hAnsi="Verdana" w:cs="Times New Roman"/>
          <w:color w:val="000000"/>
          <w:shd w:val="clear" w:color="auto" w:fill="FFFFFF"/>
        </w:rPr>
        <w:t>(  )</w:t>
      </w:r>
      <w:proofErr w:type="gramEnd"/>
      <w:r>
        <w:rPr>
          <w:rFonts w:ascii="Verdana" w:hAnsi="Verdana" w:cs="Times New Roman"/>
          <w:color w:val="000000"/>
          <w:shd w:val="clear" w:color="auto" w:fill="FFFFFF"/>
        </w:rPr>
        <w:t xml:space="preserve"> </w:t>
      </w:r>
      <w:r w:rsidR="00BE0669" w:rsidRPr="00AF5754">
        <w:rPr>
          <w:rFonts w:ascii="Verdana" w:hAnsi="Verdana" w:cs="Times New Roman"/>
          <w:color w:val="000000"/>
          <w:shd w:val="clear" w:color="auto" w:fill="FFFFFF"/>
        </w:rPr>
        <w:t>Comparação.</w:t>
      </w:r>
    </w:p>
    <w:p w14:paraId="17C50264" w14:textId="77777777" w:rsidR="00BE0669" w:rsidRPr="00AF5754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7BF9738B" w14:textId="795E81C0" w:rsidR="00BE0669" w:rsidRPr="00301DF5" w:rsidRDefault="00BE0669" w:rsidP="0083343B">
      <w:pPr>
        <w:pStyle w:val="PargrafodaLista"/>
        <w:numPr>
          <w:ilvl w:val="0"/>
          <w:numId w:val="3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301DF5">
        <w:rPr>
          <w:rFonts w:ascii="Verdana" w:hAnsi="Verdana" w:cs="Times New Roman"/>
          <w:color w:val="000000"/>
          <w:shd w:val="clear" w:color="auto" w:fill="FFFFFF"/>
        </w:rPr>
        <w:t xml:space="preserve">Nas orações subordinadas adjetivas o pronome relativo retoma um substantivo. Sendo assim, </w:t>
      </w:r>
      <w:r w:rsidR="008508B5" w:rsidRPr="00301DF5">
        <w:rPr>
          <w:rFonts w:ascii="Verdana" w:hAnsi="Verdana" w:cs="Times New Roman"/>
          <w:color w:val="000000"/>
          <w:shd w:val="clear" w:color="auto" w:fill="FFFFFF"/>
        </w:rPr>
        <w:t>IDENTIFIQUE</w:t>
      </w:r>
      <w:r w:rsidRPr="00301DF5">
        <w:rPr>
          <w:rFonts w:ascii="Verdana" w:hAnsi="Verdana" w:cs="Times New Roman"/>
          <w:color w:val="000000"/>
          <w:shd w:val="clear" w:color="auto" w:fill="FFFFFF"/>
        </w:rPr>
        <w:t xml:space="preserve"> o pronome relativo na frase abaixo e </w:t>
      </w:r>
      <w:r w:rsidR="008508B5" w:rsidRPr="00301DF5">
        <w:rPr>
          <w:rFonts w:ascii="Verdana" w:hAnsi="Verdana" w:cs="Times New Roman"/>
          <w:color w:val="000000"/>
          <w:shd w:val="clear" w:color="auto" w:fill="FFFFFF"/>
        </w:rPr>
        <w:t>INDIQUE</w:t>
      </w:r>
      <w:r w:rsidRPr="00301DF5">
        <w:rPr>
          <w:rFonts w:ascii="Verdana" w:hAnsi="Verdana" w:cs="Times New Roman"/>
          <w:color w:val="000000"/>
          <w:shd w:val="clear" w:color="auto" w:fill="FFFFFF"/>
        </w:rPr>
        <w:t xml:space="preserve"> a qual palavra ele se refere</w:t>
      </w:r>
      <w:r w:rsidR="00301DF5" w:rsidRPr="00301DF5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301DF5">
        <w:rPr>
          <w:rFonts w:ascii="Verdana" w:hAnsi="Verdana" w:cs="Times New Roman"/>
          <w:color w:val="000000"/>
          <w:shd w:val="clear" w:color="auto" w:fill="FFFFFF"/>
        </w:rPr>
        <w:t>.</w:t>
      </w:r>
    </w:p>
    <w:p w14:paraId="2BD284B2" w14:textId="77777777" w:rsidR="00BE0669" w:rsidRPr="00301DF5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7EF2EFD8" w14:textId="56EFAE33" w:rsidR="00BE0669" w:rsidRPr="00301DF5" w:rsidRDefault="001F7631" w:rsidP="00301DF5">
      <w:pPr>
        <w:pStyle w:val="PargrafodaLista"/>
        <w:shd w:val="clear" w:color="auto" w:fill="FFFFFF"/>
        <w:spacing w:before="150" w:after="0" w:line="240" w:lineRule="auto"/>
        <w:ind w:left="-709" w:hanging="284"/>
        <w:jc w:val="center"/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</w:pPr>
      <w:r w:rsidRPr="00301DF5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 xml:space="preserve">“A </w:t>
      </w:r>
      <w:r w:rsidRPr="00301DF5">
        <w:rPr>
          <w:rFonts w:ascii="Verdana" w:eastAsia="Times New Roman" w:hAnsi="Verdana" w:cs="Times New Roman"/>
          <w:shd w:val="clear" w:color="auto" w:fill="FFFFFF"/>
          <w:lang w:eastAsia="pt-BR"/>
        </w:rPr>
        <w:t>maconha</w:t>
      </w:r>
      <w:r w:rsidRPr="00301DF5">
        <w:rPr>
          <w:rFonts w:ascii="Verdana" w:eastAsia="Times New Roman" w:hAnsi="Verdana" w:cs="Times New Roman"/>
          <w:color w:val="1D1D1D"/>
          <w:shd w:val="clear" w:color="auto" w:fill="FFFFFF"/>
          <w:lang w:eastAsia="pt-BR"/>
        </w:rPr>
        <w:t>, que é tratada como algo sem consequências, é uma porta de entrada no mundo das drogas ilícitas.”</w:t>
      </w:r>
    </w:p>
    <w:p w14:paraId="43FAB5DD" w14:textId="0CE3676F" w:rsidR="001F7631" w:rsidRPr="00301DF5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Calibri"/>
          <w:color w:val="1D1D1D"/>
          <w:shd w:val="clear" w:color="auto" w:fill="FFFFFF"/>
          <w:lang w:eastAsia="pt-BR"/>
        </w:rPr>
      </w:pPr>
      <w:r w:rsidRPr="00301DF5">
        <w:rPr>
          <w:rFonts w:ascii="Verdana" w:eastAsia="Times New Roman" w:hAnsi="Verdana" w:cs="Calibri"/>
          <w:color w:val="1D1D1D"/>
          <w:shd w:val="clear" w:color="auto" w:fill="FFFFFF"/>
          <w:lang w:eastAsia="pt-BR"/>
        </w:rPr>
        <w:t>_____________________________________________</w:t>
      </w:r>
      <w:r w:rsidR="008508B5" w:rsidRPr="00301DF5">
        <w:rPr>
          <w:rFonts w:ascii="Verdana" w:eastAsia="Times New Roman" w:hAnsi="Verdana" w:cs="Calibri"/>
          <w:color w:val="1D1D1D"/>
          <w:shd w:val="clear" w:color="auto" w:fill="FFFFFF"/>
          <w:lang w:eastAsia="pt-BR"/>
        </w:rPr>
        <w:t>______________________</w:t>
      </w:r>
    </w:p>
    <w:p w14:paraId="754112D4" w14:textId="77777777" w:rsidR="008508B5" w:rsidRPr="00AF5754" w:rsidRDefault="008508B5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</w:pPr>
    </w:p>
    <w:p w14:paraId="123C44A6" w14:textId="77777777" w:rsidR="001F7631" w:rsidRPr="00AF5754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48E82A8D" w14:textId="0137E23B" w:rsidR="00BE0669" w:rsidRPr="00301DF5" w:rsidRDefault="00BE0669" w:rsidP="0083343B">
      <w:pPr>
        <w:pStyle w:val="PargrafodaLista"/>
        <w:numPr>
          <w:ilvl w:val="0"/>
          <w:numId w:val="3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301DF5">
        <w:rPr>
          <w:rFonts w:ascii="Verdana" w:hAnsi="Verdana" w:cs="Times New Roman"/>
          <w:color w:val="000000"/>
          <w:shd w:val="clear" w:color="auto" w:fill="FFFFFF"/>
        </w:rPr>
        <w:t>Veja as conjunções adverbiais em destaque e classifique</w:t>
      </w:r>
      <w:r w:rsidR="00301DF5">
        <w:rPr>
          <w:rFonts w:ascii="Verdana" w:hAnsi="Verdana" w:cs="Times New Roman"/>
          <w:color w:val="000000"/>
          <w:shd w:val="clear" w:color="auto" w:fill="FFFFFF"/>
        </w:rPr>
        <w:t xml:space="preserve"> as orações subordinadas adverbiais</w:t>
      </w:r>
      <w:r w:rsidRPr="00301DF5">
        <w:rPr>
          <w:rFonts w:ascii="Verdana" w:hAnsi="Verdana" w:cs="Times New Roman"/>
          <w:color w:val="000000"/>
          <w:shd w:val="clear" w:color="auto" w:fill="FFFFFF"/>
        </w:rPr>
        <w:t xml:space="preserve"> (causal, condicional, conformativa, comparativa, temporal, final, concessiva</w:t>
      </w:r>
      <w:r w:rsidR="00301DF5" w:rsidRPr="00301DF5">
        <w:rPr>
          <w:rFonts w:ascii="Verdana" w:hAnsi="Verdana" w:cs="Times New Roman"/>
          <w:color w:val="000000"/>
          <w:shd w:val="clear" w:color="auto" w:fill="FFFFFF"/>
        </w:rPr>
        <w:t>, consecutiva</w:t>
      </w:r>
      <w:r w:rsidRPr="00301DF5">
        <w:rPr>
          <w:rFonts w:ascii="Verdana" w:hAnsi="Verdana" w:cs="Times New Roman"/>
          <w:color w:val="000000"/>
          <w:shd w:val="clear" w:color="auto" w:fill="FFFFFF"/>
        </w:rPr>
        <w:t xml:space="preserve"> ou </w:t>
      </w:r>
      <w:r w:rsidR="00301DF5" w:rsidRPr="00301DF5">
        <w:rPr>
          <w:rFonts w:ascii="Verdana" w:hAnsi="Verdana" w:cs="Times New Roman"/>
          <w:color w:val="000000"/>
          <w:shd w:val="clear" w:color="auto" w:fill="FFFFFF"/>
        </w:rPr>
        <w:t>proporcional</w:t>
      </w:r>
      <w:r w:rsidRPr="00301DF5">
        <w:rPr>
          <w:rFonts w:ascii="Verdana" w:hAnsi="Verdana" w:cs="Times New Roman"/>
          <w:color w:val="000000"/>
          <w:shd w:val="clear" w:color="auto" w:fill="FFFFFF"/>
        </w:rPr>
        <w:t>)</w:t>
      </w:r>
      <w:r w:rsidR="00301DF5" w:rsidRPr="00301DF5">
        <w:rPr>
          <w:rFonts w:ascii="Verdana" w:hAnsi="Verdana" w:cs="Times New Roman"/>
          <w:color w:val="000000"/>
          <w:shd w:val="clear" w:color="auto" w:fill="FFFFFF"/>
        </w:rPr>
        <w:t xml:space="preserve"> (0,5)</w:t>
      </w:r>
      <w:r w:rsidRPr="00301DF5">
        <w:rPr>
          <w:rFonts w:ascii="Verdana" w:hAnsi="Verdana" w:cs="Times New Roman"/>
          <w:color w:val="000000"/>
          <w:shd w:val="clear" w:color="auto" w:fill="FFFFFF"/>
        </w:rPr>
        <w:t>.</w:t>
      </w:r>
    </w:p>
    <w:p w14:paraId="0DB55172" w14:textId="77777777" w:rsidR="00BE0669" w:rsidRPr="00AF5754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64B61EBF" w14:textId="7AFD3189" w:rsidR="002B22AF" w:rsidRPr="00AF5754" w:rsidRDefault="002B22AF" w:rsidP="0083343B">
      <w:pPr>
        <w:pStyle w:val="PargrafodaLista"/>
        <w:numPr>
          <w:ilvl w:val="0"/>
          <w:numId w:val="6"/>
        </w:numPr>
        <w:shd w:val="clear" w:color="auto" w:fill="FFFFFF"/>
        <w:spacing w:line="360" w:lineRule="auto"/>
        <w:ind w:left="-709" w:hanging="284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301DF5">
        <w:rPr>
          <w:rFonts w:ascii="Verdana" w:hAnsi="Verdana" w:cs="Times New Roman"/>
          <w:b/>
          <w:bCs/>
          <w:u w:val="single"/>
        </w:rPr>
        <w:t>Se</w:t>
      </w:r>
      <w:r w:rsidRPr="00301DF5">
        <w:rPr>
          <w:rFonts w:ascii="Verdana" w:hAnsi="Verdana" w:cs="Times New Roman"/>
          <w:b/>
          <w:bCs/>
        </w:rPr>
        <w:t xml:space="preserve"> o conhecesses</w:t>
      </w:r>
      <w:r w:rsidRPr="00AF5754">
        <w:rPr>
          <w:rFonts w:ascii="Verdana" w:hAnsi="Verdana" w:cs="Times New Roman"/>
        </w:rPr>
        <w:t>, não os condenarias. _______________________</w:t>
      </w:r>
    </w:p>
    <w:p w14:paraId="47B12411" w14:textId="351BF3BE" w:rsidR="00BE0669" w:rsidRPr="00AF5754" w:rsidRDefault="002B22AF" w:rsidP="0083343B">
      <w:pPr>
        <w:pStyle w:val="PargrafodaLista"/>
        <w:numPr>
          <w:ilvl w:val="0"/>
          <w:numId w:val="6"/>
        </w:numPr>
        <w:shd w:val="clear" w:color="auto" w:fill="FFFFFF"/>
        <w:spacing w:line="360" w:lineRule="auto"/>
        <w:ind w:left="-709" w:hanging="284"/>
        <w:jc w:val="both"/>
        <w:rPr>
          <w:rFonts w:ascii="Verdana" w:eastAsia="Times New Roman" w:hAnsi="Verdana" w:cs="Times New Roman"/>
          <w:b/>
          <w:bCs/>
          <w:lang w:eastAsia="pt-BR"/>
        </w:rPr>
      </w:pPr>
      <w:r w:rsidRPr="00AF5754">
        <w:rPr>
          <w:rFonts w:ascii="Verdana" w:hAnsi="Verdana" w:cs="Times New Roman"/>
        </w:rPr>
        <w:t xml:space="preserve">Aproximei-me </w:t>
      </w:r>
      <w:r w:rsidRPr="00301DF5">
        <w:rPr>
          <w:rFonts w:ascii="Verdana" w:hAnsi="Verdana" w:cs="Times New Roman"/>
          <w:b/>
          <w:bCs/>
          <w:u w:val="single"/>
        </w:rPr>
        <w:t>a fim de que</w:t>
      </w:r>
      <w:r w:rsidRPr="00301DF5">
        <w:rPr>
          <w:rFonts w:ascii="Verdana" w:hAnsi="Verdana" w:cs="Times New Roman"/>
          <w:b/>
          <w:bCs/>
        </w:rPr>
        <w:t xml:space="preserve"> me ouvissem melhor</w:t>
      </w:r>
      <w:r w:rsidRPr="00AF5754">
        <w:rPr>
          <w:rFonts w:ascii="Verdana" w:hAnsi="Verdana" w:cs="Times New Roman"/>
        </w:rPr>
        <w:t>. ______________________</w:t>
      </w:r>
    </w:p>
    <w:p w14:paraId="22A8187C" w14:textId="7ADA162C" w:rsidR="00BE0669" w:rsidRPr="00AF5754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25C02085" w14:textId="54A678DA" w:rsidR="00BE0669" w:rsidRPr="00AF5754" w:rsidRDefault="00BE0669" w:rsidP="0083343B">
      <w:pPr>
        <w:pStyle w:val="PargrafodaLista"/>
        <w:numPr>
          <w:ilvl w:val="0"/>
          <w:numId w:val="3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  <w:r w:rsidRPr="00292A98">
        <w:rPr>
          <w:rFonts w:ascii="Verdana" w:eastAsia="Times New Roman" w:hAnsi="Verdana" w:cs="Times New Roman"/>
          <w:lang w:eastAsia="pt-BR"/>
        </w:rPr>
        <w:t>No período</w:t>
      </w:r>
      <w:r w:rsidRPr="00AF5754">
        <w:rPr>
          <w:rFonts w:ascii="Verdana" w:eastAsia="Times New Roman" w:hAnsi="Verdana" w:cs="Times New Roman"/>
          <w:b/>
          <w:bCs/>
          <w:lang w:eastAsia="pt-BR"/>
        </w:rPr>
        <w:t xml:space="preserve"> “</w:t>
      </w:r>
      <w:r w:rsidR="00AD3875" w:rsidRPr="00AF5754">
        <w:rPr>
          <w:rFonts w:ascii="Verdana" w:hAnsi="Verdana" w:cs="Times New Roman"/>
        </w:rPr>
        <w:t xml:space="preserve">Fiz-lhe sinal </w:t>
      </w:r>
      <w:r w:rsidR="00AD3875" w:rsidRPr="00AF5754">
        <w:rPr>
          <w:rFonts w:ascii="Verdana" w:hAnsi="Verdana" w:cs="Times New Roman"/>
          <w:u w:val="single"/>
        </w:rPr>
        <w:t>para que</w:t>
      </w:r>
      <w:r w:rsidR="00AD3875" w:rsidRPr="00AF5754">
        <w:rPr>
          <w:rFonts w:ascii="Verdana" w:hAnsi="Verdana" w:cs="Times New Roman"/>
        </w:rPr>
        <w:t xml:space="preserve"> se calasse</w:t>
      </w:r>
      <w:r w:rsidR="00AD3875" w:rsidRPr="00292A98">
        <w:rPr>
          <w:rFonts w:ascii="Verdana" w:hAnsi="Verdana" w:cs="Times New Roman"/>
        </w:rPr>
        <w:t>.</w:t>
      </w:r>
      <w:r w:rsidRPr="00292A98">
        <w:rPr>
          <w:rFonts w:ascii="Verdana" w:eastAsia="Times New Roman" w:hAnsi="Verdana" w:cs="Times New Roman"/>
          <w:lang w:eastAsia="pt-BR"/>
        </w:rPr>
        <w:t>”, a utilização do conectivo estabelece o</w:t>
      </w:r>
      <w:r w:rsidRPr="00AF5754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  <w:r w:rsidRPr="00292A98">
        <w:rPr>
          <w:rFonts w:ascii="Verdana" w:eastAsia="Times New Roman" w:hAnsi="Verdana" w:cs="Times New Roman"/>
          <w:lang w:eastAsia="pt-BR"/>
        </w:rPr>
        <w:t>sentido de:</w:t>
      </w:r>
    </w:p>
    <w:p w14:paraId="56AC4F21" w14:textId="77777777" w:rsidR="00BE0669" w:rsidRPr="00AF5754" w:rsidRDefault="00BE0669" w:rsidP="00BE0669">
      <w:pPr>
        <w:pStyle w:val="PargrafodaLista"/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2B648366" w14:textId="424F459B" w:rsidR="00BE0669" w:rsidRPr="00AF5754" w:rsidRDefault="008C4F27" w:rsidP="008C4F27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4F44C6" w:rsidRPr="00AF5754">
        <w:rPr>
          <w:rFonts w:ascii="Verdana" w:eastAsia="Times New Roman" w:hAnsi="Verdana" w:cs="Times New Roman"/>
          <w:lang w:eastAsia="pt-BR"/>
        </w:rPr>
        <w:t>finalidade</w:t>
      </w:r>
      <w:r>
        <w:rPr>
          <w:rFonts w:ascii="Verdana" w:eastAsia="Times New Roman" w:hAnsi="Verdana" w:cs="Times New Roman"/>
          <w:lang w:eastAsia="pt-BR"/>
        </w:rPr>
        <w:t>;</w:t>
      </w:r>
    </w:p>
    <w:p w14:paraId="4A11B4CC" w14:textId="762E22F9" w:rsidR="00BE0669" w:rsidRPr="00AF5754" w:rsidRDefault="008C4F27" w:rsidP="008C4F27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AF5754">
        <w:rPr>
          <w:rFonts w:ascii="Verdana" w:eastAsia="Times New Roman" w:hAnsi="Verdana" w:cs="Times New Roman"/>
          <w:lang w:eastAsia="pt-BR"/>
        </w:rPr>
        <w:t>Causa</w:t>
      </w:r>
      <w:r>
        <w:rPr>
          <w:rFonts w:ascii="Verdana" w:eastAsia="Times New Roman" w:hAnsi="Verdana" w:cs="Times New Roman"/>
          <w:lang w:eastAsia="pt-BR"/>
        </w:rPr>
        <w:t>;</w:t>
      </w:r>
    </w:p>
    <w:p w14:paraId="2451E0A9" w14:textId="6300983A" w:rsidR="00BE0669" w:rsidRPr="00AF5754" w:rsidRDefault="008C4F27" w:rsidP="008C4F27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AF5754">
        <w:rPr>
          <w:rFonts w:ascii="Verdana" w:eastAsia="Times New Roman" w:hAnsi="Verdana" w:cs="Times New Roman"/>
          <w:lang w:eastAsia="pt-BR"/>
        </w:rPr>
        <w:t>Oposição/adversativa</w:t>
      </w:r>
      <w:r>
        <w:rPr>
          <w:rFonts w:ascii="Verdana" w:eastAsia="Times New Roman" w:hAnsi="Verdana" w:cs="Times New Roman"/>
          <w:lang w:eastAsia="pt-BR"/>
        </w:rPr>
        <w:t>;</w:t>
      </w:r>
    </w:p>
    <w:p w14:paraId="7424721B" w14:textId="28DCC6F5" w:rsidR="00BE0669" w:rsidRPr="00AF5754" w:rsidRDefault="008C4F27" w:rsidP="008C4F27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AF5754">
        <w:rPr>
          <w:rFonts w:ascii="Verdana" w:eastAsia="Times New Roman" w:hAnsi="Verdana" w:cs="Times New Roman"/>
          <w:lang w:eastAsia="pt-BR"/>
        </w:rPr>
        <w:t>Explicação</w:t>
      </w:r>
      <w:r>
        <w:rPr>
          <w:rFonts w:ascii="Verdana" w:eastAsia="Times New Roman" w:hAnsi="Verdana" w:cs="Times New Roman"/>
          <w:lang w:eastAsia="pt-BR"/>
        </w:rPr>
        <w:t>;</w:t>
      </w:r>
    </w:p>
    <w:p w14:paraId="353A7749" w14:textId="38C96F55" w:rsidR="00BE0669" w:rsidRPr="00AF5754" w:rsidRDefault="008C4F27" w:rsidP="008C4F27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>
        <w:rPr>
          <w:rFonts w:ascii="Verdana" w:eastAsia="Times New Roman" w:hAnsi="Verdana" w:cs="Times New Roman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lang w:eastAsia="pt-BR"/>
        </w:rPr>
        <w:t xml:space="preserve"> </w:t>
      </w:r>
      <w:r w:rsidR="00BE0669" w:rsidRPr="00AF5754">
        <w:rPr>
          <w:rFonts w:ascii="Verdana" w:eastAsia="Times New Roman" w:hAnsi="Verdana" w:cs="Times New Roman"/>
          <w:lang w:eastAsia="pt-BR"/>
        </w:rPr>
        <w:t>Condição</w:t>
      </w:r>
      <w:r>
        <w:rPr>
          <w:rFonts w:ascii="Verdana" w:eastAsia="Times New Roman" w:hAnsi="Verdana" w:cs="Times New Roman"/>
          <w:lang w:eastAsia="pt-BR"/>
        </w:rPr>
        <w:t>.</w:t>
      </w:r>
    </w:p>
    <w:p w14:paraId="1EFF0091" w14:textId="77777777" w:rsidR="00BE0669" w:rsidRPr="00AF5754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604ECFDD" w14:textId="28602685" w:rsidR="0042513B" w:rsidRPr="008C4F27" w:rsidRDefault="0042513B" w:rsidP="0083343B">
      <w:pPr>
        <w:pStyle w:val="PargrafodaLista"/>
        <w:numPr>
          <w:ilvl w:val="0"/>
          <w:numId w:val="3"/>
        </w:numPr>
        <w:ind w:left="-709"/>
        <w:jc w:val="both"/>
        <w:rPr>
          <w:rFonts w:ascii="Verdana" w:hAnsi="Verdana" w:cs="Times New Roman"/>
        </w:rPr>
      </w:pPr>
      <w:r w:rsidRPr="008C4F27">
        <w:rPr>
          <w:rFonts w:ascii="Verdana" w:hAnsi="Verdana" w:cs="Times New Roman"/>
        </w:rPr>
        <w:t>Analise as orações em destaque e marque a alternativa que apresenta uma oração coordenada assindética</w:t>
      </w:r>
      <w:r w:rsidR="008C4F27" w:rsidRPr="008C4F27">
        <w:rPr>
          <w:rFonts w:ascii="Verdana" w:hAnsi="Verdana" w:cs="Times New Roman"/>
        </w:rPr>
        <w:t xml:space="preserve"> (0,5)</w:t>
      </w:r>
      <w:r w:rsidRPr="008C4F27">
        <w:rPr>
          <w:rFonts w:ascii="Verdana" w:hAnsi="Verdana" w:cs="Times New Roman"/>
        </w:rPr>
        <w:t>.</w:t>
      </w:r>
    </w:p>
    <w:p w14:paraId="4A89310B" w14:textId="77777777" w:rsidR="0042513B" w:rsidRPr="00AF5754" w:rsidRDefault="0042513B" w:rsidP="0042513B">
      <w:pPr>
        <w:pStyle w:val="PargrafodaLista"/>
        <w:ind w:left="-567"/>
        <w:rPr>
          <w:rFonts w:ascii="Verdana" w:hAnsi="Verdana" w:cs="Times New Roman"/>
        </w:rPr>
      </w:pPr>
    </w:p>
    <w:p w14:paraId="0C2B5215" w14:textId="718E31C1" w:rsidR="0042513B" w:rsidRPr="00AF5754" w:rsidRDefault="008C4F27" w:rsidP="0083343B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AF5754">
        <w:rPr>
          <w:rFonts w:ascii="Verdana" w:hAnsi="Verdana" w:cs="Times New Roman"/>
        </w:rPr>
        <w:t xml:space="preserve">Pedro compra livros </w:t>
      </w:r>
      <w:r w:rsidR="0042513B" w:rsidRPr="00AF5754">
        <w:rPr>
          <w:rFonts w:ascii="Verdana" w:hAnsi="Verdana" w:cs="Times New Roman"/>
          <w:u w:val="single"/>
        </w:rPr>
        <w:t>e lê bastante</w:t>
      </w:r>
      <w:r w:rsidR="0042513B" w:rsidRPr="00AF5754">
        <w:rPr>
          <w:rFonts w:ascii="Verdana" w:hAnsi="Verdana" w:cs="Times New Roman"/>
        </w:rPr>
        <w:t>.</w:t>
      </w:r>
    </w:p>
    <w:p w14:paraId="74F8B65C" w14:textId="5B351AF0" w:rsidR="0042513B" w:rsidRPr="00AF5754" w:rsidRDefault="008C4F27" w:rsidP="0083343B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AF5754">
        <w:rPr>
          <w:rFonts w:ascii="Verdana" w:hAnsi="Verdana" w:cs="Times New Roman"/>
        </w:rPr>
        <w:t xml:space="preserve">Ele é inteligente </w:t>
      </w:r>
      <w:r w:rsidR="0042513B" w:rsidRPr="00AF5754">
        <w:rPr>
          <w:rFonts w:ascii="Verdana" w:hAnsi="Verdana" w:cs="Times New Roman"/>
          <w:u w:val="single"/>
        </w:rPr>
        <w:t>porque estuda muito</w:t>
      </w:r>
      <w:r w:rsidR="0042513B" w:rsidRPr="00AF5754">
        <w:rPr>
          <w:rFonts w:ascii="Verdana" w:hAnsi="Verdana" w:cs="Times New Roman"/>
        </w:rPr>
        <w:t>.</w:t>
      </w:r>
    </w:p>
    <w:p w14:paraId="0478D33F" w14:textId="6B6DE55E" w:rsidR="0042513B" w:rsidRPr="00AF5754" w:rsidRDefault="008C4F27" w:rsidP="0083343B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AF5754">
        <w:rPr>
          <w:rFonts w:ascii="Verdana" w:hAnsi="Verdana" w:cs="Times New Roman"/>
        </w:rPr>
        <w:t xml:space="preserve">Viajarei de ônibus </w:t>
      </w:r>
      <w:r w:rsidR="0042513B" w:rsidRPr="00AF5754">
        <w:rPr>
          <w:rFonts w:ascii="Verdana" w:hAnsi="Verdana" w:cs="Times New Roman"/>
          <w:u w:val="single"/>
        </w:rPr>
        <w:t>ou alugarei um carro.</w:t>
      </w:r>
    </w:p>
    <w:p w14:paraId="2A4CDA0D" w14:textId="05B2BDF1" w:rsidR="0042513B" w:rsidRPr="00AF5754" w:rsidRDefault="008C4F27" w:rsidP="0083343B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u w:val="single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AF5754">
        <w:rPr>
          <w:rFonts w:ascii="Verdana" w:hAnsi="Verdana" w:cs="Times New Roman"/>
        </w:rPr>
        <w:t xml:space="preserve">Não gosto de brincadeiras, </w:t>
      </w:r>
      <w:r w:rsidR="0042513B" w:rsidRPr="00AF5754">
        <w:rPr>
          <w:rFonts w:ascii="Verdana" w:hAnsi="Verdana" w:cs="Times New Roman"/>
          <w:u w:val="single"/>
        </w:rPr>
        <w:t>nem gosto de pessoas sem limites.</w:t>
      </w:r>
    </w:p>
    <w:p w14:paraId="6155E71B" w14:textId="395B4D40" w:rsidR="0042513B" w:rsidRPr="00AF5754" w:rsidRDefault="008C4F27" w:rsidP="0083343B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u w:val="single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42513B" w:rsidRPr="00AF5754">
        <w:rPr>
          <w:rFonts w:ascii="Verdana" w:hAnsi="Verdana" w:cs="Times New Roman"/>
        </w:rPr>
        <w:t>Sou poeta,</w:t>
      </w:r>
      <w:r w:rsidR="0042513B" w:rsidRPr="00AF5754">
        <w:rPr>
          <w:rFonts w:ascii="Verdana" w:hAnsi="Verdana" w:cs="Times New Roman"/>
          <w:u w:val="single"/>
        </w:rPr>
        <w:t xml:space="preserve"> sonho com nuvens.</w:t>
      </w:r>
    </w:p>
    <w:p w14:paraId="3E5AC12A" w14:textId="77777777" w:rsidR="00BE0669" w:rsidRPr="00AF5754" w:rsidRDefault="00BE0669" w:rsidP="00BE0669">
      <w:pPr>
        <w:pStyle w:val="PargrafodaLista"/>
        <w:ind w:left="-709" w:hanging="284"/>
        <w:rPr>
          <w:rFonts w:ascii="Verdana" w:hAnsi="Verdana" w:cs="Times New Roman"/>
          <w:b/>
          <w:bCs/>
        </w:rPr>
      </w:pPr>
    </w:p>
    <w:p w14:paraId="3AB14458" w14:textId="5FD5260A" w:rsidR="00BE0669" w:rsidRPr="008C4F27" w:rsidRDefault="00BE0669" w:rsidP="0083343B">
      <w:pPr>
        <w:pStyle w:val="PargrafodaLista"/>
        <w:numPr>
          <w:ilvl w:val="0"/>
          <w:numId w:val="3"/>
        </w:numPr>
        <w:ind w:left="-851" w:hanging="284"/>
        <w:jc w:val="both"/>
        <w:rPr>
          <w:rFonts w:ascii="Verdana" w:hAnsi="Verdana" w:cs="Times New Roman"/>
        </w:rPr>
      </w:pPr>
      <w:r w:rsidRPr="008C4F27">
        <w:rPr>
          <w:rFonts w:ascii="Verdana" w:hAnsi="Verdana" w:cs="Times New Roman"/>
        </w:rPr>
        <w:t xml:space="preserve">Veja o pronome relativo presente na oração subordinada adjetiva a seguir e indique a qual termo ele </w:t>
      </w:r>
      <w:r w:rsidR="008C4F27">
        <w:rPr>
          <w:rFonts w:ascii="Verdana" w:hAnsi="Verdana" w:cs="Times New Roman"/>
        </w:rPr>
        <w:t>retoma (0,5)</w:t>
      </w:r>
      <w:r w:rsidRPr="008C4F27">
        <w:rPr>
          <w:rFonts w:ascii="Verdana" w:hAnsi="Verdana" w:cs="Times New Roman"/>
        </w:rPr>
        <w:t>:</w:t>
      </w:r>
    </w:p>
    <w:p w14:paraId="1C7998F7" w14:textId="4F793857" w:rsidR="0042513B" w:rsidRPr="00AF5754" w:rsidRDefault="00BE0669" w:rsidP="0042513B">
      <w:pPr>
        <w:pStyle w:val="trt0xe"/>
        <w:shd w:val="clear" w:color="auto" w:fill="FFFFFF"/>
        <w:spacing w:before="0" w:beforeAutospacing="0" w:after="60" w:afterAutospacing="0"/>
        <w:ind w:left="-993"/>
        <w:rPr>
          <w:rFonts w:ascii="Verdana" w:hAnsi="Verdana"/>
          <w:color w:val="202124"/>
          <w:sz w:val="22"/>
          <w:szCs w:val="22"/>
        </w:rPr>
      </w:pPr>
      <w:r w:rsidRPr="00AF5754">
        <w:rPr>
          <w:rFonts w:ascii="Verdana" w:hAnsi="Verdana"/>
          <w:sz w:val="22"/>
          <w:szCs w:val="22"/>
          <w:shd w:val="clear" w:color="auto" w:fill="FFFFFF"/>
        </w:rPr>
        <w:t>“</w:t>
      </w:r>
      <w:r w:rsidR="0042513B" w:rsidRPr="00AF5754">
        <w:rPr>
          <w:rFonts w:ascii="Verdana" w:hAnsi="Verdana"/>
          <w:color w:val="202124"/>
          <w:sz w:val="22"/>
          <w:szCs w:val="22"/>
        </w:rPr>
        <w:t xml:space="preserve">Ela é a coreógrafa </w:t>
      </w:r>
      <w:r w:rsidR="0042513B" w:rsidRPr="00AF5754">
        <w:rPr>
          <w:rFonts w:ascii="Verdana" w:hAnsi="Verdana"/>
          <w:color w:val="202124"/>
          <w:sz w:val="22"/>
          <w:szCs w:val="22"/>
          <w:u w:val="single"/>
        </w:rPr>
        <w:t>que</w:t>
      </w:r>
      <w:r w:rsidR="0042513B" w:rsidRPr="00AF5754">
        <w:rPr>
          <w:rFonts w:ascii="Verdana" w:hAnsi="Verdana"/>
          <w:color w:val="202124"/>
          <w:sz w:val="22"/>
          <w:szCs w:val="22"/>
        </w:rPr>
        <w:t xml:space="preserve"> recebeu um prêmio.”</w:t>
      </w:r>
    </w:p>
    <w:p w14:paraId="02B5503A" w14:textId="003F6E5D" w:rsidR="00BE0669" w:rsidRPr="00AF5754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</w:p>
    <w:p w14:paraId="00D3742D" w14:textId="77777777" w:rsidR="00BE0669" w:rsidRPr="00AF5754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  <w:r w:rsidRPr="00AF5754">
        <w:rPr>
          <w:rFonts w:ascii="Verdana" w:hAnsi="Verdana" w:cs="Times New Roman"/>
          <w:shd w:val="clear" w:color="auto" w:fill="FFFFFF"/>
        </w:rPr>
        <w:t>__________________________________________</w:t>
      </w:r>
    </w:p>
    <w:p w14:paraId="4B1C912E" w14:textId="77777777" w:rsidR="00BE0669" w:rsidRPr="00AF5754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</w:p>
    <w:p w14:paraId="71B387AB" w14:textId="269D574E" w:rsidR="00CA3878" w:rsidRPr="008C4F27" w:rsidRDefault="00BE0669" w:rsidP="0083343B">
      <w:pPr>
        <w:pStyle w:val="PargrafodaLista"/>
        <w:numPr>
          <w:ilvl w:val="0"/>
          <w:numId w:val="3"/>
        </w:numPr>
        <w:ind w:left="-567"/>
        <w:jc w:val="both"/>
        <w:rPr>
          <w:rFonts w:ascii="Verdana" w:hAnsi="Verdana" w:cs="Times New Roman"/>
        </w:rPr>
      </w:pPr>
      <w:r w:rsidRPr="00AF5754">
        <w:rPr>
          <w:rFonts w:ascii="Verdana" w:hAnsi="Verdana" w:cs="Times New Roman"/>
          <w:b/>
          <w:bCs/>
          <w:shd w:val="clear" w:color="auto" w:fill="FFFFFF"/>
        </w:rPr>
        <w:t xml:space="preserve"> </w:t>
      </w:r>
      <w:r w:rsidR="00CA3878" w:rsidRPr="008C4F27">
        <w:rPr>
          <w:rFonts w:ascii="Verdana" w:hAnsi="Verdana" w:cs="Times New Roman"/>
        </w:rPr>
        <w:t>Marque a alternativa que apresenta uma oração coordenada sindética adversativa</w:t>
      </w:r>
      <w:r w:rsidR="008C4F27">
        <w:rPr>
          <w:rFonts w:ascii="Verdana" w:hAnsi="Verdana" w:cs="Times New Roman"/>
        </w:rPr>
        <w:t>. Observe os conectivos em destaque (0,5)</w:t>
      </w:r>
      <w:r w:rsidR="00CA3878" w:rsidRPr="008C4F27">
        <w:rPr>
          <w:rFonts w:ascii="Verdana" w:hAnsi="Verdana" w:cs="Times New Roman"/>
        </w:rPr>
        <w:t>:</w:t>
      </w:r>
    </w:p>
    <w:p w14:paraId="0F68AAA7" w14:textId="77777777" w:rsidR="00CA3878" w:rsidRPr="00AF5754" w:rsidRDefault="00CA3878" w:rsidP="00CA3878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3D678223" w14:textId="63DD5933" w:rsidR="00CA3878" w:rsidRPr="00AF5754" w:rsidRDefault="008C4F27" w:rsidP="0083343B">
      <w:pPr>
        <w:pStyle w:val="PargrafodaLista"/>
        <w:numPr>
          <w:ilvl w:val="0"/>
          <w:numId w:val="8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AF5754">
        <w:rPr>
          <w:rFonts w:ascii="Verdana" w:hAnsi="Verdana" w:cs="Times New Roman"/>
        </w:rPr>
        <w:t xml:space="preserve">Descemos do carro, </w:t>
      </w:r>
      <w:r w:rsidR="00CA3878" w:rsidRPr="00AF5754">
        <w:rPr>
          <w:rFonts w:ascii="Verdana" w:hAnsi="Verdana" w:cs="Times New Roman"/>
          <w:u w:val="single"/>
        </w:rPr>
        <w:t>porque</w:t>
      </w:r>
      <w:r w:rsidR="00CA3878" w:rsidRPr="00AF5754">
        <w:rPr>
          <w:rFonts w:ascii="Verdana" w:hAnsi="Verdana" w:cs="Times New Roman"/>
        </w:rPr>
        <w:t xml:space="preserve"> o trânsito estava parado.</w:t>
      </w:r>
    </w:p>
    <w:p w14:paraId="46F85EC4" w14:textId="13BB2716" w:rsidR="00CA3878" w:rsidRPr="00AF5754" w:rsidRDefault="008C4F27" w:rsidP="0083343B">
      <w:pPr>
        <w:pStyle w:val="PargrafodaLista"/>
        <w:numPr>
          <w:ilvl w:val="0"/>
          <w:numId w:val="8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AF5754">
        <w:rPr>
          <w:rFonts w:ascii="Verdana" w:hAnsi="Verdana" w:cs="Times New Roman"/>
        </w:rPr>
        <w:t xml:space="preserve">Vou falar com ele, </w:t>
      </w:r>
      <w:r w:rsidR="00CA3878" w:rsidRPr="00AF5754">
        <w:rPr>
          <w:rFonts w:ascii="Verdana" w:hAnsi="Verdana" w:cs="Times New Roman"/>
          <w:u w:val="single"/>
        </w:rPr>
        <w:t>quer</w:t>
      </w:r>
      <w:r w:rsidR="00CA3878" w:rsidRPr="00AF5754">
        <w:rPr>
          <w:rFonts w:ascii="Verdana" w:hAnsi="Verdana" w:cs="Times New Roman"/>
        </w:rPr>
        <w:t xml:space="preserve"> você queira, </w:t>
      </w:r>
      <w:r w:rsidR="00CA3878" w:rsidRPr="00AF5754">
        <w:rPr>
          <w:rFonts w:ascii="Verdana" w:hAnsi="Verdana" w:cs="Times New Roman"/>
          <w:u w:val="single"/>
        </w:rPr>
        <w:t>quer</w:t>
      </w:r>
      <w:r w:rsidR="00CA3878" w:rsidRPr="00AF5754">
        <w:rPr>
          <w:rFonts w:ascii="Verdana" w:hAnsi="Verdana" w:cs="Times New Roman"/>
        </w:rPr>
        <w:t xml:space="preserve"> não.</w:t>
      </w:r>
    </w:p>
    <w:p w14:paraId="41586E2E" w14:textId="54F91708" w:rsidR="00CA3878" w:rsidRPr="00AF5754" w:rsidRDefault="008C4F27" w:rsidP="0083343B">
      <w:pPr>
        <w:pStyle w:val="PargrafodaLista"/>
        <w:numPr>
          <w:ilvl w:val="0"/>
          <w:numId w:val="8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AF5754">
        <w:rPr>
          <w:rFonts w:ascii="Verdana" w:hAnsi="Verdana" w:cs="Times New Roman"/>
        </w:rPr>
        <w:t xml:space="preserve">Trabalha, </w:t>
      </w:r>
      <w:r w:rsidR="00CA3878" w:rsidRPr="00AF5754">
        <w:rPr>
          <w:rFonts w:ascii="Verdana" w:hAnsi="Verdana" w:cs="Times New Roman"/>
          <w:u w:val="single"/>
        </w:rPr>
        <w:t>mas</w:t>
      </w:r>
      <w:r w:rsidR="00CA3878" w:rsidRPr="00AF5754">
        <w:rPr>
          <w:rFonts w:ascii="Verdana" w:hAnsi="Verdana" w:cs="Times New Roman"/>
        </w:rPr>
        <w:t xml:space="preserve"> nunca guarda dinheiro.</w:t>
      </w:r>
    </w:p>
    <w:p w14:paraId="7887A08A" w14:textId="1E5CFC79" w:rsidR="00CA3878" w:rsidRPr="00AF5754" w:rsidRDefault="008C4F27" w:rsidP="0083343B">
      <w:pPr>
        <w:pStyle w:val="PargrafodaLista"/>
        <w:numPr>
          <w:ilvl w:val="0"/>
          <w:numId w:val="8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AF5754">
        <w:rPr>
          <w:rFonts w:ascii="Verdana" w:hAnsi="Verdana" w:cs="Times New Roman"/>
        </w:rPr>
        <w:t xml:space="preserve">Estudo sempre, </w:t>
      </w:r>
      <w:r w:rsidR="00CA3878" w:rsidRPr="00AF5754">
        <w:rPr>
          <w:rFonts w:ascii="Verdana" w:hAnsi="Verdana" w:cs="Times New Roman"/>
          <w:u w:val="single"/>
        </w:rPr>
        <w:t>logo</w:t>
      </w:r>
      <w:r w:rsidR="00CA3878" w:rsidRPr="00AF5754">
        <w:rPr>
          <w:rFonts w:ascii="Verdana" w:hAnsi="Verdana" w:cs="Times New Roman"/>
        </w:rPr>
        <w:t xml:space="preserve"> serei aprovado em breve.</w:t>
      </w:r>
    </w:p>
    <w:p w14:paraId="0626D96E" w14:textId="1EE25465" w:rsidR="00CA3878" w:rsidRPr="00AF5754" w:rsidRDefault="008C4F27" w:rsidP="0083343B">
      <w:pPr>
        <w:pStyle w:val="PargrafodaLista"/>
        <w:numPr>
          <w:ilvl w:val="0"/>
          <w:numId w:val="8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A3878" w:rsidRPr="00AF5754">
        <w:rPr>
          <w:rFonts w:ascii="Verdana" w:hAnsi="Verdana" w:cs="Times New Roman"/>
        </w:rPr>
        <w:t xml:space="preserve">Gosta de ficar em casa, </w:t>
      </w:r>
      <w:r w:rsidR="00CA3878" w:rsidRPr="00AF5754">
        <w:rPr>
          <w:rFonts w:ascii="Verdana" w:hAnsi="Verdana" w:cs="Times New Roman"/>
          <w:u w:val="single"/>
        </w:rPr>
        <w:t>como também</w:t>
      </w:r>
      <w:r w:rsidR="00CA3878" w:rsidRPr="00AF5754">
        <w:rPr>
          <w:rFonts w:ascii="Verdana" w:hAnsi="Verdana" w:cs="Times New Roman"/>
        </w:rPr>
        <w:t xml:space="preserve"> gosta de sair.</w:t>
      </w:r>
    </w:p>
    <w:p w14:paraId="7E703580" w14:textId="01F51F3A" w:rsidR="00CA3878" w:rsidRPr="00DE0838" w:rsidRDefault="00CA3878" w:rsidP="0083343B">
      <w:pPr>
        <w:pStyle w:val="NormalWeb"/>
        <w:numPr>
          <w:ilvl w:val="0"/>
          <w:numId w:val="3"/>
        </w:numPr>
        <w:shd w:val="clear" w:color="auto" w:fill="FFFFFF"/>
        <w:spacing w:after="100" w:afterAutospacing="1" w:line="240" w:lineRule="auto"/>
        <w:ind w:left="-1134" w:firstLine="0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DE0838">
        <w:rPr>
          <w:rFonts w:ascii="Verdana" w:hAnsi="Verdana"/>
          <w:color w:val="000000"/>
          <w:sz w:val="22"/>
          <w:szCs w:val="22"/>
        </w:rPr>
        <w:t>Na frase: "</w:t>
      </w:r>
      <w:r w:rsidRPr="00DE0838">
        <w:rPr>
          <w:rStyle w:val="Forte"/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>Se</w:t>
      </w:r>
      <w:r w:rsidRPr="00DE0838">
        <w:rPr>
          <w:rStyle w:val="Forte"/>
          <w:rFonts w:ascii="Verdana" w:hAnsi="Verdana"/>
          <w:color w:val="000000"/>
          <w:sz w:val="22"/>
          <w:szCs w:val="22"/>
          <w:bdr w:val="none" w:sz="0" w:space="0" w:color="auto" w:frame="1"/>
        </w:rPr>
        <w:t xml:space="preserve"> houvesse uma despedida,</w:t>
      </w:r>
      <w:r w:rsidRPr="00DE0838">
        <w:rPr>
          <w:rFonts w:ascii="Verdana" w:hAnsi="Verdana"/>
          <w:color w:val="000000"/>
          <w:sz w:val="22"/>
          <w:szCs w:val="22"/>
        </w:rPr>
        <w:t xml:space="preserve"> talvez fosse mais triste (...)". </w:t>
      </w:r>
    </w:p>
    <w:p w14:paraId="31C16570" w14:textId="0BC31993" w:rsidR="00CA3878" w:rsidRPr="00DE083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DE0838">
        <w:rPr>
          <w:rFonts w:ascii="Verdana" w:hAnsi="Verdana"/>
          <w:color w:val="000000"/>
          <w:sz w:val="22"/>
          <w:szCs w:val="22"/>
        </w:rPr>
        <w:t>A oração destacada é classificada como</w:t>
      </w:r>
      <w:r w:rsidR="00DE0838">
        <w:rPr>
          <w:rFonts w:ascii="Verdana" w:hAnsi="Verdana"/>
          <w:color w:val="000000"/>
          <w:sz w:val="22"/>
          <w:szCs w:val="22"/>
        </w:rPr>
        <w:t xml:space="preserve"> (0,5)</w:t>
      </w:r>
      <w:r w:rsidRPr="00DE0838">
        <w:rPr>
          <w:rFonts w:ascii="Verdana" w:hAnsi="Verdana"/>
          <w:color w:val="000000"/>
          <w:sz w:val="22"/>
          <w:szCs w:val="22"/>
        </w:rPr>
        <w:t>:</w:t>
      </w:r>
    </w:p>
    <w:p w14:paraId="635D4FEE" w14:textId="77777777" w:rsidR="00CA3878" w:rsidRPr="00AF5754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0DD039ED" w14:textId="655EF051" w:rsidR="00CA3878" w:rsidRPr="00AF5754" w:rsidRDefault="00CA3878" w:rsidP="00DE0838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 xml:space="preserve">a) </w:t>
      </w:r>
      <w:proofErr w:type="gramStart"/>
      <w:r w:rsidR="00DE0838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DE0838">
        <w:rPr>
          <w:rFonts w:ascii="Verdana" w:hAnsi="Verdana"/>
          <w:color w:val="000000"/>
          <w:sz w:val="22"/>
          <w:szCs w:val="22"/>
        </w:rPr>
        <w:t xml:space="preserve"> </w:t>
      </w:r>
      <w:r w:rsidRPr="00AF5754">
        <w:rPr>
          <w:rFonts w:ascii="Verdana" w:hAnsi="Verdana"/>
          <w:color w:val="000000"/>
          <w:sz w:val="22"/>
          <w:szCs w:val="22"/>
        </w:rPr>
        <w:t>subordinada adverbial consecutiva</w:t>
      </w:r>
    </w:p>
    <w:p w14:paraId="084AF21F" w14:textId="2C373A02" w:rsidR="00CA3878" w:rsidRPr="00AF5754" w:rsidRDefault="00CA3878" w:rsidP="00DE0838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 xml:space="preserve">b) </w:t>
      </w:r>
      <w:proofErr w:type="gramStart"/>
      <w:r w:rsidR="00DE0838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DE0838">
        <w:rPr>
          <w:rFonts w:ascii="Verdana" w:hAnsi="Verdana"/>
          <w:color w:val="000000"/>
          <w:sz w:val="22"/>
          <w:szCs w:val="22"/>
        </w:rPr>
        <w:t xml:space="preserve"> </w:t>
      </w:r>
      <w:r w:rsidRPr="00AF5754">
        <w:rPr>
          <w:rFonts w:ascii="Verdana" w:hAnsi="Verdana"/>
          <w:color w:val="000000"/>
          <w:sz w:val="22"/>
          <w:szCs w:val="22"/>
        </w:rPr>
        <w:t>subordinada adverbial condicional</w:t>
      </w:r>
    </w:p>
    <w:p w14:paraId="3E374B81" w14:textId="00A748FF" w:rsidR="00CA3878" w:rsidRPr="00AF5754" w:rsidRDefault="00CA3878" w:rsidP="00DE0838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 xml:space="preserve">c) </w:t>
      </w:r>
      <w:proofErr w:type="gramStart"/>
      <w:r w:rsidR="00DE0838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DE0838">
        <w:rPr>
          <w:rFonts w:ascii="Verdana" w:hAnsi="Verdana"/>
          <w:color w:val="000000"/>
          <w:sz w:val="22"/>
          <w:szCs w:val="22"/>
        </w:rPr>
        <w:t xml:space="preserve"> </w:t>
      </w:r>
      <w:r w:rsidRPr="00AF5754">
        <w:rPr>
          <w:rFonts w:ascii="Verdana" w:hAnsi="Verdana"/>
          <w:color w:val="000000"/>
          <w:sz w:val="22"/>
          <w:szCs w:val="22"/>
        </w:rPr>
        <w:t>subordinada adverbial concessiva</w:t>
      </w:r>
    </w:p>
    <w:p w14:paraId="6A586F33" w14:textId="1FB69991" w:rsidR="00CA3878" w:rsidRPr="00AF5754" w:rsidRDefault="00CA3878" w:rsidP="00DE0838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 xml:space="preserve">d) </w:t>
      </w:r>
      <w:proofErr w:type="gramStart"/>
      <w:r w:rsidR="00DE0838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DE0838">
        <w:rPr>
          <w:rFonts w:ascii="Verdana" w:hAnsi="Verdana"/>
          <w:color w:val="000000"/>
          <w:sz w:val="22"/>
          <w:szCs w:val="22"/>
        </w:rPr>
        <w:t xml:space="preserve"> </w:t>
      </w:r>
      <w:r w:rsidRPr="00AF5754">
        <w:rPr>
          <w:rFonts w:ascii="Verdana" w:hAnsi="Verdana"/>
          <w:color w:val="000000"/>
          <w:sz w:val="22"/>
          <w:szCs w:val="22"/>
        </w:rPr>
        <w:t>subordinada adverbial conformativa</w:t>
      </w:r>
    </w:p>
    <w:p w14:paraId="34984881" w14:textId="1B0B30F7" w:rsidR="00CA13E3" w:rsidRPr="00AF5754" w:rsidRDefault="00CA3878" w:rsidP="00C351C1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 xml:space="preserve">e) </w:t>
      </w:r>
      <w:proofErr w:type="gramStart"/>
      <w:r w:rsidR="00DE0838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DE0838">
        <w:rPr>
          <w:rFonts w:ascii="Verdana" w:hAnsi="Verdana"/>
          <w:color w:val="000000"/>
          <w:sz w:val="22"/>
          <w:szCs w:val="22"/>
        </w:rPr>
        <w:t xml:space="preserve"> </w:t>
      </w:r>
      <w:r w:rsidRPr="00AF5754">
        <w:rPr>
          <w:rFonts w:ascii="Verdana" w:hAnsi="Verdana"/>
          <w:color w:val="000000"/>
          <w:sz w:val="22"/>
          <w:szCs w:val="22"/>
        </w:rPr>
        <w:t>oração subordinada adverbial apositiva.</w:t>
      </w:r>
    </w:p>
    <w:p w14:paraId="4CE6DD25" w14:textId="77777777" w:rsidR="00CA13E3" w:rsidRPr="00C351C1" w:rsidRDefault="00CA13E3" w:rsidP="00C351C1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29E33795" w14:textId="5F411298" w:rsidR="00E04A9B" w:rsidRPr="00C351C1" w:rsidRDefault="00E04A9B" w:rsidP="0083343B">
      <w:pPr>
        <w:pStyle w:val="NormalWeb"/>
        <w:numPr>
          <w:ilvl w:val="0"/>
          <w:numId w:val="3"/>
        </w:numPr>
        <w:shd w:val="clear" w:color="auto" w:fill="FFFFFF"/>
        <w:ind w:left="-709"/>
        <w:jc w:val="both"/>
        <w:rPr>
          <w:rFonts w:ascii="Verdana" w:hAnsi="Verdana"/>
          <w:color w:val="000000"/>
          <w:sz w:val="22"/>
          <w:szCs w:val="22"/>
        </w:rPr>
      </w:pPr>
      <w:r w:rsidRPr="00C351C1">
        <w:rPr>
          <w:rFonts w:ascii="Verdana" w:hAnsi="Verdana"/>
          <w:color w:val="000000"/>
          <w:sz w:val="22"/>
          <w:szCs w:val="22"/>
        </w:rPr>
        <w:t>Relacione as colunas quanto às funções d</w:t>
      </w:r>
      <w:r w:rsidR="00C351C1" w:rsidRPr="00C351C1">
        <w:rPr>
          <w:rFonts w:ascii="Verdana" w:hAnsi="Verdana"/>
          <w:color w:val="000000"/>
          <w:sz w:val="22"/>
          <w:szCs w:val="22"/>
        </w:rPr>
        <w:t>o termo</w:t>
      </w:r>
      <w:r w:rsidRPr="00C351C1">
        <w:rPr>
          <w:rFonts w:ascii="Verdana" w:hAnsi="Verdana"/>
          <w:color w:val="000000"/>
          <w:sz w:val="22"/>
          <w:szCs w:val="22"/>
        </w:rPr>
        <w:t> </w:t>
      </w:r>
      <w:r w:rsidR="00C351C1" w:rsidRPr="00C351C1">
        <w:rPr>
          <w:rFonts w:ascii="Verdana" w:hAnsi="Verdana"/>
          <w:color w:val="000000"/>
          <w:sz w:val="22"/>
          <w:szCs w:val="22"/>
        </w:rPr>
        <w:t>“</w:t>
      </w:r>
      <w:r w:rsidRPr="00C351C1">
        <w:rPr>
          <w:rFonts w:ascii="Verdana" w:hAnsi="Verdana"/>
          <w:color w:val="000000"/>
          <w:sz w:val="22"/>
          <w:szCs w:val="22"/>
          <w:u w:val="single"/>
        </w:rPr>
        <w:t>que</w:t>
      </w:r>
      <w:r w:rsidR="00C351C1" w:rsidRPr="00C351C1">
        <w:rPr>
          <w:rFonts w:ascii="Verdana" w:hAnsi="Verdana"/>
          <w:color w:val="000000"/>
          <w:sz w:val="22"/>
          <w:szCs w:val="22"/>
        </w:rPr>
        <w:t>” (0,5)</w:t>
      </w:r>
      <w:r w:rsidRPr="00C351C1">
        <w:rPr>
          <w:rFonts w:ascii="Verdana" w:hAnsi="Verdana"/>
          <w:color w:val="000000"/>
          <w:sz w:val="22"/>
          <w:szCs w:val="22"/>
        </w:rPr>
        <w:t>:</w:t>
      </w:r>
    </w:p>
    <w:p w14:paraId="0CD818F0" w14:textId="0A6F28DC" w:rsidR="00E04A9B" w:rsidRPr="00AF5754" w:rsidRDefault="00E04A9B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>I</w:t>
      </w:r>
      <w:r w:rsidR="008F4132" w:rsidRPr="00AF5754">
        <w:rPr>
          <w:rFonts w:ascii="Verdana" w:hAnsi="Verdana"/>
          <w:color w:val="000000"/>
          <w:sz w:val="22"/>
          <w:szCs w:val="22"/>
        </w:rPr>
        <w:t xml:space="preserve"> </w:t>
      </w:r>
      <w:r w:rsidRPr="00AF5754">
        <w:rPr>
          <w:rFonts w:ascii="Verdana" w:hAnsi="Verdana"/>
          <w:color w:val="000000"/>
          <w:sz w:val="22"/>
          <w:szCs w:val="22"/>
        </w:rPr>
        <w:t>– Pronome interrogativo</w:t>
      </w:r>
    </w:p>
    <w:p w14:paraId="59415F71" w14:textId="657F3126" w:rsidR="00E04A9B" w:rsidRPr="00AF5754" w:rsidRDefault="00E04A9B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>II – Substantivo</w:t>
      </w:r>
    </w:p>
    <w:p w14:paraId="3BF74AFE" w14:textId="73F18682" w:rsidR="00E04A9B" w:rsidRPr="00AF5754" w:rsidRDefault="00E04A9B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>I</w:t>
      </w:r>
      <w:r w:rsidR="008F4132" w:rsidRPr="00AF5754">
        <w:rPr>
          <w:rFonts w:ascii="Verdana" w:hAnsi="Verdana"/>
          <w:color w:val="000000"/>
          <w:sz w:val="22"/>
          <w:szCs w:val="22"/>
        </w:rPr>
        <w:t>II</w:t>
      </w:r>
      <w:r w:rsidRPr="00AF5754">
        <w:rPr>
          <w:rFonts w:ascii="Verdana" w:hAnsi="Verdana"/>
          <w:color w:val="000000"/>
          <w:sz w:val="22"/>
          <w:szCs w:val="22"/>
        </w:rPr>
        <w:t xml:space="preserve"> – Interjeição</w:t>
      </w:r>
    </w:p>
    <w:p w14:paraId="1904BD0E" w14:textId="0813F34B" w:rsidR="00E04A9B" w:rsidRPr="00AF5754" w:rsidRDefault="00E04A9B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5D58033" w14:textId="5FD92263" w:rsidR="00E04A9B" w:rsidRPr="00AF5754" w:rsidRDefault="008F4132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>a</w:t>
      </w:r>
      <w:r w:rsidR="00E04A9B" w:rsidRPr="00AF5754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AF5754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AF5754">
        <w:rPr>
          <w:rFonts w:ascii="Verdana" w:hAnsi="Verdana"/>
          <w:color w:val="000000"/>
          <w:sz w:val="22"/>
          <w:szCs w:val="22"/>
        </w:rPr>
        <w:t xml:space="preserve"> Está notícia tem um </w:t>
      </w:r>
      <w:r w:rsidR="00E04A9B" w:rsidRPr="00AF5754">
        <w:rPr>
          <w:rFonts w:ascii="Verdana" w:hAnsi="Verdana"/>
          <w:b/>
          <w:bCs/>
          <w:color w:val="000000"/>
          <w:sz w:val="22"/>
          <w:szCs w:val="22"/>
        </w:rPr>
        <w:t>quê</w:t>
      </w:r>
      <w:r w:rsidR="00E04A9B" w:rsidRPr="00AF5754">
        <w:rPr>
          <w:rFonts w:ascii="Verdana" w:hAnsi="Verdana"/>
          <w:color w:val="000000"/>
          <w:sz w:val="22"/>
          <w:szCs w:val="22"/>
        </w:rPr>
        <w:t> de fantasiosa.</w:t>
      </w:r>
    </w:p>
    <w:p w14:paraId="4AA4149F" w14:textId="7E4B5E12" w:rsidR="00E04A9B" w:rsidRPr="00AF5754" w:rsidRDefault="008F4132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>b</w:t>
      </w:r>
      <w:r w:rsidR="00E04A9B" w:rsidRPr="00AF5754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AF5754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AF5754">
        <w:rPr>
          <w:rFonts w:ascii="Verdana" w:hAnsi="Verdana"/>
          <w:color w:val="000000"/>
          <w:sz w:val="22"/>
          <w:szCs w:val="22"/>
        </w:rPr>
        <w:t> </w:t>
      </w:r>
      <w:r w:rsidR="00E04A9B" w:rsidRPr="00AF5754">
        <w:rPr>
          <w:rFonts w:ascii="Verdana" w:hAnsi="Verdana"/>
          <w:b/>
          <w:bCs/>
          <w:color w:val="000000"/>
          <w:sz w:val="22"/>
          <w:szCs w:val="22"/>
        </w:rPr>
        <w:t>Quê</w:t>
      </w:r>
      <w:r w:rsidR="00E04A9B" w:rsidRPr="00AF5754">
        <w:rPr>
          <w:rFonts w:ascii="Verdana" w:hAnsi="Verdana"/>
          <w:color w:val="000000"/>
          <w:sz w:val="22"/>
          <w:szCs w:val="22"/>
        </w:rPr>
        <w:t>! Não acredito que ela fez isso!</w:t>
      </w:r>
    </w:p>
    <w:p w14:paraId="13B7E76A" w14:textId="3406E0E8" w:rsidR="00E04A9B" w:rsidRPr="00AF5754" w:rsidRDefault="008F4132" w:rsidP="00C351C1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AF5754">
        <w:rPr>
          <w:rFonts w:ascii="Verdana" w:hAnsi="Verdana"/>
          <w:color w:val="000000"/>
          <w:sz w:val="22"/>
          <w:szCs w:val="22"/>
        </w:rPr>
        <w:t>c</w:t>
      </w:r>
      <w:r w:rsidR="00E04A9B" w:rsidRPr="00AF5754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AF5754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AF5754">
        <w:rPr>
          <w:rFonts w:ascii="Verdana" w:hAnsi="Verdana"/>
          <w:color w:val="000000"/>
          <w:sz w:val="22"/>
          <w:szCs w:val="22"/>
        </w:rPr>
        <w:t> </w:t>
      </w:r>
      <w:r w:rsidR="00E04A9B" w:rsidRPr="00AF5754">
        <w:rPr>
          <w:rFonts w:ascii="Verdana" w:hAnsi="Verdana"/>
          <w:b/>
          <w:bCs/>
          <w:color w:val="000000"/>
          <w:sz w:val="22"/>
          <w:szCs w:val="22"/>
        </w:rPr>
        <w:t>Que</w:t>
      </w:r>
      <w:r w:rsidR="00E04A9B" w:rsidRPr="00AF5754">
        <w:rPr>
          <w:rFonts w:ascii="Verdana" w:hAnsi="Verdana"/>
          <w:color w:val="000000"/>
          <w:sz w:val="22"/>
          <w:szCs w:val="22"/>
        </w:rPr>
        <w:t> perguntas foram feitas ao professor?</w:t>
      </w:r>
    </w:p>
    <w:p w14:paraId="0C15E0D5" w14:textId="77777777" w:rsidR="00A501D5" w:rsidRPr="00AF5754" w:rsidRDefault="00A501D5" w:rsidP="00A501D5">
      <w:pPr>
        <w:pStyle w:val="NormalWeb"/>
        <w:shd w:val="clear" w:color="auto" w:fill="FFFFFF"/>
        <w:spacing w:line="240" w:lineRule="auto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9F49C3B" w14:textId="1BEA00C1" w:rsidR="00FC75F0" w:rsidRPr="00C351C1" w:rsidRDefault="00C351C1" w:rsidP="0083343B">
      <w:pPr>
        <w:pStyle w:val="NormalWeb"/>
        <w:numPr>
          <w:ilvl w:val="0"/>
          <w:numId w:val="3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Classifique a função do termo “que” na frase a seguir (0,5)</w:t>
      </w:r>
      <w:r w:rsidR="00FC75F0" w:rsidRPr="00C351C1">
        <w:rPr>
          <w:rFonts w:ascii="Verdana" w:hAnsi="Verdana"/>
          <w:color w:val="000000"/>
          <w:sz w:val="22"/>
          <w:szCs w:val="22"/>
        </w:rPr>
        <w:t>.</w:t>
      </w:r>
    </w:p>
    <w:p w14:paraId="6E5A639F" w14:textId="77777777" w:rsidR="00FC75F0" w:rsidRPr="00AF5754" w:rsidRDefault="00FC75F0" w:rsidP="00FC75F0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81A71BA" w14:textId="0C95F7DA" w:rsidR="00FC75F0" w:rsidRPr="00AF5754" w:rsidRDefault="00C351C1" w:rsidP="00C97E09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“</w:t>
      </w:r>
      <w:r w:rsidR="00FC75F0" w:rsidRPr="00AF5754">
        <w:rPr>
          <w:rFonts w:ascii="Verdana" w:hAnsi="Verdana"/>
          <w:color w:val="000000"/>
          <w:sz w:val="22"/>
          <w:szCs w:val="22"/>
        </w:rPr>
        <w:t xml:space="preserve">O homem </w:t>
      </w:r>
      <w:r w:rsidR="00FC75F0" w:rsidRPr="00C351C1">
        <w:rPr>
          <w:rFonts w:ascii="Verdana" w:hAnsi="Verdana"/>
          <w:b/>
          <w:bCs/>
          <w:color w:val="000000"/>
          <w:sz w:val="22"/>
          <w:szCs w:val="22"/>
        </w:rPr>
        <w:t>que</w:t>
      </w:r>
      <w:r w:rsidR="00FC75F0" w:rsidRPr="00AF5754">
        <w:rPr>
          <w:rFonts w:ascii="Verdana" w:hAnsi="Verdana"/>
          <w:color w:val="000000"/>
          <w:sz w:val="22"/>
          <w:szCs w:val="22"/>
        </w:rPr>
        <w:t xml:space="preserve"> traz o pão ainda não passou hoje.</w:t>
      </w:r>
      <w:r>
        <w:rPr>
          <w:rFonts w:ascii="Verdana" w:hAnsi="Verdana"/>
          <w:color w:val="000000"/>
          <w:sz w:val="22"/>
          <w:szCs w:val="22"/>
        </w:rPr>
        <w:t>”</w:t>
      </w:r>
    </w:p>
    <w:p w14:paraId="2D2D6161" w14:textId="2185AFE8" w:rsidR="00FC75F0" w:rsidRDefault="00C351C1" w:rsidP="0083343B">
      <w:pPr>
        <w:pStyle w:val="NormalWeb"/>
        <w:numPr>
          <w:ilvl w:val="0"/>
          <w:numId w:val="13"/>
        </w:numPr>
        <w:shd w:val="clear" w:color="auto" w:fill="FFFFFF"/>
        <w:spacing w:line="240" w:lineRule="auto"/>
        <w:ind w:left="-494" w:hanging="35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conjunção integrante;</w:t>
      </w:r>
    </w:p>
    <w:p w14:paraId="20BA0F41" w14:textId="1380724A" w:rsidR="00C351C1" w:rsidRDefault="00C351C1" w:rsidP="0083343B">
      <w:pPr>
        <w:pStyle w:val="NormalWeb"/>
        <w:numPr>
          <w:ilvl w:val="0"/>
          <w:numId w:val="13"/>
        </w:numPr>
        <w:shd w:val="clear" w:color="auto" w:fill="FFFFFF"/>
        <w:spacing w:line="240" w:lineRule="auto"/>
        <w:ind w:left="-494" w:hanging="35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pronome relativo;</w:t>
      </w:r>
    </w:p>
    <w:p w14:paraId="41AD47D7" w14:textId="74AB508E" w:rsidR="00C351C1" w:rsidRDefault="00C351C1" w:rsidP="0083343B">
      <w:pPr>
        <w:pStyle w:val="NormalWeb"/>
        <w:numPr>
          <w:ilvl w:val="0"/>
          <w:numId w:val="13"/>
        </w:numPr>
        <w:shd w:val="clear" w:color="auto" w:fill="FFFFFF"/>
        <w:spacing w:line="240" w:lineRule="auto"/>
        <w:ind w:left="-494" w:hanging="35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interjeição;</w:t>
      </w:r>
    </w:p>
    <w:p w14:paraId="6B3E541D" w14:textId="49CA1E2B" w:rsidR="00C351C1" w:rsidRDefault="00C351C1" w:rsidP="0083343B">
      <w:pPr>
        <w:pStyle w:val="NormalWeb"/>
        <w:numPr>
          <w:ilvl w:val="0"/>
          <w:numId w:val="13"/>
        </w:numPr>
        <w:shd w:val="clear" w:color="auto" w:fill="FFFFFF"/>
        <w:spacing w:line="240" w:lineRule="auto"/>
        <w:ind w:left="-494" w:hanging="35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substantivo;</w:t>
      </w:r>
    </w:p>
    <w:p w14:paraId="69F43EF2" w14:textId="217FB921" w:rsidR="00C351C1" w:rsidRPr="00AF5754" w:rsidRDefault="00C351C1" w:rsidP="0083343B">
      <w:pPr>
        <w:pStyle w:val="NormalWeb"/>
        <w:numPr>
          <w:ilvl w:val="0"/>
          <w:numId w:val="13"/>
        </w:numPr>
        <w:shd w:val="clear" w:color="auto" w:fill="FFFFFF"/>
        <w:spacing w:line="240" w:lineRule="auto"/>
        <w:ind w:left="-494" w:hanging="35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advérbio.</w:t>
      </w:r>
    </w:p>
    <w:p w14:paraId="6F0957A5" w14:textId="77777777" w:rsidR="00583370" w:rsidRPr="00AF5754" w:rsidRDefault="00583370" w:rsidP="00536C8C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2"/>
          <w:szCs w:val="22"/>
        </w:rPr>
      </w:pPr>
    </w:p>
    <w:p w14:paraId="4D8ADC4B" w14:textId="18A7B4B5" w:rsidR="00CA13E3" w:rsidRPr="00DF0218" w:rsidRDefault="00246680" w:rsidP="0083343B">
      <w:pPr>
        <w:pStyle w:val="NormalWeb"/>
        <w:numPr>
          <w:ilvl w:val="0"/>
          <w:numId w:val="3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DF0218">
        <w:rPr>
          <w:rFonts w:ascii="Verdana" w:hAnsi="Verdana"/>
          <w:color w:val="000000"/>
          <w:sz w:val="22"/>
          <w:szCs w:val="22"/>
        </w:rPr>
        <w:t>Considere a frase: “A</w:t>
      </w:r>
      <w:r w:rsidR="00966C45" w:rsidRPr="00DF0218">
        <w:rPr>
          <w:rFonts w:ascii="Verdana" w:hAnsi="Verdana"/>
          <w:color w:val="000000"/>
          <w:sz w:val="22"/>
          <w:szCs w:val="22"/>
        </w:rPr>
        <w:t>s</w:t>
      </w:r>
      <w:r w:rsidRPr="00DF0218">
        <w:rPr>
          <w:rFonts w:ascii="Verdana" w:hAnsi="Verdana"/>
          <w:color w:val="000000"/>
          <w:sz w:val="22"/>
          <w:szCs w:val="22"/>
        </w:rPr>
        <w:t xml:space="preserve"> bailarinas arrependeram-</w:t>
      </w:r>
      <w:r w:rsidRPr="00DF0218">
        <w:rPr>
          <w:rFonts w:ascii="Verdana" w:hAnsi="Verdana"/>
          <w:b/>
          <w:bCs/>
          <w:color w:val="000000"/>
          <w:sz w:val="22"/>
          <w:szCs w:val="22"/>
          <w:u w:val="single"/>
        </w:rPr>
        <w:t>se</w:t>
      </w:r>
      <w:r w:rsidRPr="00DF0218">
        <w:rPr>
          <w:rFonts w:ascii="Verdana" w:hAnsi="Verdana"/>
          <w:color w:val="000000"/>
          <w:sz w:val="22"/>
          <w:szCs w:val="22"/>
        </w:rPr>
        <w:t xml:space="preserve"> da coreografia.”</w:t>
      </w:r>
    </w:p>
    <w:p w14:paraId="231827A8" w14:textId="70B62667" w:rsidR="00246680" w:rsidRPr="00DF0218" w:rsidRDefault="00246680" w:rsidP="00246680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FC52BF7" w14:textId="25ADAD12" w:rsidR="00246680" w:rsidRPr="00DF0218" w:rsidRDefault="00246680" w:rsidP="00DF0218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DF0218">
        <w:rPr>
          <w:rFonts w:ascii="Verdana" w:hAnsi="Verdana"/>
          <w:color w:val="000000"/>
          <w:sz w:val="22"/>
          <w:szCs w:val="22"/>
        </w:rPr>
        <w:t>Assinale a alternativa que apresenta corretamente a classificação da partícula “se” em destaque</w:t>
      </w:r>
      <w:r w:rsidR="00DF0218">
        <w:rPr>
          <w:rFonts w:ascii="Verdana" w:hAnsi="Verdana"/>
          <w:color w:val="000000"/>
          <w:sz w:val="22"/>
          <w:szCs w:val="22"/>
        </w:rPr>
        <w:t xml:space="preserve"> (0,5</w:t>
      </w:r>
      <w:proofErr w:type="gramStart"/>
      <w:r w:rsidR="00DF0218">
        <w:rPr>
          <w:rFonts w:ascii="Verdana" w:hAnsi="Verdana"/>
          <w:color w:val="000000"/>
          <w:sz w:val="22"/>
          <w:szCs w:val="22"/>
        </w:rPr>
        <w:t xml:space="preserve">) </w:t>
      </w:r>
      <w:r w:rsidRPr="00DF0218">
        <w:rPr>
          <w:rFonts w:ascii="Verdana" w:hAnsi="Verdana"/>
          <w:color w:val="000000"/>
          <w:sz w:val="22"/>
          <w:szCs w:val="22"/>
        </w:rPr>
        <w:t>:</w:t>
      </w:r>
      <w:proofErr w:type="gramEnd"/>
    </w:p>
    <w:p w14:paraId="24C7FC22" w14:textId="77777777" w:rsidR="00246680" w:rsidRPr="00AF5754" w:rsidRDefault="00246680" w:rsidP="00246680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DC5BB0F" w14:textId="3983C8C4" w:rsidR="00246680" w:rsidRPr="00AF5754" w:rsidRDefault="00DF0218" w:rsidP="0083343B">
      <w:pPr>
        <w:pStyle w:val="NormalWeb"/>
        <w:numPr>
          <w:ilvl w:val="0"/>
          <w:numId w:val="9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AF5754">
        <w:rPr>
          <w:rFonts w:ascii="Verdana" w:hAnsi="Verdana"/>
          <w:color w:val="000000"/>
          <w:sz w:val="22"/>
          <w:szCs w:val="22"/>
        </w:rPr>
        <w:t>Índice de indeterminação do sujeito.</w:t>
      </w:r>
    </w:p>
    <w:p w14:paraId="00DE688F" w14:textId="6F5C80BB" w:rsidR="00246680" w:rsidRPr="00AF5754" w:rsidRDefault="00DF0218" w:rsidP="0083343B">
      <w:pPr>
        <w:pStyle w:val="NormalWeb"/>
        <w:numPr>
          <w:ilvl w:val="0"/>
          <w:numId w:val="9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AF5754">
        <w:rPr>
          <w:rFonts w:ascii="Verdana" w:hAnsi="Verdana"/>
          <w:color w:val="000000"/>
          <w:sz w:val="22"/>
          <w:szCs w:val="22"/>
        </w:rPr>
        <w:t>Partícula apassivadora.</w:t>
      </w:r>
    </w:p>
    <w:p w14:paraId="54291770" w14:textId="26E9D375" w:rsidR="00246680" w:rsidRPr="00AF5754" w:rsidRDefault="00DF0218" w:rsidP="0083343B">
      <w:pPr>
        <w:pStyle w:val="NormalWeb"/>
        <w:numPr>
          <w:ilvl w:val="0"/>
          <w:numId w:val="9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AF5754">
        <w:rPr>
          <w:rFonts w:ascii="Verdana" w:hAnsi="Verdana"/>
          <w:color w:val="000000"/>
          <w:sz w:val="22"/>
          <w:szCs w:val="22"/>
        </w:rPr>
        <w:t>Pronome reflexivo.</w:t>
      </w:r>
    </w:p>
    <w:p w14:paraId="702E7154" w14:textId="38AD2B79" w:rsidR="00246680" w:rsidRPr="00AF5754" w:rsidRDefault="00DF0218" w:rsidP="0083343B">
      <w:pPr>
        <w:pStyle w:val="NormalWeb"/>
        <w:numPr>
          <w:ilvl w:val="0"/>
          <w:numId w:val="9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AF5754">
        <w:rPr>
          <w:rFonts w:ascii="Verdana" w:hAnsi="Verdana"/>
          <w:color w:val="000000"/>
          <w:sz w:val="22"/>
          <w:szCs w:val="22"/>
        </w:rPr>
        <w:t>Parte integrante do verbo.</w:t>
      </w:r>
    </w:p>
    <w:p w14:paraId="4D0A549F" w14:textId="56C4127F" w:rsidR="00246680" w:rsidRPr="00AF5754" w:rsidRDefault="00DF0218" w:rsidP="0083343B">
      <w:pPr>
        <w:pStyle w:val="NormalWeb"/>
        <w:numPr>
          <w:ilvl w:val="0"/>
          <w:numId w:val="9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246680" w:rsidRPr="00AF5754">
        <w:rPr>
          <w:rFonts w:ascii="Verdana" w:hAnsi="Verdana"/>
          <w:color w:val="000000"/>
          <w:sz w:val="22"/>
          <w:szCs w:val="22"/>
        </w:rPr>
        <w:t>Conjunção subordinativa integrante.</w:t>
      </w:r>
    </w:p>
    <w:p w14:paraId="21CA5F07" w14:textId="77777777" w:rsidR="00966C45" w:rsidRPr="00AF5754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1648BFAE" w14:textId="3A05BC6D" w:rsidR="00966C45" w:rsidRPr="00DF0218" w:rsidRDefault="00966C45" w:rsidP="0083343B">
      <w:pPr>
        <w:pStyle w:val="NormalWeb"/>
        <w:numPr>
          <w:ilvl w:val="0"/>
          <w:numId w:val="3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DF0218">
        <w:rPr>
          <w:rFonts w:ascii="Verdana" w:hAnsi="Verdana"/>
          <w:color w:val="000000"/>
          <w:sz w:val="22"/>
          <w:szCs w:val="22"/>
        </w:rPr>
        <w:t>Considere a frase: “Sem demora, Pedro inscreveu-</w:t>
      </w:r>
      <w:r w:rsidRPr="00DF0218">
        <w:rPr>
          <w:rFonts w:ascii="Verdana" w:hAnsi="Verdana"/>
          <w:color w:val="000000"/>
          <w:sz w:val="22"/>
          <w:szCs w:val="22"/>
          <w:u w:val="single"/>
        </w:rPr>
        <w:t>se</w:t>
      </w:r>
      <w:r w:rsidRPr="00DF0218">
        <w:rPr>
          <w:rFonts w:ascii="Verdana" w:hAnsi="Verdana"/>
          <w:color w:val="000000"/>
          <w:sz w:val="22"/>
          <w:szCs w:val="22"/>
        </w:rPr>
        <w:t xml:space="preserve"> para a vaga anunciada.”</w:t>
      </w:r>
    </w:p>
    <w:p w14:paraId="7FEE2650" w14:textId="77777777" w:rsidR="00966C45" w:rsidRPr="00DF0218" w:rsidRDefault="00966C45" w:rsidP="00966C45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E40BC6D" w14:textId="6043C570" w:rsidR="00966C45" w:rsidRPr="00DF0218" w:rsidRDefault="00966C45" w:rsidP="00DF0218">
      <w:pPr>
        <w:pStyle w:val="NormalWeb"/>
        <w:shd w:val="clear" w:color="auto" w:fill="FFFFFF"/>
        <w:ind w:left="-993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DF0218">
        <w:rPr>
          <w:rFonts w:ascii="Verdana" w:hAnsi="Verdana"/>
          <w:color w:val="000000"/>
          <w:sz w:val="22"/>
          <w:szCs w:val="22"/>
        </w:rPr>
        <w:t>Assinale a alternativa que apresenta corretamente a classificação da partícula “se” em destaque</w:t>
      </w:r>
      <w:r w:rsidR="00DF0218" w:rsidRPr="00DF0218">
        <w:rPr>
          <w:rFonts w:ascii="Verdana" w:hAnsi="Verdana"/>
          <w:color w:val="000000"/>
          <w:sz w:val="22"/>
          <w:szCs w:val="22"/>
        </w:rPr>
        <w:t xml:space="preserve"> (0,5)</w:t>
      </w:r>
      <w:r w:rsidRPr="00DF0218">
        <w:rPr>
          <w:rFonts w:ascii="Verdana" w:hAnsi="Verdana"/>
          <w:color w:val="000000"/>
          <w:sz w:val="22"/>
          <w:szCs w:val="22"/>
        </w:rPr>
        <w:t>:</w:t>
      </w:r>
    </w:p>
    <w:p w14:paraId="44899B0E" w14:textId="77777777" w:rsidR="00966C45" w:rsidRPr="00AF5754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E0E52DB" w14:textId="52C08792" w:rsidR="00966C45" w:rsidRPr="00AF5754" w:rsidRDefault="00DF0218" w:rsidP="0083343B">
      <w:pPr>
        <w:pStyle w:val="NormalWeb"/>
        <w:numPr>
          <w:ilvl w:val="0"/>
          <w:numId w:val="10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lastRenderedPageBreak/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AF5754">
        <w:rPr>
          <w:rFonts w:ascii="Verdana" w:hAnsi="Verdana"/>
          <w:color w:val="000000"/>
          <w:sz w:val="22"/>
          <w:szCs w:val="22"/>
        </w:rPr>
        <w:t>Índice de indeterminação do sujeito.</w:t>
      </w:r>
    </w:p>
    <w:p w14:paraId="368D958B" w14:textId="6B9AEA87" w:rsidR="00966C45" w:rsidRPr="00AF5754" w:rsidRDefault="00DF0218" w:rsidP="0083343B">
      <w:pPr>
        <w:pStyle w:val="NormalWeb"/>
        <w:numPr>
          <w:ilvl w:val="0"/>
          <w:numId w:val="10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AF5754">
        <w:rPr>
          <w:rFonts w:ascii="Verdana" w:hAnsi="Verdana"/>
          <w:color w:val="000000"/>
          <w:sz w:val="22"/>
          <w:szCs w:val="22"/>
        </w:rPr>
        <w:t>Partícula apassivadora.</w:t>
      </w:r>
    </w:p>
    <w:p w14:paraId="70AEC43E" w14:textId="3E802476" w:rsidR="00966C45" w:rsidRPr="00AF5754" w:rsidRDefault="00DF0218" w:rsidP="0083343B">
      <w:pPr>
        <w:pStyle w:val="NormalWeb"/>
        <w:numPr>
          <w:ilvl w:val="0"/>
          <w:numId w:val="10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AF5754">
        <w:rPr>
          <w:rFonts w:ascii="Verdana" w:hAnsi="Verdana"/>
          <w:color w:val="000000"/>
          <w:sz w:val="22"/>
          <w:szCs w:val="22"/>
        </w:rPr>
        <w:t>Pronome reflexivo.</w:t>
      </w:r>
    </w:p>
    <w:p w14:paraId="7BAB7B0D" w14:textId="6E24ECF9" w:rsidR="00966C45" w:rsidRPr="00AF5754" w:rsidRDefault="00DF0218" w:rsidP="0083343B">
      <w:pPr>
        <w:pStyle w:val="NormalWeb"/>
        <w:numPr>
          <w:ilvl w:val="0"/>
          <w:numId w:val="10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AF5754">
        <w:rPr>
          <w:rFonts w:ascii="Verdana" w:hAnsi="Verdana"/>
          <w:color w:val="000000"/>
          <w:sz w:val="22"/>
          <w:szCs w:val="22"/>
        </w:rPr>
        <w:t>Parte integrante do verbo.</w:t>
      </w:r>
    </w:p>
    <w:p w14:paraId="7C9C9DBA" w14:textId="786516B6" w:rsidR="00966C45" w:rsidRPr="00AF5754" w:rsidRDefault="00DF0218" w:rsidP="0083343B">
      <w:pPr>
        <w:pStyle w:val="NormalWeb"/>
        <w:numPr>
          <w:ilvl w:val="0"/>
          <w:numId w:val="10"/>
        </w:numPr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2"/>
          <w:szCs w:val="22"/>
        </w:rPr>
        <w:t>(  )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</w:t>
      </w:r>
      <w:r w:rsidR="00966C45" w:rsidRPr="00AF5754">
        <w:rPr>
          <w:rFonts w:ascii="Verdana" w:hAnsi="Verdana"/>
          <w:color w:val="000000"/>
          <w:sz w:val="22"/>
          <w:szCs w:val="22"/>
        </w:rPr>
        <w:t>Conjunção subordinativa integrante.</w:t>
      </w:r>
    </w:p>
    <w:p w14:paraId="22087AE3" w14:textId="7A6621ED" w:rsidR="00BE0669" w:rsidRPr="00EC65F1" w:rsidRDefault="001D4F22" w:rsidP="0083343B">
      <w:pPr>
        <w:pStyle w:val="PargrafodaLista"/>
        <w:numPr>
          <w:ilvl w:val="0"/>
          <w:numId w:val="3"/>
        </w:numPr>
        <w:ind w:left="-709"/>
        <w:jc w:val="both"/>
        <w:rPr>
          <w:rFonts w:ascii="Verdana" w:hAnsi="Verdana" w:cs="Times New Roman"/>
        </w:rPr>
      </w:pPr>
      <w:r w:rsidRPr="00EC65F1">
        <w:rPr>
          <w:rFonts w:ascii="Verdana" w:hAnsi="Verdana" w:cs="Times New Roman"/>
        </w:rPr>
        <w:t>Marque a alternativa que apresenta uma oração coordenada sindética aditiva</w:t>
      </w:r>
      <w:r w:rsidR="00EC65F1" w:rsidRPr="00EC65F1">
        <w:rPr>
          <w:rFonts w:ascii="Verdana" w:hAnsi="Verdana" w:cs="Times New Roman"/>
        </w:rPr>
        <w:t>. Observe as conjunções destacadas (0,5)</w:t>
      </w:r>
      <w:r w:rsidRPr="00EC65F1">
        <w:rPr>
          <w:rFonts w:ascii="Verdana" w:hAnsi="Verdana" w:cs="Times New Roman"/>
        </w:rPr>
        <w:t>:</w:t>
      </w:r>
    </w:p>
    <w:p w14:paraId="4F2035A0" w14:textId="77777777" w:rsidR="001D4F22" w:rsidRPr="00AF5754" w:rsidRDefault="001D4F22" w:rsidP="001D4F22">
      <w:pPr>
        <w:pStyle w:val="PargrafodaLista"/>
        <w:ind w:left="-567"/>
        <w:rPr>
          <w:rFonts w:ascii="Verdana" w:hAnsi="Verdana" w:cs="Times New Roman"/>
        </w:rPr>
      </w:pPr>
    </w:p>
    <w:p w14:paraId="23F3128D" w14:textId="3536DBCF" w:rsidR="001D4F22" w:rsidRPr="00AF5754" w:rsidRDefault="001D4F22" w:rsidP="0083343B">
      <w:pPr>
        <w:pStyle w:val="PargrafodaLista"/>
        <w:numPr>
          <w:ilvl w:val="0"/>
          <w:numId w:val="11"/>
        </w:numPr>
        <w:ind w:left="-567"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 xml:space="preserve">Devemos conhecer as leis </w:t>
      </w:r>
      <w:r w:rsidRPr="00AF5754">
        <w:rPr>
          <w:rFonts w:ascii="Verdana" w:hAnsi="Verdana" w:cs="Times New Roman"/>
          <w:b/>
          <w:bCs/>
        </w:rPr>
        <w:t>e</w:t>
      </w:r>
      <w:r w:rsidRPr="00AF5754">
        <w:rPr>
          <w:rFonts w:ascii="Verdana" w:hAnsi="Verdana" w:cs="Times New Roman"/>
        </w:rPr>
        <w:t xml:space="preserve"> lutarmos por nossos direitos.</w:t>
      </w:r>
    </w:p>
    <w:p w14:paraId="149B5996" w14:textId="29889A93" w:rsidR="001D4F22" w:rsidRPr="00AF5754" w:rsidRDefault="001D4F22" w:rsidP="0083343B">
      <w:pPr>
        <w:pStyle w:val="PargrafodaLista"/>
        <w:numPr>
          <w:ilvl w:val="0"/>
          <w:numId w:val="11"/>
        </w:numPr>
        <w:ind w:left="-567"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 xml:space="preserve">A lei foi aprovada, </w:t>
      </w:r>
      <w:r w:rsidRPr="00AF5754">
        <w:rPr>
          <w:rFonts w:ascii="Verdana" w:hAnsi="Verdana" w:cs="Times New Roman"/>
          <w:b/>
          <w:bCs/>
        </w:rPr>
        <w:t>mas</w:t>
      </w:r>
      <w:r w:rsidRPr="00AF5754">
        <w:rPr>
          <w:rFonts w:ascii="Verdana" w:hAnsi="Verdana" w:cs="Times New Roman"/>
        </w:rPr>
        <w:t xml:space="preserve"> ainda não foi totalmente implementada.</w:t>
      </w:r>
    </w:p>
    <w:p w14:paraId="0C130E71" w14:textId="63D1E53C" w:rsidR="001D4F22" w:rsidRPr="00AF5754" w:rsidRDefault="001D4F22" w:rsidP="0083343B">
      <w:pPr>
        <w:pStyle w:val="PargrafodaLista"/>
        <w:numPr>
          <w:ilvl w:val="0"/>
          <w:numId w:val="11"/>
        </w:numPr>
        <w:ind w:left="-567"/>
        <w:rPr>
          <w:rFonts w:ascii="Verdana" w:hAnsi="Verdana" w:cs="Times New Roman"/>
        </w:rPr>
      </w:pPr>
      <w:r w:rsidRPr="00AF5754">
        <w:rPr>
          <w:rFonts w:ascii="Verdana" w:hAnsi="Verdana" w:cs="Times New Roman"/>
          <w:b/>
          <w:bCs/>
        </w:rPr>
        <w:t>Quer</w:t>
      </w:r>
      <w:r w:rsidRPr="00AF5754">
        <w:rPr>
          <w:rFonts w:ascii="Verdana" w:hAnsi="Verdana" w:cs="Times New Roman"/>
        </w:rPr>
        <w:t xml:space="preserve"> queiram, </w:t>
      </w:r>
      <w:r w:rsidRPr="00AF5754">
        <w:rPr>
          <w:rFonts w:ascii="Verdana" w:hAnsi="Verdana" w:cs="Times New Roman"/>
          <w:b/>
          <w:bCs/>
        </w:rPr>
        <w:t>quer</w:t>
      </w:r>
      <w:r w:rsidRPr="00AF5754">
        <w:rPr>
          <w:rFonts w:ascii="Verdana" w:hAnsi="Verdana" w:cs="Times New Roman"/>
        </w:rPr>
        <w:t xml:space="preserve"> não queiram, os direitos estão previstos em lei.</w:t>
      </w:r>
    </w:p>
    <w:p w14:paraId="06540DA9" w14:textId="1B990B77" w:rsidR="001D4F22" w:rsidRPr="00AF5754" w:rsidRDefault="001D4F22" w:rsidP="0083343B">
      <w:pPr>
        <w:pStyle w:val="PargrafodaLista"/>
        <w:numPr>
          <w:ilvl w:val="0"/>
          <w:numId w:val="11"/>
        </w:numPr>
        <w:ind w:left="-567"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 xml:space="preserve">A lei foi aprovada, </w:t>
      </w:r>
      <w:r w:rsidRPr="00AF5754">
        <w:rPr>
          <w:rFonts w:ascii="Verdana" w:hAnsi="Verdana" w:cs="Times New Roman"/>
          <w:b/>
          <w:bCs/>
        </w:rPr>
        <w:t>portanto</w:t>
      </w:r>
      <w:r w:rsidRPr="00AF5754">
        <w:rPr>
          <w:rFonts w:ascii="Verdana" w:hAnsi="Verdana" w:cs="Times New Roman"/>
        </w:rPr>
        <w:t xml:space="preserve"> deve ser seguida.</w:t>
      </w:r>
    </w:p>
    <w:p w14:paraId="5959993D" w14:textId="40FD8D1F" w:rsidR="001D4F22" w:rsidRPr="00AF5754" w:rsidRDefault="001D4F22" w:rsidP="0083343B">
      <w:pPr>
        <w:pStyle w:val="PargrafodaLista"/>
        <w:numPr>
          <w:ilvl w:val="0"/>
          <w:numId w:val="11"/>
        </w:numPr>
        <w:ind w:left="-567"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 xml:space="preserve">Participei da manifestação, </w:t>
      </w:r>
      <w:r w:rsidRPr="00AF5754">
        <w:rPr>
          <w:rFonts w:ascii="Verdana" w:hAnsi="Verdana" w:cs="Times New Roman"/>
          <w:b/>
          <w:bCs/>
        </w:rPr>
        <w:t>pois</w:t>
      </w:r>
      <w:r w:rsidRPr="00AF5754">
        <w:rPr>
          <w:rFonts w:ascii="Verdana" w:hAnsi="Verdana" w:cs="Times New Roman"/>
        </w:rPr>
        <w:t xml:space="preserve"> é necessário assumir uma posição.</w:t>
      </w:r>
    </w:p>
    <w:p w14:paraId="5A1BB1A8" w14:textId="77777777" w:rsidR="00536C8C" w:rsidRPr="00AF5754" w:rsidRDefault="00536C8C" w:rsidP="00536C8C">
      <w:pPr>
        <w:pStyle w:val="PargrafodaLista"/>
        <w:ind w:left="-567"/>
        <w:rPr>
          <w:rFonts w:ascii="Verdana" w:hAnsi="Verdana" w:cs="Times New Roman"/>
        </w:rPr>
      </w:pPr>
    </w:p>
    <w:p w14:paraId="1E5E071B" w14:textId="787B37BD" w:rsidR="00CC1B0A" w:rsidRPr="006610BC" w:rsidRDefault="00CC1B0A" w:rsidP="0083343B">
      <w:pPr>
        <w:pStyle w:val="PargrafodaLista"/>
        <w:numPr>
          <w:ilvl w:val="0"/>
          <w:numId w:val="3"/>
        </w:numPr>
        <w:ind w:left="-709"/>
        <w:jc w:val="both"/>
        <w:rPr>
          <w:rFonts w:ascii="Verdana" w:hAnsi="Verdana" w:cs="Times New Roman"/>
        </w:rPr>
      </w:pPr>
      <w:r w:rsidRPr="006610BC">
        <w:rPr>
          <w:rFonts w:ascii="Verdana" w:hAnsi="Verdana" w:cs="Times New Roman"/>
        </w:rPr>
        <w:t>Una as duas orações utilizando uma conjunção</w:t>
      </w:r>
      <w:r w:rsidR="006610BC" w:rsidRPr="006610BC">
        <w:rPr>
          <w:rFonts w:ascii="Verdana" w:hAnsi="Verdana" w:cs="Times New Roman"/>
        </w:rPr>
        <w:t xml:space="preserve"> coordenada</w:t>
      </w:r>
      <w:r w:rsidRPr="006610BC">
        <w:rPr>
          <w:rFonts w:ascii="Verdana" w:hAnsi="Verdana" w:cs="Times New Roman"/>
        </w:rPr>
        <w:t xml:space="preserve"> adversativa</w:t>
      </w:r>
      <w:r w:rsidR="006610BC">
        <w:rPr>
          <w:rFonts w:ascii="Verdana" w:hAnsi="Verdana" w:cs="Times New Roman"/>
        </w:rPr>
        <w:t xml:space="preserve">. Transcreva a frase completa </w:t>
      </w:r>
      <w:r w:rsidR="006610BC" w:rsidRPr="006610BC">
        <w:rPr>
          <w:rFonts w:ascii="Verdana" w:hAnsi="Verdana" w:cs="Times New Roman"/>
        </w:rPr>
        <w:t>(0,5)</w:t>
      </w:r>
      <w:r w:rsidRPr="006610BC">
        <w:rPr>
          <w:rFonts w:ascii="Verdana" w:hAnsi="Verdana" w:cs="Times New Roman"/>
        </w:rPr>
        <w:t>:</w:t>
      </w:r>
    </w:p>
    <w:p w14:paraId="56702F41" w14:textId="77777777" w:rsidR="00CC1B0A" w:rsidRPr="00AF5754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49EE1A0B" w14:textId="28D1B2FF" w:rsidR="00CC1B0A" w:rsidRPr="00AF5754" w:rsidRDefault="00CC1B0A" w:rsidP="006610BC">
      <w:pPr>
        <w:pStyle w:val="PargrafodaLista"/>
        <w:ind w:left="-993"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>“Sabemos muitas coisas. Desconhecemos nossos direitos.”</w:t>
      </w:r>
    </w:p>
    <w:p w14:paraId="0FCCA713" w14:textId="14AA80FA" w:rsidR="00CC1B0A" w:rsidRPr="00AF5754" w:rsidRDefault="00CC1B0A" w:rsidP="006610BC">
      <w:pPr>
        <w:pStyle w:val="PargrafodaLista"/>
        <w:ind w:left="-993"/>
        <w:rPr>
          <w:rFonts w:ascii="Verdana" w:hAnsi="Verdana" w:cs="Times New Roman"/>
        </w:rPr>
      </w:pPr>
      <w:r w:rsidRPr="00AF5754">
        <w:rPr>
          <w:rFonts w:ascii="Verdana" w:hAnsi="Verdana" w:cs="Times New Roman"/>
        </w:rPr>
        <w:t>________________________________________________________</w:t>
      </w:r>
    </w:p>
    <w:p w14:paraId="6C22AAD1" w14:textId="6DDFF166" w:rsidR="00CC1B0A" w:rsidRPr="00AF5754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433CC28D" w14:textId="298B8C2B" w:rsidR="00CC1B0A" w:rsidRPr="006610BC" w:rsidRDefault="00CC1B0A" w:rsidP="0083343B">
      <w:pPr>
        <w:pStyle w:val="PargrafodaLista"/>
        <w:numPr>
          <w:ilvl w:val="0"/>
          <w:numId w:val="3"/>
        </w:numPr>
        <w:ind w:left="-709"/>
        <w:jc w:val="both"/>
        <w:rPr>
          <w:rFonts w:ascii="Verdana" w:hAnsi="Verdana" w:cs="Times New Roman"/>
        </w:rPr>
      </w:pPr>
      <w:r w:rsidRPr="006610BC">
        <w:rPr>
          <w:rFonts w:ascii="Verdana" w:hAnsi="Verdana" w:cs="Times New Roman"/>
        </w:rPr>
        <w:t>Determine a relação de sentido estabelecida pela conjunção</w:t>
      </w:r>
      <w:r w:rsidR="006610BC" w:rsidRPr="006610BC">
        <w:rPr>
          <w:rFonts w:ascii="Verdana" w:hAnsi="Verdana" w:cs="Times New Roman"/>
        </w:rPr>
        <w:t xml:space="preserve"> coordenada</w:t>
      </w:r>
      <w:r w:rsidRPr="006610BC">
        <w:rPr>
          <w:rFonts w:ascii="Verdana" w:hAnsi="Verdana" w:cs="Times New Roman"/>
        </w:rPr>
        <w:t xml:space="preserve"> em destaque na frase a seguir</w:t>
      </w:r>
      <w:r w:rsidR="006610BC" w:rsidRPr="006610BC">
        <w:rPr>
          <w:rFonts w:ascii="Verdana" w:hAnsi="Verdana" w:cs="Times New Roman"/>
        </w:rPr>
        <w:t xml:space="preserve"> (0,5)</w:t>
      </w:r>
      <w:r w:rsidRPr="006610BC">
        <w:rPr>
          <w:rFonts w:ascii="Verdana" w:hAnsi="Verdana" w:cs="Times New Roman"/>
        </w:rPr>
        <w:t>:</w:t>
      </w:r>
    </w:p>
    <w:p w14:paraId="698D0F1B" w14:textId="77777777" w:rsidR="006610BC" w:rsidRPr="006610BC" w:rsidRDefault="006610BC" w:rsidP="006610BC">
      <w:pPr>
        <w:pStyle w:val="PargrafodaLista"/>
        <w:ind w:left="-709"/>
        <w:jc w:val="both"/>
        <w:rPr>
          <w:rFonts w:ascii="Verdana" w:hAnsi="Verdana" w:cs="Times New Roman"/>
        </w:rPr>
      </w:pPr>
    </w:p>
    <w:p w14:paraId="2FC4CC62" w14:textId="26C39AD0" w:rsidR="00CC1B0A" w:rsidRPr="006610BC" w:rsidRDefault="00CC1B0A" w:rsidP="006610BC">
      <w:pPr>
        <w:pStyle w:val="PargrafodaLista"/>
        <w:ind w:left="-709"/>
        <w:jc w:val="both"/>
        <w:rPr>
          <w:rFonts w:ascii="Verdana" w:hAnsi="Verdana" w:cs="Times New Roman"/>
        </w:rPr>
      </w:pPr>
      <w:r w:rsidRPr="006610BC">
        <w:rPr>
          <w:rFonts w:ascii="Verdana" w:hAnsi="Verdana" w:cs="Times New Roman"/>
        </w:rPr>
        <w:t xml:space="preserve">“Não só leu o documento, </w:t>
      </w:r>
      <w:r w:rsidRPr="006610BC">
        <w:rPr>
          <w:rFonts w:ascii="Verdana" w:hAnsi="Verdana" w:cs="Times New Roman"/>
          <w:u w:val="single"/>
        </w:rPr>
        <w:t>mas também</w:t>
      </w:r>
      <w:r w:rsidRPr="006610BC">
        <w:rPr>
          <w:rFonts w:ascii="Verdana" w:hAnsi="Verdana" w:cs="Times New Roman"/>
        </w:rPr>
        <w:t xml:space="preserve"> escreveu um artigo sobre ele.”</w:t>
      </w:r>
    </w:p>
    <w:p w14:paraId="3916EBDD" w14:textId="77777777" w:rsidR="00CC1B0A" w:rsidRPr="00AF5754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39023C14" w14:textId="18EA1445" w:rsidR="00CC1B0A" w:rsidRPr="00AF5754" w:rsidRDefault="006610BC" w:rsidP="0083343B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AF5754">
        <w:rPr>
          <w:rFonts w:ascii="Verdana" w:hAnsi="Verdana" w:cs="Times New Roman"/>
        </w:rPr>
        <w:t>Adição</w:t>
      </w:r>
      <w:r w:rsidR="00C169AD">
        <w:rPr>
          <w:rFonts w:ascii="Verdana" w:hAnsi="Verdana" w:cs="Times New Roman"/>
        </w:rPr>
        <w:t>;</w:t>
      </w:r>
    </w:p>
    <w:p w14:paraId="25458231" w14:textId="6718586E" w:rsidR="00CC1B0A" w:rsidRPr="00AF5754" w:rsidRDefault="006610BC" w:rsidP="0083343B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AF5754">
        <w:rPr>
          <w:rFonts w:ascii="Verdana" w:hAnsi="Verdana" w:cs="Times New Roman"/>
        </w:rPr>
        <w:t>Oposição</w:t>
      </w:r>
      <w:r w:rsidR="00FB5422" w:rsidRPr="00AF5754">
        <w:rPr>
          <w:rFonts w:ascii="Verdana" w:hAnsi="Verdana" w:cs="Times New Roman"/>
        </w:rPr>
        <w:t>/adversativa</w:t>
      </w:r>
      <w:r w:rsidR="00C169AD">
        <w:rPr>
          <w:rFonts w:ascii="Verdana" w:hAnsi="Verdana" w:cs="Times New Roman"/>
        </w:rPr>
        <w:t>;</w:t>
      </w:r>
    </w:p>
    <w:p w14:paraId="728B1F74" w14:textId="2C056B19" w:rsidR="00CC1B0A" w:rsidRPr="00AF5754" w:rsidRDefault="006610BC" w:rsidP="0083343B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AF5754">
        <w:rPr>
          <w:rFonts w:ascii="Verdana" w:hAnsi="Verdana" w:cs="Times New Roman"/>
        </w:rPr>
        <w:t>Explicação</w:t>
      </w:r>
      <w:r w:rsidR="00C169AD">
        <w:rPr>
          <w:rFonts w:ascii="Verdana" w:hAnsi="Verdana" w:cs="Times New Roman"/>
        </w:rPr>
        <w:t>;</w:t>
      </w:r>
    </w:p>
    <w:p w14:paraId="57AE3E45" w14:textId="66EA7093" w:rsidR="00CC1B0A" w:rsidRPr="00AF5754" w:rsidRDefault="006610BC" w:rsidP="0083343B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AF5754">
        <w:rPr>
          <w:rFonts w:ascii="Verdana" w:hAnsi="Verdana" w:cs="Times New Roman"/>
        </w:rPr>
        <w:t>Alternância</w:t>
      </w:r>
      <w:r w:rsidR="00C169AD">
        <w:rPr>
          <w:rFonts w:ascii="Verdana" w:hAnsi="Verdana" w:cs="Times New Roman"/>
        </w:rPr>
        <w:t>;</w:t>
      </w:r>
    </w:p>
    <w:p w14:paraId="04339D75" w14:textId="6BE68146" w:rsidR="00CC1B0A" w:rsidRDefault="006610BC" w:rsidP="0083343B">
      <w:pPr>
        <w:pStyle w:val="PargrafodaLista"/>
        <w:numPr>
          <w:ilvl w:val="0"/>
          <w:numId w:val="12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CC1B0A" w:rsidRPr="00AF5754">
        <w:rPr>
          <w:rFonts w:ascii="Verdana" w:hAnsi="Verdana" w:cs="Times New Roman"/>
        </w:rPr>
        <w:t>Conclusão.</w:t>
      </w:r>
    </w:p>
    <w:p w14:paraId="04FA438F" w14:textId="0FFE726F" w:rsidR="00C169AD" w:rsidRDefault="00C169AD" w:rsidP="00C169AD">
      <w:pPr>
        <w:pStyle w:val="PargrafodaLista"/>
        <w:ind w:left="-709"/>
        <w:rPr>
          <w:rFonts w:ascii="Verdana" w:hAnsi="Verdana" w:cs="Times New Roman"/>
        </w:rPr>
      </w:pPr>
    </w:p>
    <w:p w14:paraId="2F78C99E" w14:textId="28E7AC98" w:rsidR="00C169AD" w:rsidRDefault="00C169AD" w:rsidP="0083343B">
      <w:pPr>
        <w:pStyle w:val="PargrafodaLista"/>
        <w:numPr>
          <w:ilvl w:val="0"/>
          <w:numId w:val="3"/>
        </w:numPr>
        <w:ind w:left="-709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Classifique a função da partícula “se” na frase a seguir (0,5):</w:t>
      </w:r>
    </w:p>
    <w:p w14:paraId="5AD50BAC" w14:textId="77777777" w:rsidR="00C169AD" w:rsidRDefault="00C169AD" w:rsidP="00C169AD">
      <w:pPr>
        <w:pStyle w:val="PargrafodaLista"/>
        <w:ind w:left="-709"/>
        <w:rPr>
          <w:rFonts w:ascii="Verdana" w:hAnsi="Verdana" w:cs="Times New Roman"/>
        </w:rPr>
      </w:pPr>
    </w:p>
    <w:p w14:paraId="39012BBD" w14:textId="5BFDDBB3" w:rsidR="00C169AD" w:rsidRDefault="00C169AD" w:rsidP="00C169AD">
      <w:pPr>
        <w:pStyle w:val="PargrafodaLista"/>
        <w:ind w:left="-709"/>
        <w:rPr>
          <w:rFonts w:ascii="Verdana" w:hAnsi="Verdana" w:cs="Times New Roman"/>
        </w:rPr>
      </w:pPr>
      <w:r>
        <w:rPr>
          <w:rFonts w:ascii="Verdana" w:hAnsi="Verdana" w:cs="Times New Roman"/>
        </w:rPr>
        <w:t>“João penteou-</w:t>
      </w:r>
      <w:r w:rsidRPr="00C169AD">
        <w:rPr>
          <w:rFonts w:ascii="Verdana" w:hAnsi="Verdana" w:cs="Times New Roman"/>
          <w:b/>
          <w:bCs/>
        </w:rPr>
        <w:t>se</w:t>
      </w:r>
      <w:r>
        <w:rPr>
          <w:rFonts w:ascii="Verdana" w:hAnsi="Verdana" w:cs="Times New Roman"/>
        </w:rPr>
        <w:t xml:space="preserve"> para ir à festa.”</w:t>
      </w:r>
    </w:p>
    <w:p w14:paraId="34E24D67" w14:textId="77777777" w:rsidR="00C169AD" w:rsidRDefault="00C169AD" w:rsidP="00C169AD">
      <w:pPr>
        <w:pStyle w:val="PargrafodaLista"/>
        <w:ind w:left="-709"/>
        <w:rPr>
          <w:rFonts w:ascii="Verdana" w:hAnsi="Verdana" w:cs="Times New Roman"/>
        </w:rPr>
      </w:pPr>
    </w:p>
    <w:p w14:paraId="5C4E4823" w14:textId="6D337147" w:rsidR="00C169AD" w:rsidRDefault="00C169AD" w:rsidP="0083343B">
      <w:pPr>
        <w:pStyle w:val="PargrafodaLista"/>
        <w:numPr>
          <w:ilvl w:val="0"/>
          <w:numId w:val="14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pronome reflexivo;</w:t>
      </w:r>
    </w:p>
    <w:p w14:paraId="698D9DBD" w14:textId="0276DD68" w:rsidR="00C169AD" w:rsidRDefault="00C169AD" w:rsidP="0083343B">
      <w:pPr>
        <w:pStyle w:val="PargrafodaLista"/>
        <w:numPr>
          <w:ilvl w:val="0"/>
          <w:numId w:val="14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índice de indeterminação do sujeito;</w:t>
      </w:r>
    </w:p>
    <w:p w14:paraId="25187DF4" w14:textId="64E80DE9" w:rsidR="00C169AD" w:rsidRDefault="00C169AD" w:rsidP="0083343B">
      <w:pPr>
        <w:pStyle w:val="PargrafodaLista"/>
        <w:numPr>
          <w:ilvl w:val="0"/>
          <w:numId w:val="14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partícula apassivadora;</w:t>
      </w:r>
    </w:p>
    <w:p w14:paraId="356AA1D3" w14:textId="6AD2ACFC" w:rsidR="00C169AD" w:rsidRDefault="00C169AD" w:rsidP="0083343B">
      <w:pPr>
        <w:pStyle w:val="PargrafodaLista"/>
        <w:numPr>
          <w:ilvl w:val="0"/>
          <w:numId w:val="14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parte integrante do verbo;</w:t>
      </w:r>
    </w:p>
    <w:p w14:paraId="2F433A95" w14:textId="48CF83BE" w:rsidR="00C169AD" w:rsidRPr="00C169AD" w:rsidRDefault="00C169AD" w:rsidP="0083343B">
      <w:pPr>
        <w:pStyle w:val="PargrafodaLista"/>
        <w:numPr>
          <w:ilvl w:val="0"/>
          <w:numId w:val="14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conjunção integrante.</w:t>
      </w:r>
    </w:p>
    <w:p w14:paraId="489157CF" w14:textId="0AE26EBA" w:rsidR="00145DE1" w:rsidRDefault="00145DE1" w:rsidP="00145DE1">
      <w:pPr>
        <w:pStyle w:val="PargrafodaLista"/>
        <w:ind w:left="-567"/>
        <w:rPr>
          <w:rFonts w:ascii="Verdana" w:hAnsi="Verdana" w:cs="Times New Roman"/>
        </w:rPr>
      </w:pPr>
    </w:p>
    <w:p w14:paraId="2BBE96D6" w14:textId="77777777" w:rsidR="00145DE1" w:rsidRPr="00AF5754" w:rsidRDefault="00145DE1" w:rsidP="00145DE1">
      <w:pPr>
        <w:pStyle w:val="PargrafodaLista"/>
        <w:ind w:left="-567"/>
        <w:rPr>
          <w:rFonts w:ascii="Verdana" w:hAnsi="Verdana" w:cs="Times New Roman"/>
        </w:rPr>
      </w:pPr>
    </w:p>
    <w:p w14:paraId="6BAB4D1B" w14:textId="77777777" w:rsidR="00BE0669" w:rsidRPr="00AF5754" w:rsidRDefault="00BE06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</w:p>
    <w:p w14:paraId="54C918A8" w14:textId="3A5F0E10" w:rsidR="00BE0669" w:rsidRPr="00AF5754" w:rsidRDefault="004D4D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  <w:r w:rsidRPr="00AF5754">
        <w:rPr>
          <w:rFonts w:ascii="Verdana" w:hAnsi="Verdana" w:cs="Times New Roman"/>
          <w:i/>
          <w:iCs/>
        </w:rPr>
        <w:t>“A palavra é o instrumento irresistível da conquista da liberdade.” (Rui Barbosa)</w:t>
      </w:r>
    </w:p>
    <w:p w14:paraId="1D682061" w14:textId="38E67B67" w:rsidR="00682E70" w:rsidRDefault="005A6A10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eastAsia="Times New Roman" w:hAnsi="Verdana" w:cs="Times New Roman"/>
          <w:i/>
          <w:iCs/>
          <w:lang w:eastAsia="pt-BR"/>
        </w:rPr>
      </w:pPr>
      <w:r w:rsidRPr="00AF5754">
        <w:rPr>
          <w:rFonts w:ascii="Verdana" w:eastAsia="Times New Roman" w:hAnsi="Verdana" w:cs="Times New Roman"/>
          <w:i/>
          <w:iCs/>
          <w:lang w:eastAsia="pt-BR"/>
        </w:rPr>
        <w:t>Boa prova!</w:t>
      </w:r>
    </w:p>
    <w:p w14:paraId="7D18E9F1" w14:textId="0D2474D1" w:rsidR="00145DE1" w:rsidRPr="00AF5754" w:rsidRDefault="00145DE1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  <w:r>
        <w:rPr>
          <w:rFonts w:ascii="Verdana" w:eastAsia="Times New Roman" w:hAnsi="Verdana" w:cs="Times New Roman"/>
          <w:i/>
          <w:iCs/>
          <w:lang w:eastAsia="pt-BR"/>
        </w:rPr>
        <w:t>Feliz natal e feliz ano novo!</w:t>
      </w:r>
    </w:p>
    <w:sectPr w:rsidR="00145DE1" w:rsidRPr="00AF5754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9D41" w14:textId="77777777" w:rsidR="007C7CDC" w:rsidRDefault="007C7CDC" w:rsidP="009851F2">
      <w:pPr>
        <w:spacing w:after="0" w:line="240" w:lineRule="auto"/>
      </w:pPr>
      <w:r>
        <w:separator/>
      </w:r>
    </w:p>
  </w:endnote>
  <w:endnote w:type="continuationSeparator" w:id="0">
    <w:p w14:paraId="6F4473E2" w14:textId="77777777" w:rsidR="007C7CDC" w:rsidRDefault="007C7CD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C0EB0" w14:textId="77777777" w:rsidR="007C7CDC" w:rsidRDefault="007C7CDC" w:rsidP="009851F2">
      <w:pPr>
        <w:spacing w:after="0" w:line="240" w:lineRule="auto"/>
      </w:pPr>
      <w:r>
        <w:separator/>
      </w:r>
    </w:p>
  </w:footnote>
  <w:footnote w:type="continuationSeparator" w:id="0">
    <w:p w14:paraId="18C8C5E6" w14:textId="77777777" w:rsidR="007C7CDC" w:rsidRDefault="007C7CD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30D47"/>
    <w:multiLevelType w:val="hybridMultilevel"/>
    <w:tmpl w:val="C6DEA6F8"/>
    <w:lvl w:ilvl="0" w:tplc="A45CD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A028F"/>
    <w:multiLevelType w:val="hybridMultilevel"/>
    <w:tmpl w:val="6212A416"/>
    <w:lvl w:ilvl="0" w:tplc="1BDE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9453F1"/>
    <w:multiLevelType w:val="hybridMultilevel"/>
    <w:tmpl w:val="03FE853A"/>
    <w:lvl w:ilvl="0" w:tplc="C726B220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68C0498"/>
    <w:multiLevelType w:val="hybridMultilevel"/>
    <w:tmpl w:val="EB1C5482"/>
    <w:lvl w:ilvl="0" w:tplc="82348EA4">
      <w:start w:val="1"/>
      <w:numFmt w:val="lowerLetter"/>
      <w:lvlText w:val="%1)"/>
      <w:lvlJc w:val="left"/>
      <w:pPr>
        <w:ind w:left="1080" w:hanging="360"/>
      </w:pPr>
      <w:rPr>
        <w:rFonts w:ascii="Verdana" w:eastAsiaTheme="minorHAnsi" w:hAnsi="Verdana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DD3973"/>
    <w:multiLevelType w:val="hybridMultilevel"/>
    <w:tmpl w:val="45CE7DFC"/>
    <w:lvl w:ilvl="0" w:tplc="CDDE7A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358C6BD7"/>
    <w:multiLevelType w:val="hybridMultilevel"/>
    <w:tmpl w:val="CEAC1548"/>
    <w:lvl w:ilvl="0" w:tplc="1500E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F2D2D"/>
    <w:multiLevelType w:val="hybridMultilevel"/>
    <w:tmpl w:val="DA58DDFE"/>
    <w:lvl w:ilvl="0" w:tplc="05DE6B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A4207"/>
    <w:multiLevelType w:val="hybridMultilevel"/>
    <w:tmpl w:val="32CC221E"/>
    <w:lvl w:ilvl="0" w:tplc="CDB06C1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3250A4A"/>
    <w:multiLevelType w:val="hybridMultilevel"/>
    <w:tmpl w:val="37C29B8C"/>
    <w:lvl w:ilvl="0" w:tplc="CA16586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6F2063A1"/>
    <w:multiLevelType w:val="hybridMultilevel"/>
    <w:tmpl w:val="B5064E9E"/>
    <w:lvl w:ilvl="0" w:tplc="0B728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8"/>
  </w:num>
  <w:num w:numId="10">
    <w:abstractNumId w:val="11"/>
  </w:num>
  <w:num w:numId="11">
    <w:abstractNumId w:val="3"/>
  </w:num>
  <w:num w:numId="12">
    <w:abstractNumId w:val="13"/>
  </w:num>
  <w:num w:numId="13">
    <w:abstractNumId w:val="5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45DE1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D4F22"/>
    <w:rsid w:val="001E3ACD"/>
    <w:rsid w:val="001F0638"/>
    <w:rsid w:val="001F7631"/>
    <w:rsid w:val="00201D4A"/>
    <w:rsid w:val="002165E6"/>
    <w:rsid w:val="002212C5"/>
    <w:rsid w:val="002374E8"/>
    <w:rsid w:val="0023798A"/>
    <w:rsid w:val="00246680"/>
    <w:rsid w:val="00270561"/>
    <w:rsid w:val="00273524"/>
    <w:rsid w:val="002748F2"/>
    <w:rsid w:val="0028089F"/>
    <w:rsid w:val="00282557"/>
    <w:rsid w:val="00292500"/>
    <w:rsid w:val="00292A98"/>
    <w:rsid w:val="00296DC2"/>
    <w:rsid w:val="002A46CA"/>
    <w:rsid w:val="002B22AF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01DF5"/>
    <w:rsid w:val="003109F4"/>
    <w:rsid w:val="00314B49"/>
    <w:rsid w:val="00317F88"/>
    <w:rsid w:val="00323F29"/>
    <w:rsid w:val="003327F0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0770"/>
    <w:rsid w:val="0040381F"/>
    <w:rsid w:val="0042513B"/>
    <w:rsid w:val="0042634C"/>
    <w:rsid w:val="004303DD"/>
    <w:rsid w:val="00435131"/>
    <w:rsid w:val="00441C4E"/>
    <w:rsid w:val="00446779"/>
    <w:rsid w:val="00450AAA"/>
    <w:rsid w:val="00466D7A"/>
    <w:rsid w:val="004673E9"/>
    <w:rsid w:val="004724C7"/>
    <w:rsid w:val="00473997"/>
    <w:rsid w:val="00473C96"/>
    <w:rsid w:val="004740D0"/>
    <w:rsid w:val="00481751"/>
    <w:rsid w:val="00487357"/>
    <w:rsid w:val="004A1876"/>
    <w:rsid w:val="004A69A6"/>
    <w:rsid w:val="004B0084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44C6"/>
    <w:rsid w:val="004F5938"/>
    <w:rsid w:val="005007FC"/>
    <w:rsid w:val="005053A2"/>
    <w:rsid w:val="005074E6"/>
    <w:rsid w:val="00510D47"/>
    <w:rsid w:val="00511E5C"/>
    <w:rsid w:val="00526BCB"/>
    <w:rsid w:val="005359D9"/>
    <w:rsid w:val="00536C8C"/>
    <w:rsid w:val="0053761A"/>
    <w:rsid w:val="0054275C"/>
    <w:rsid w:val="005454AB"/>
    <w:rsid w:val="00550CA6"/>
    <w:rsid w:val="00556A06"/>
    <w:rsid w:val="00557A25"/>
    <w:rsid w:val="0056149A"/>
    <w:rsid w:val="0056516C"/>
    <w:rsid w:val="005815FC"/>
    <w:rsid w:val="00583370"/>
    <w:rsid w:val="005933B8"/>
    <w:rsid w:val="005933F3"/>
    <w:rsid w:val="00594D39"/>
    <w:rsid w:val="00594D90"/>
    <w:rsid w:val="005A6A10"/>
    <w:rsid w:val="005A7744"/>
    <w:rsid w:val="005B6729"/>
    <w:rsid w:val="005C117C"/>
    <w:rsid w:val="005C1F28"/>
    <w:rsid w:val="005C3014"/>
    <w:rsid w:val="005D56DE"/>
    <w:rsid w:val="005D642D"/>
    <w:rsid w:val="005E3F95"/>
    <w:rsid w:val="005E5BEA"/>
    <w:rsid w:val="005F1118"/>
    <w:rsid w:val="005F2CB4"/>
    <w:rsid w:val="005F6252"/>
    <w:rsid w:val="00605119"/>
    <w:rsid w:val="00607415"/>
    <w:rsid w:val="00621C17"/>
    <w:rsid w:val="00624538"/>
    <w:rsid w:val="00626ADC"/>
    <w:rsid w:val="0064046C"/>
    <w:rsid w:val="00640A52"/>
    <w:rsid w:val="006451D4"/>
    <w:rsid w:val="00646865"/>
    <w:rsid w:val="006610BC"/>
    <w:rsid w:val="0066382A"/>
    <w:rsid w:val="006648CA"/>
    <w:rsid w:val="006761C2"/>
    <w:rsid w:val="00682E70"/>
    <w:rsid w:val="00693DF0"/>
    <w:rsid w:val="00697CA6"/>
    <w:rsid w:val="006C6C8E"/>
    <w:rsid w:val="006C72CA"/>
    <w:rsid w:val="006D0B0C"/>
    <w:rsid w:val="006D15B0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451CC"/>
    <w:rsid w:val="00755526"/>
    <w:rsid w:val="007571C0"/>
    <w:rsid w:val="0078190F"/>
    <w:rsid w:val="007841D2"/>
    <w:rsid w:val="00784835"/>
    <w:rsid w:val="00792E36"/>
    <w:rsid w:val="007A0017"/>
    <w:rsid w:val="007A1D05"/>
    <w:rsid w:val="007B4D78"/>
    <w:rsid w:val="007C6352"/>
    <w:rsid w:val="007C7CDC"/>
    <w:rsid w:val="007D07B0"/>
    <w:rsid w:val="007D0A37"/>
    <w:rsid w:val="007E3B2B"/>
    <w:rsid w:val="007E76C1"/>
    <w:rsid w:val="007F49FF"/>
    <w:rsid w:val="007F5B20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343B"/>
    <w:rsid w:val="00837705"/>
    <w:rsid w:val="00841BA8"/>
    <w:rsid w:val="00841CD6"/>
    <w:rsid w:val="0084737D"/>
    <w:rsid w:val="008508B5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C4F27"/>
    <w:rsid w:val="008D6024"/>
    <w:rsid w:val="008D6898"/>
    <w:rsid w:val="008E2332"/>
    <w:rsid w:val="008E3648"/>
    <w:rsid w:val="008E7156"/>
    <w:rsid w:val="008F4132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66C45"/>
    <w:rsid w:val="009670D8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44B9"/>
    <w:rsid w:val="00A152A9"/>
    <w:rsid w:val="00A22A66"/>
    <w:rsid w:val="00A37425"/>
    <w:rsid w:val="00A46923"/>
    <w:rsid w:val="00A501D5"/>
    <w:rsid w:val="00A60229"/>
    <w:rsid w:val="00A60A0D"/>
    <w:rsid w:val="00A76795"/>
    <w:rsid w:val="00A80882"/>
    <w:rsid w:val="00A843A2"/>
    <w:rsid w:val="00A84FD5"/>
    <w:rsid w:val="00A86709"/>
    <w:rsid w:val="00A96E0E"/>
    <w:rsid w:val="00AA160B"/>
    <w:rsid w:val="00AA73EE"/>
    <w:rsid w:val="00AB006E"/>
    <w:rsid w:val="00AC20DD"/>
    <w:rsid w:val="00AC2CB2"/>
    <w:rsid w:val="00AC2CBC"/>
    <w:rsid w:val="00AD3875"/>
    <w:rsid w:val="00AE3CA3"/>
    <w:rsid w:val="00AF1A01"/>
    <w:rsid w:val="00AF5754"/>
    <w:rsid w:val="00B008E6"/>
    <w:rsid w:val="00B024AE"/>
    <w:rsid w:val="00B0295A"/>
    <w:rsid w:val="00B02A9D"/>
    <w:rsid w:val="00B04FA3"/>
    <w:rsid w:val="00B0620B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669"/>
    <w:rsid w:val="00BE09C1"/>
    <w:rsid w:val="00BE32F2"/>
    <w:rsid w:val="00BF0FFC"/>
    <w:rsid w:val="00C1507C"/>
    <w:rsid w:val="00C169AD"/>
    <w:rsid w:val="00C16B38"/>
    <w:rsid w:val="00C16DF8"/>
    <w:rsid w:val="00C24BA4"/>
    <w:rsid w:val="00C25F49"/>
    <w:rsid w:val="00C26B68"/>
    <w:rsid w:val="00C351C1"/>
    <w:rsid w:val="00C37AAB"/>
    <w:rsid w:val="00C61291"/>
    <w:rsid w:val="00C63858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97E09"/>
    <w:rsid w:val="00CA13E3"/>
    <w:rsid w:val="00CA3878"/>
    <w:rsid w:val="00CB3C98"/>
    <w:rsid w:val="00CB63A8"/>
    <w:rsid w:val="00CC1B0A"/>
    <w:rsid w:val="00CC2AD7"/>
    <w:rsid w:val="00CD3049"/>
    <w:rsid w:val="00CD5F37"/>
    <w:rsid w:val="00CE328E"/>
    <w:rsid w:val="00CF052E"/>
    <w:rsid w:val="00CF09CE"/>
    <w:rsid w:val="00CF3FB4"/>
    <w:rsid w:val="00D00D3C"/>
    <w:rsid w:val="00D201ED"/>
    <w:rsid w:val="00D2144E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0838"/>
    <w:rsid w:val="00DE575A"/>
    <w:rsid w:val="00DF0218"/>
    <w:rsid w:val="00DF1FE7"/>
    <w:rsid w:val="00DF393A"/>
    <w:rsid w:val="00E04A9B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6F82"/>
    <w:rsid w:val="00E57A59"/>
    <w:rsid w:val="00E6002F"/>
    <w:rsid w:val="00E61364"/>
    <w:rsid w:val="00E629D7"/>
    <w:rsid w:val="00E65448"/>
    <w:rsid w:val="00E70564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C65F1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5262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B5422"/>
    <w:rsid w:val="00FC75F0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  <w:style w:type="paragraph" w:customStyle="1" w:styleId="trt0xe">
    <w:name w:val="trt0xe"/>
    <w:basedOn w:val="Normal"/>
    <w:rsid w:val="0042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3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598EF-E23C-4A8B-9950-A320F9F0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1143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2022-11-15T17:27:00Z</dcterms:created>
  <dcterms:modified xsi:type="dcterms:W3CDTF">2022-11-15T17:27:00Z</dcterms:modified>
</cp:coreProperties>
</file>