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1DB8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7211B9" w:rsidR="00A84FD5" w:rsidRPr="00965A01" w:rsidRDefault="00B3471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6D2C56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B3471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2ADD29B" w14:textId="77777777" w:rsidR="006C1EC6" w:rsidRDefault="006C1EC6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C1E8C2D" w14:textId="6D750951" w:rsidR="00DB7732" w:rsidRPr="008C18BE" w:rsidRDefault="00EB37C9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  <w:r w:rsidRPr="008C18BE">
        <w:rPr>
          <w:rFonts w:ascii="Arial" w:hAnsi="Arial" w:cs="Arial"/>
          <w:b/>
          <w:bCs/>
          <w:sz w:val="22"/>
          <w:szCs w:val="22"/>
        </w:rPr>
        <w:t xml:space="preserve"> </w:t>
      </w:r>
      <w:r w:rsidRPr="008C18BE">
        <w:rPr>
          <w:rFonts w:ascii="Arial" w:hAnsi="Arial" w:cs="Arial"/>
          <w:sz w:val="22"/>
          <w:szCs w:val="22"/>
        </w:rPr>
        <w:t xml:space="preserve">1) Ronaldo trabalha em um escritório e seu serviço é arquivar documentos. Em determinado dia ele </w:t>
      </w:r>
      <w:r w:rsidR="008C18BE">
        <w:rPr>
          <w:rFonts w:ascii="Arial" w:hAnsi="Arial" w:cs="Arial"/>
          <w:sz w:val="22"/>
          <w:szCs w:val="22"/>
        </w:rPr>
        <w:t xml:space="preserve">      </w:t>
      </w:r>
      <w:r w:rsidRPr="008C18BE">
        <w:rPr>
          <w:rFonts w:ascii="Arial" w:hAnsi="Arial" w:cs="Arial"/>
          <w:sz w:val="22"/>
          <w:szCs w:val="22"/>
        </w:rPr>
        <w:t>arquivou</w:t>
      </w:r>
      <w:r w:rsidR="008C18BE">
        <w:rPr>
          <w:rFonts w:ascii="Arial" w:hAnsi="Arial" w:cs="Arial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 w:rsidRPr="009F7AA0">
        <w:rPr>
          <w:rFonts w:ascii="Arial" w:hAnsi="Arial" w:cs="Arial"/>
        </w:rPr>
        <w:t xml:space="preserve"> </w:t>
      </w:r>
      <w:r w:rsidR="008C18BE" w:rsidRPr="009F7AA0">
        <w:rPr>
          <w:rFonts w:ascii="Arial" w:hAnsi="Arial" w:cs="Arial"/>
        </w:rPr>
        <w:t xml:space="preserve"> </w:t>
      </w:r>
      <w:r w:rsidRPr="008C18BE">
        <w:rPr>
          <w:rFonts w:ascii="Arial" w:hAnsi="Arial" w:cs="Arial"/>
          <w:sz w:val="22"/>
          <w:szCs w:val="22"/>
        </w:rPr>
        <w:t xml:space="preserve">dos documentos no período da manhã e, no período da tarde, arquivou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</m:oMath>
      <w:r w:rsidR="00347FD7" w:rsidRPr="008C18BE">
        <w:rPr>
          <w:rFonts w:ascii="Arial" w:hAnsi="Arial" w:cs="Arial"/>
          <w:sz w:val="22"/>
          <w:szCs w:val="22"/>
        </w:rPr>
        <w:t>. Que fração da quantidade de documentos Ronaldo arquivou nesse dia?</w:t>
      </w:r>
    </w:p>
    <w:p w14:paraId="4486448A" w14:textId="289A39D6" w:rsidR="00347FD7" w:rsidRPr="008C18BE" w:rsidRDefault="00347FD7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3FA99AE3" w14:textId="68A7CFA1" w:rsidR="008C18BE" w:rsidRPr="008C18BE" w:rsidRDefault="008C18BE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08D5332D" w14:textId="7618F719" w:rsidR="008C18BE" w:rsidRPr="008C18BE" w:rsidRDefault="008C18BE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36CC6B4D" w14:textId="77777777" w:rsidR="008C18BE" w:rsidRPr="008C18BE" w:rsidRDefault="008C18BE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1BAD3E40" w14:textId="6039DC6A" w:rsidR="00347FD7" w:rsidRPr="008C18BE" w:rsidRDefault="00347FD7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26C9AD12" w14:textId="0DCFF50A" w:rsidR="00347FD7" w:rsidRPr="008C18BE" w:rsidRDefault="00347FD7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  <w:r w:rsidRPr="008C18BE">
        <w:rPr>
          <w:rFonts w:ascii="Arial" w:hAnsi="Arial" w:cs="Arial"/>
          <w:sz w:val="22"/>
          <w:szCs w:val="22"/>
        </w:rPr>
        <w:t xml:space="preserve">2) Entre os participantes de um congresso, verificou-se que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8C18BE">
        <w:rPr>
          <w:rFonts w:ascii="Arial" w:hAnsi="Arial" w:cs="Arial"/>
          <w:sz w:val="22"/>
          <w:szCs w:val="22"/>
        </w:rPr>
        <w:t xml:space="preserve"> deles chegaram ao evento utilizando o </w:t>
      </w:r>
      <w:r w:rsidR="008C18BE">
        <w:rPr>
          <w:rFonts w:ascii="Arial" w:hAnsi="Arial" w:cs="Arial"/>
          <w:sz w:val="22"/>
          <w:szCs w:val="22"/>
        </w:rPr>
        <w:t xml:space="preserve">          </w:t>
      </w:r>
      <w:r w:rsidRPr="008C18BE">
        <w:rPr>
          <w:rFonts w:ascii="Arial" w:hAnsi="Arial" w:cs="Arial"/>
          <w:sz w:val="22"/>
          <w:szCs w:val="22"/>
        </w:rPr>
        <w:t>metrô</w:t>
      </w:r>
      <w:r w:rsidRPr="009F7AA0">
        <w:rPr>
          <w:rFonts w:ascii="Arial" w:hAnsi="Arial" w:cs="Arial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</m:oMath>
      <w:r w:rsidRPr="009F7AA0">
        <w:rPr>
          <w:rFonts w:ascii="Arial" w:hAnsi="Arial" w:cs="Arial"/>
          <w:sz w:val="28"/>
          <w:szCs w:val="28"/>
        </w:rPr>
        <w:t xml:space="preserve"> </w:t>
      </w:r>
      <w:r w:rsidR="008C18BE" w:rsidRPr="009F7AA0">
        <w:rPr>
          <w:rFonts w:ascii="Arial" w:hAnsi="Arial" w:cs="Arial"/>
          <w:sz w:val="28"/>
          <w:szCs w:val="28"/>
        </w:rPr>
        <w:t xml:space="preserve"> </w:t>
      </w:r>
      <w:r w:rsidR="009F7AA0" w:rsidRPr="009F7AA0">
        <w:rPr>
          <w:rFonts w:ascii="Arial" w:hAnsi="Arial" w:cs="Arial"/>
          <w:sz w:val="28"/>
          <w:szCs w:val="28"/>
        </w:rPr>
        <w:t xml:space="preserve"> </w:t>
      </w:r>
      <w:r w:rsidRPr="008C18BE">
        <w:rPr>
          <w:rFonts w:ascii="Arial" w:hAnsi="Arial" w:cs="Arial"/>
          <w:sz w:val="22"/>
          <w:szCs w:val="22"/>
        </w:rPr>
        <w:t>foi de carro, e o restante usou ônibus. Qual fração dos participantes foi de ônibus para o congresso?</w:t>
      </w:r>
    </w:p>
    <w:p w14:paraId="7DBC450C" w14:textId="5B3D2E21" w:rsidR="00347FD7" w:rsidRPr="008C18BE" w:rsidRDefault="00347FD7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551F9AED" w14:textId="3887685D" w:rsidR="008C18BE" w:rsidRPr="008C18BE" w:rsidRDefault="008C18BE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3DBB91B3" w14:textId="5FD158AA" w:rsidR="008C18BE" w:rsidRPr="008C18BE" w:rsidRDefault="008C18BE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7D436D63" w14:textId="77777777" w:rsidR="008C18BE" w:rsidRPr="008C18BE" w:rsidRDefault="008C18BE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558203FE" w14:textId="77DFFBA4" w:rsidR="00347FD7" w:rsidRPr="008C18BE" w:rsidRDefault="00347FD7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66C5B0A5" w14:textId="1AE727A9" w:rsidR="00347FD7" w:rsidRPr="008C18BE" w:rsidRDefault="00347FD7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  <w:r w:rsidRPr="008C18BE">
        <w:rPr>
          <w:rFonts w:ascii="Arial" w:hAnsi="Arial" w:cs="Arial"/>
          <w:sz w:val="22"/>
          <w:szCs w:val="22"/>
        </w:rPr>
        <w:t>3) Da renda de uma partida de futebol,</w:t>
      </w:r>
      <w:r w:rsidRPr="009F7AA0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="009F7AA0" w:rsidRPr="009F7AA0">
        <w:rPr>
          <w:rFonts w:ascii="Arial" w:hAnsi="Arial" w:cs="Arial"/>
          <w:sz w:val="28"/>
          <w:szCs w:val="28"/>
        </w:rPr>
        <w:t xml:space="preserve"> </w:t>
      </w:r>
      <w:r w:rsidRPr="008C18BE">
        <w:rPr>
          <w:rFonts w:ascii="Arial" w:hAnsi="Arial" w:cs="Arial"/>
          <w:sz w:val="22"/>
          <w:szCs w:val="22"/>
        </w:rPr>
        <w:t xml:space="preserve">é destinada às despesas gerais,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 w:rsidRPr="009F7AA0">
        <w:rPr>
          <w:rFonts w:ascii="Arial" w:hAnsi="Arial" w:cs="Arial"/>
          <w:sz w:val="28"/>
          <w:szCs w:val="28"/>
        </w:rPr>
        <w:t xml:space="preserve"> </w:t>
      </w:r>
      <w:r w:rsidRPr="008C18BE">
        <w:rPr>
          <w:rFonts w:ascii="Arial" w:hAnsi="Arial" w:cs="Arial"/>
          <w:sz w:val="22"/>
          <w:szCs w:val="22"/>
        </w:rPr>
        <w:t>cabe ao vencedor, e o restante cabe ao clube ao clube perdedor. Que fração da renda cabe ao clube perdedor?</w:t>
      </w:r>
    </w:p>
    <w:p w14:paraId="1E05AE11" w14:textId="5AF3749A" w:rsidR="00347FD7" w:rsidRPr="008C18BE" w:rsidRDefault="00347FD7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48CD1B26" w14:textId="7F976D86" w:rsidR="00347FD7" w:rsidRPr="008C18BE" w:rsidRDefault="00347FD7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6F519D05" w14:textId="33896491" w:rsidR="00347FD7" w:rsidRDefault="00347FD7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38E3EF56" w14:textId="1B6175DC" w:rsidR="009F7AA0" w:rsidRDefault="009F7AA0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04F33492" w14:textId="77777777" w:rsidR="009F7AA0" w:rsidRPr="008C18BE" w:rsidRDefault="009F7AA0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44169BBC" w14:textId="53AC1D8A" w:rsidR="00347FD7" w:rsidRPr="008C18BE" w:rsidRDefault="00347FD7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  <w:r w:rsidRPr="008C18BE">
        <w:rPr>
          <w:rFonts w:ascii="Arial" w:hAnsi="Arial" w:cs="Arial"/>
          <w:sz w:val="22"/>
          <w:szCs w:val="22"/>
        </w:rPr>
        <w:lastRenderedPageBreak/>
        <w:t xml:space="preserve">4) Para completar um álbum de figurinhas, Fernando contribuiu com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</m:oMath>
      <w:r w:rsidRPr="009F7AA0">
        <w:rPr>
          <w:rFonts w:ascii="Arial" w:hAnsi="Arial" w:cs="Arial"/>
          <w:sz w:val="28"/>
          <w:szCs w:val="28"/>
        </w:rPr>
        <w:t xml:space="preserve"> </w:t>
      </w:r>
      <w:r w:rsidRPr="008C18BE">
        <w:rPr>
          <w:rFonts w:ascii="Arial" w:hAnsi="Arial" w:cs="Arial"/>
          <w:sz w:val="22"/>
          <w:szCs w:val="22"/>
        </w:rPr>
        <w:t xml:space="preserve">das figurinhas, enquanto Carlos contribuiu com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Pr="009F7AA0">
        <w:rPr>
          <w:rFonts w:ascii="Arial" w:hAnsi="Arial" w:cs="Arial"/>
        </w:rPr>
        <w:t xml:space="preserve">. </w:t>
      </w:r>
      <w:r w:rsidRPr="008C18BE">
        <w:rPr>
          <w:rFonts w:ascii="Arial" w:hAnsi="Arial" w:cs="Arial"/>
          <w:sz w:val="22"/>
          <w:szCs w:val="22"/>
        </w:rPr>
        <w:t>Com que fração das figurinhas os dois juntos contribuíram?</w:t>
      </w:r>
    </w:p>
    <w:p w14:paraId="68194DDD" w14:textId="013468A2" w:rsidR="00347FD7" w:rsidRDefault="00347FD7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529ECD0B" w14:textId="312CEFB2" w:rsidR="009F7AA0" w:rsidRDefault="009F7AA0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23F456A8" w14:textId="77777777" w:rsidR="009F7AA0" w:rsidRPr="008C18BE" w:rsidRDefault="009F7AA0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</w:p>
    <w:p w14:paraId="7D83A448" w14:textId="4705D37D" w:rsidR="00EB37C9" w:rsidRPr="008C18BE" w:rsidRDefault="00EB37C9" w:rsidP="00DB7732">
      <w:pPr>
        <w:pStyle w:val="Questo"/>
        <w:spacing w:line="360" w:lineRule="auto"/>
        <w:ind w:left="-1134" w:firstLine="0"/>
        <w:rPr>
          <w:rFonts w:ascii="Arial" w:hAnsi="Arial" w:cs="Arial"/>
          <w:sz w:val="22"/>
          <w:szCs w:val="22"/>
        </w:rPr>
      </w:pPr>
      <w:r w:rsidRPr="008C18BE">
        <w:rPr>
          <w:rFonts w:ascii="Arial" w:hAnsi="Arial" w:cs="Arial"/>
          <w:sz w:val="22"/>
          <w:szCs w:val="22"/>
        </w:rPr>
        <w:t xml:space="preserve"> </w:t>
      </w:r>
    </w:p>
    <w:p w14:paraId="3DEE2EE3" w14:textId="43DEDB7D" w:rsidR="00DB7732" w:rsidRPr="008C18BE" w:rsidRDefault="00347FD7" w:rsidP="009F7AA0">
      <w:pPr>
        <w:pStyle w:val="Questo"/>
        <w:spacing w:line="360" w:lineRule="auto"/>
        <w:ind w:left="-1077" w:firstLine="0"/>
        <w:rPr>
          <w:rFonts w:ascii="Arial" w:hAnsi="Arial" w:cs="Arial"/>
          <w:sz w:val="22"/>
          <w:szCs w:val="22"/>
        </w:rPr>
      </w:pPr>
      <w:r w:rsidRPr="008C18BE">
        <w:rPr>
          <w:rFonts w:ascii="Arial" w:hAnsi="Arial" w:cs="Arial"/>
          <w:sz w:val="22"/>
          <w:szCs w:val="22"/>
        </w:rPr>
        <w:t>5) Para ir de casa à escola, Helena percorre</w:t>
      </w:r>
      <w:r w:rsidR="009F7AA0">
        <w:rPr>
          <w:rFonts w:ascii="Arial" w:hAnsi="Arial" w:cs="Arial"/>
          <w:sz w:val="22"/>
          <w:szCs w:val="22"/>
        </w:rPr>
        <w:t xml:space="preserve"> </w:t>
      </w:r>
      <w:r w:rsidRPr="009F7AA0">
        <w:rPr>
          <w:rFonts w:ascii="Arial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  <w:r w:rsidRPr="009F7AA0">
        <w:rPr>
          <w:rFonts w:ascii="Arial" w:hAnsi="Arial" w:cs="Arial"/>
          <w:sz w:val="28"/>
          <w:szCs w:val="28"/>
        </w:rPr>
        <w:t xml:space="preserve"> </w:t>
      </w:r>
      <w:r w:rsidRPr="008C18BE">
        <w:rPr>
          <w:rFonts w:ascii="Arial" w:hAnsi="Arial" w:cs="Arial"/>
          <w:sz w:val="22"/>
          <w:szCs w:val="22"/>
        </w:rPr>
        <w:t>de quilômetros e Cristina percorre</w:t>
      </w:r>
      <w:r w:rsidR="009F7AA0">
        <w:rPr>
          <w:rFonts w:ascii="Arial" w:hAnsi="Arial" w:cs="Arial"/>
          <w:sz w:val="22"/>
          <w:szCs w:val="22"/>
        </w:rPr>
        <w:t xml:space="preserve"> </w:t>
      </w:r>
      <w:r w:rsidRPr="008C18BE">
        <w:rPr>
          <w:rFonts w:ascii="Arial" w:hAnsi="Arial" w:cs="Arial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</m:oMath>
      <w:r w:rsidRPr="008C18BE">
        <w:rPr>
          <w:rFonts w:ascii="Arial" w:hAnsi="Arial" w:cs="Arial"/>
          <w:sz w:val="22"/>
          <w:szCs w:val="22"/>
        </w:rPr>
        <w:t xml:space="preserve"> </w:t>
      </w:r>
      <w:r w:rsidR="009F7AA0">
        <w:rPr>
          <w:rFonts w:ascii="Arial" w:hAnsi="Arial" w:cs="Arial"/>
          <w:sz w:val="22"/>
          <w:szCs w:val="22"/>
        </w:rPr>
        <w:t xml:space="preserve"> </w:t>
      </w:r>
      <w:r w:rsidRPr="008C18BE">
        <w:rPr>
          <w:rFonts w:ascii="Arial" w:hAnsi="Arial" w:cs="Arial"/>
          <w:sz w:val="22"/>
          <w:szCs w:val="22"/>
        </w:rPr>
        <w:t>de quilômetros. Que fração de quilômetros Helena percorre a mais que Cristina?</w:t>
      </w:r>
    </w:p>
    <w:p w14:paraId="132A1533" w14:textId="507BF0AF" w:rsidR="00347FD7" w:rsidRPr="008C18BE" w:rsidRDefault="00347FD7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3DCD5B64" w14:textId="0A37E1CD" w:rsidR="00347FD7" w:rsidRPr="008C18BE" w:rsidRDefault="00347FD7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4F1A9DEB" w14:textId="4B2921C7" w:rsidR="00347FD7" w:rsidRPr="008C18BE" w:rsidRDefault="00347FD7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0401AE3B" w14:textId="4F85C63B" w:rsidR="00347FD7" w:rsidRPr="008C18BE" w:rsidRDefault="00347FD7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5A129322" w14:textId="15A3670E" w:rsidR="00347FD7" w:rsidRPr="008C18BE" w:rsidRDefault="00347FD7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38B5468C" w14:textId="12507A00" w:rsidR="00347FD7" w:rsidRPr="008C18BE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347FD7" w:rsidRPr="008C18BE">
        <w:rPr>
          <w:rFonts w:ascii="Arial" w:hAnsi="Arial" w:cs="Arial"/>
          <w:sz w:val="22"/>
          <w:szCs w:val="22"/>
        </w:rPr>
        <w:t xml:space="preserve">) </w:t>
      </w:r>
      <w:r w:rsidR="008D149A" w:rsidRPr="008C18BE">
        <w:rPr>
          <w:rFonts w:ascii="Arial" w:hAnsi="Arial" w:cs="Arial"/>
          <w:sz w:val="22"/>
          <w:szCs w:val="22"/>
        </w:rPr>
        <w:t xml:space="preserve">A produção mensal de uma confecção feminina é formada por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7</m:t>
            </m:r>
          </m:den>
        </m:f>
      </m:oMath>
      <w:r w:rsidR="008D149A" w:rsidRPr="009F7AA0">
        <w:rPr>
          <w:rFonts w:ascii="Arial" w:hAnsi="Arial" w:cs="Arial"/>
          <w:sz w:val="28"/>
          <w:szCs w:val="28"/>
        </w:rPr>
        <w:t xml:space="preserve"> </w:t>
      </w:r>
      <w:r w:rsidR="008D149A" w:rsidRPr="008C18BE">
        <w:rPr>
          <w:rFonts w:ascii="Arial" w:hAnsi="Arial" w:cs="Arial"/>
          <w:sz w:val="22"/>
          <w:szCs w:val="22"/>
        </w:rPr>
        <w:t xml:space="preserve">de blusas,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  <w:r w:rsidR="008D149A" w:rsidRPr="009F7AA0">
        <w:rPr>
          <w:rFonts w:ascii="Arial" w:hAnsi="Arial" w:cs="Arial"/>
          <w:sz w:val="28"/>
          <w:szCs w:val="28"/>
        </w:rPr>
        <w:t xml:space="preserve"> </w:t>
      </w:r>
      <w:r w:rsidR="008D149A" w:rsidRPr="008C18BE">
        <w:rPr>
          <w:rFonts w:ascii="Arial" w:hAnsi="Arial" w:cs="Arial"/>
          <w:sz w:val="22"/>
          <w:szCs w:val="22"/>
        </w:rPr>
        <w:t xml:space="preserve">de saias e o restante de vestidos. Que fração da produção mensal é destinada aos vestidos? </w:t>
      </w:r>
    </w:p>
    <w:p w14:paraId="05BDC72C" w14:textId="5C8E9A0E" w:rsidR="008D149A" w:rsidRPr="008C18BE" w:rsidRDefault="008D149A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65B8F854" w14:textId="041BA847" w:rsidR="008D149A" w:rsidRPr="008C18BE" w:rsidRDefault="008D149A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341365A3" w14:textId="672F00BE" w:rsidR="008D149A" w:rsidRPr="008C18BE" w:rsidRDefault="008D149A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113C73C2" w14:textId="5731A12F" w:rsidR="008D149A" w:rsidRPr="008C18BE" w:rsidRDefault="008D149A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26015B65" w14:textId="218D36A2" w:rsidR="008D149A" w:rsidRPr="008C18BE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8D149A" w:rsidRPr="008C18BE">
        <w:rPr>
          <w:rFonts w:ascii="Arial" w:hAnsi="Arial" w:cs="Arial"/>
          <w:sz w:val="22"/>
          <w:szCs w:val="22"/>
        </w:rPr>
        <w:t xml:space="preserve">) José separou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</m:oMath>
      <w:r w:rsidR="008D149A" w:rsidRPr="009F7AA0">
        <w:rPr>
          <w:rFonts w:ascii="Arial" w:hAnsi="Arial" w:cs="Arial"/>
          <w:sz w:val="28"/>
          <w:szCs w:val="28"/>
        </w:rPr>
        <w:t xml:space="preserve"> </w:t>
      </w:r>
      <w:r w:rsidR="008D149A" w:rsidRPr="008C18BE">
        <w:rPr>
          <w:rFonts w:ascii="Arial" w:hAnsi="Arial" w:cs="Arial"/>
          <w:sz w:val="22"/>
          <w:szCs w:val="22"/>
        </w:rPr>
        <w:t xml:space="preserve">de um terreno para construir um galinheiro,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  <w:r w:rsidR="008D149A" w:rsidRPr="009F7AA0">
        <w:rPr>
          <w:rFonts w:ascii="Arial" w:hAnsi="Arial" w:cs="Arial"/>
          <w:sz w:val="28"/>
          <w:szCs w:val="28"/>
        </w:rPr>
        <w:t xml:space="preserve"> </w:t>
      </w:r>
      <w:r w:rsidR="008D149A" w:rsidRPr="008C18BE">
        <w:rPr>
          <w:rFonts w:ascii="Arial" w:hAnsi="Arial" w:cs="Arial"/>
          <w:sz w:val="22"/>
          <w:szCs w:val="22"/>
        </w:rPr>
        <w:t>para cultivar alface e o resto do terreno para tomate. Em que fração do terreno José cultivará tomate?</w:t>
      </w:r>
    </w:p>
    <w:p w14:paraId="1DD2830C" w14:textId="2FFA31F6" w:rsidR="008D149A" w:rsidRPr="008C18BE" w:rsidRDefault="008D149A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2C5B7299" w14:textId="4B483551" w:rsidR="008D149A" w:rsidRPr="008C18BE" w:rsidRDefault="008D149A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2C32472F" w14:textId="1FE198FD" w:rsidR="008D149A" w:rsidRPr="008C18BE" w:rsidRDefault="008D149A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2CB6DD41" w14:textId="7E52DB0E" w:rsidR="008D149A" w:rsidRPr="008C18BE" w:rsidRDefault="008D149A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4BAA9D20" w14:textId="5B2774BC" w:rsidR="008D149A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8D149A" w:rsidRPr="008C18BE">
        <w:rPr>
          <w:rFonts w:ascii="Arial" w:hAnsi="Arial" w:cs="Arial"/>
          <w:sz w:val="22"/>
          <w:szCs w:val="22"/>
        </w:rPr>
        <w:t xml:space="preserve">) Se uma pessoa gasta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  <w:r w:rsidR="008D149A" w:rsidRPr="008C18BE">
        <w:rPr>
          <w:rFonts w:ascii="Arial" w:hAnsi="Arial" w:cs="Arial"/>
          <w:sz w:val="22"/>
          <w:szCs w:val="22"/>
        </w:rPr>
        <w:t xml:space="preserve"> do salário com transporte e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</m:oMath>
      <w:r w:rsidR="008D149A" w:rsidRPr="009F7AA0">
        <w:rPr>
          <w:rFonts w:ascii="Arial" w:hAnsi="Arial" w:cs="Arial"/>
          <w:sz w:val="28"/>
          <w:szCs w:val="28"/>
        </w:rPr>
        <w:t xml:space="preserve"> </w:t>
      </w:r>
      <w:r w:rsidR="008D149A" w:rsidRPr="008C18BE">
        <w:rPr>
          <w:rFonts w:ascii="Arial" w:hAnsi="Arial" w:cs="Arial"/>
          <w:sz w:val="22"/>
          <w:szCs w:val="22"/>
        </w:rPr>
        <w:t>do salário com alimentação, qual será o valor total gasto, em reais, considerando que o seu salário é R$ 1000,00?</w:t>
      </w:r>
    </w:p>
    <w:p w14:paraId="5E1408E0" w14:textId="41A5602D" w:rsidR="009F7AA0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00678048" w14:textId="1DB10D25" w:rsidR="009F7AA0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2C5206C2" w14:textId="61D9F8D2" w:rsidR="009F7AA0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022B80E9" w14:textId="77777777" w:rsidR="009F7AA0" w:rsidRPr="008C18BE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06D27F9C" w14:textId="36677B56" w:rsidR="008D149A" w:rsidRDefault="008D149A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3AF35C59" w14:textId="77777777" w:rsidR="009F7AA0" w:rsidRPr="008C18BE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077E2F1B" w14:textId="293A2343" w:rsidR="008D149A" w:rsidRPr="008C18BE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9</w:t>
      </w:r>
      <w:r w:rsidR="008D149A" w:rsidRPr="008C18BE">
        <w:rPr>
          <w:rFonts w:ascii="Arial" w:hAnsi="Arial" w:cs="Arial"/>
          <w:sz w:val="22"/>
          <w:szCs w:val="22"/>
        </w:rPr>
        <w:t xml:space="preserve">) </w:t>
      </w:r>
      <w:r w:rsidR="008D149A" w:rsidRPr="008C18BE">
        <w:rPr>
          <w:rFonts w:ascii="Arial" w:hAnsi="Arial" w:cs="Arial"/>
          <w:sz w:val="22"/>
          <w:szCs w:val="22"/>
        </w:rPr>
        <w:t>Em uma equipe de futebol com 20 jogadores,</w:t>
      </w:r>
      <w:r w:rsidR="008D149A" w:rsidRPr="009F7AA0">
        <w:rPr>
          <w:rFonts w:ascii="Arial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</m:oMath>
      <w:r w:rsidR="008D149A" w:rsidRPr="008C18BE">
        <w:rPr>
          <w:rFonts w:ascii="Arial" w:hAnsi="Arial" w:cs="Arial"/>
          <w:sz w:val="22"/>
          <w:szCs w:val="22"/>
        </w:rPr>
        <w:t xml:space="preserve"> são canhotos e, desses jogadores canhotos,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  <w:r w:rsidR="008D149A" w:rsidRPr="008C18BE">
        <w:rPr>
          <w:rFonts w:ascii="Arial" w:hAnsi="Arial" w:cs="Arial"/>
          <w:sz w:val="22"/>
          <w:szCs w:val="22"/>
        </w:rPr>
        <w:t xml:space="preserve"> é goleiro. Quantos goleiros canhotos há na equipe?</w:t>
      </w:r>
      <w:r w:rsidR="00313150" w:rsidRPr="008C18BE">
        <w:rPr>
          <w:rFonts w:ascii="Arial" w:hAnsi="Arial" w:cs="Arial"/>
          <w:sz w:val="22"/>
          <w:szCs w:val="22"/>
        </w:rPr>
        <w:t xml:space="preserve"> </w:t>
      </w:r>
    </w:p>
    <w:p w14:paraId="3A1DA1C6" w14:textId="1DD3FE33" w:rsidR="00313150" w:rsidRPr="008C18BE" w:rsidRDefault="0031315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68CBB920" w14:textId="59FD1E58" w:rsidR="00313150" w:rsidRDefault="0031315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5E81FC8C" w14:textId="3BC26AE4" w:rsidR="009F7AA0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2C8B731D" w14:textId="7CCBE18B" w:rsidR="009F7AA0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349892AC" w14:textId="77777777" w:rsidR="009F7AA0" w:rsidRPr="008C18BE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48AB1514" w14:textId="46BB5381" w:rsidR="00313150" w:rsidRPr="008C18BE" w:rsidRDefault="009F7AA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313150" w:rsidRPr="008C18BE">
        <w:rPr>
          <w:rFonts w:ascii="Arial" w:hAnsi="Arial" w:cs="Arial"/>
          <w:sz w:val="22"/>
          <w:szCs w:val="22"/>
        </w:rPr>
        <w:t>) Calcule as operações com frações:</w:t>
      </w:r>
    </w:p>
    <w:p w14:paraId="53334017" w14:textId="702E940F" w:rsidR="00313150" w:rsidRPr="008C18BE" w:rsidRDefault="00313150" w:rsidP="00DB7732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45F2FE42" w14:textId="2B7126E1" w:rsidR="00313150" w:rsidRPr="008C18BE" w:rsidRDefault="00313150" w:rsidP="00313150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  <w:r w:rsidRPr="008C18BE">
        <w:rPr>
          <w:rFonts w:ascii="Arial" w:hAnsi="Arial" w:cs="Arial"/>
          <w:sz w:val="22"/>
          <w:szCs w:val="22"/>
        </w:rPr>
        <w:t>a</w:t>
      </w:r>
      <w:r w:rsidRPr="008C18BE">
        <w:rPr>
          <w:rFonts w:ascii="Arial" w:hAnsi="Arial" w:cs="Arial"/>
          <w:sz w:val="22"/>
          <w:szCs w:val="22"/>
        </w:rPr>
        <w:t>)</w:t>
      </w:r>
      <w:r w:rsidRPr="008C18BE">
        <w:rPr>
          <w:rFonts w:ascii="Arial" w:hAnsi="Arial" w:cs="Arial"/>
          <w:position w:val="-24"/>
          <w:sz w:val="22"/>
          <w:szCs w:val="22"/>
        </w:rPr>
        <w:object w:dxaOrig="999" w:dyaOrig="620" w14:anchorId="56CA2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.25pt;height:30.75pt" o:ole="">
            <v:imagedata r:id="rId9" o:title=""/>
          </v:shape>
          <o:OLEObject Type="Embed" ProgID="Equation.3" ShapeID="_x0000_i1029" DrawAspect="Content" ObjectID="_1682664112" r:id="rId10"/>
        </w:object>
      </w:r>
      <w:r w:rsidRPr="008C18BE">
        <w:rPr>
          <w:rFonts w:ascii="Arial" w:hAnsi="Arial" w:cs="Arial"/>
          <w:sz w:val="22"/>
          <w:szCs w:val="22"/>
        </w:rPr>
        <w:t xml:space="preserve"> </w:t>
      </w:r>
      <w:r w:rsidRPr="008C18BE">
        <w:rPr>
          <w:rFonts w:ascii="Arial" w:hAnsi="Arial" w:cs="Arial"/>
          <w:sz w:val="22"/>
          <w:szCs w:val="22"/>
        </w:rPr>
        <w:tab/>
      </w:r>
      <w:r w:rsidRPr="008C18BE">
        <w:rPr>
          <w:rFonts w:ascii="Arial" w:hAnsi="Arial" w:cs="Arial"/>
          <w:sz w:val="22"/>
          <w:szCs w:val="22"/>
        </w:rPr>
        <w:tab/>
      </w:r>
      <w:r w:rsidRPr="008C18BE">
        <w:rPr>
          <w:rFonts w:ascii="Arial" w:hAnsi="Arial" w:cs="Arial"/>
          <w:sz w:val="22"/>
          <w:szCs w:val="22"/>
        </w:rPr>
        <w:t xml:space="preserve">                                         b</w:t>
      </w:r>
      <w:r w:rsidRPr="008C18BE">
        <w:rPr>
          <w:rFonts w:ascii="Arial" w:hAnsi="Arial" w:cs="Arial"/>
          <w:sz w:val="22"/>
          <w:szCs w:val="22"/>
        </w:rPr>
        <w:t xml:space="preserve">) </w:t>
      </w:r>
      <w:r w:rsidRPr="008C18BE">
        <w:rPr>
          <w:rFonts w:ascii="Arial" w:hAnsi="Arial" w:cs="Arial"/>
          <w:position w:val="-24"/>
          <w:sz w:val="22"/>
          <w:szCs w:val="22"/>
        </w:rPr>
        <w:object w:dxaOrig="900" w:dyaOrig="620" w14:anchorId="238D372B">
          <v:shape id="_x0000_i1030" type="#_x0000_t75" style="width:45pt;height:30.75pt" o:ole="">
            <v:imagedata r:id="rId11" o:title=""/>
          </v:shape>
          <o:OLEObject Type="Embed" ProgID="Equation.3" ShapeID="_x0000_i1030" DrawAspect="Content" ObjectID="_1682664113" r:id="rId12"/>
        </w:object>
      </w:r>
    </w:p>
    <w:p w14:paraId="10B65AE9" w14:textId="77777777" w:rsidR="00313150" w:rsidRPr="008C18BE" w:rsidRDefault="00313150" w:rsidP="00D62933">
      <w:pPr>
        <w:rPr>
          <w:rFonts w:ascii="Arial" w:hAnsi="Arial" w:cs="Arial"/>
        </w:rPr>
      </w:pPr>
    </w:p>
    <w:p w14:paraId="752B0781" w14:textId="77777777" w:rsidR="00313150" w:rsidRPr="008C18BE" w:rsidRDefault="00313150" w:rsidP="00D62933">
      <w:pPr>
        <w:rPr>
          <w:rFonts w:ascii="Arial" w:hAnsi="Arial" w:cs="Arial"/>
        </w:rPr>
      </w:pPr>
    </w:p>
    <w:p w14:paraId="52CA0E3C" w14:textId="13615914" w:rsidR="00313150" w:rsidRPr="008C18BE" w:rsidRDefault="00313150" w:rsidP="00313150">
      <w:pPr>
        <w:ind w:left="-1134"/>
        <w:rPr>
          <w:rFonts w:ascii="Arial" w:hAnsi="Arial" w:cs="Arial"/>
        </w:rPr>
      </w:pPr>
      <w:r w:rsidRPr="008C18BE">
        <w:rPr>
          <w:rFonts w:ascii="Arial" w:hAnsi="Arial" w:cs="Arial"/>
        </w:rPr>
        <w:t>c</w:t>
      </w:r>
      <w:r w:rsidRPr="008C18BE">
        <w:rPr>
          <w:rFonts w:ascii="Arial" w:hAnsi="Arial" w:cs="Arial"/>
        </w:rPr>
        <w:t xml:space="preserve">) </w:t>
      </w:r>
      <w:r w:rsidRPr="008C18BE">
        <w:rPr>
          <w:rFonts w:ascii="Arial" w:hAnsi="Arial" w:cs="Arial"/>
          <w:position w:val="-24"/>
        </w:rPr>
        <w:object w:dxaOrig="999" w:dyaOrig="620" w14:anchorId="2C90F641">
          <v:shape id="_x0000_i1037" type="#_x0000_t75" style="width:50.25pt;height:30.75pt" o:ole="">
            <v:imagedata r:id="rId13" o:title=""/>
          </v:shape>
          <o:OLEObject Type="Embed" ProgID="Equation.3" ShapeID="_x0000_i1037" DrawAspect="Content" ObjectID="_1682664114" r:id="rId14"/>
        </w:object>
      </w:r>
      <w:r w:rsidRPr="008C18BE">
        <w:rPr>
          <w:rFonts w:ascii="Arial" w:hAnsi="Arial" w:cs="Arial"/>
        </w:rPr>
        <w:t xml:space="preserve"> </w:t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 xml:space="preserve">                                            d</w:t>
      </w:r>
      <w:r w:rsidRPr="008C18BE">
        <w:rPr>
          <w:rFonts w:ascii="Arial" w:hAnsi="Arial" w:cs="Arial"/>
        </w:rPr>
        <w:t xml:space="preserve">) </w:t>
      </w:r>
      <w:r w:rsidRPr="008C18BE">
        <w:rPr>
          <w:rFonts w:ascii="Arial" w:hAnsi="Arial" w:cs="Arial"/>
          <w:position w:val="-24"/>
        </w:rPr>
        <w:object w:dxaOrig="980" w:dyaOrig="620" w14:anchorId="5043E903">
          <v:shape id="_x0000_i1038" type="#_x0000_t75" style="width:48.75pt;height:30.75pt" o:ole="">
            <v:imagedata r:id="rId15" o:title=""/>
          </v:shape>
          <o:OLEObject Type="Embed" ProgID="Equation.3" ShapeID="_x0000_i1038" DrawAspect="Content" ObjectID="_1682664115" r:id="rId16"/>
        </w:object>
      </w:r>
    </w:p>
    <w:p w14:paraId="18A3165B" w14:textId="297F4CAF" w:rsidR="00313150" w:rsidRDefault="00313150" w:rsidP="00313150">
      <w:pPr>
        <w:ind w:left="-1134"/>
        <w:rPr>
          <w:rFonts w:ascii="Arial" w:hAnsi="Arial" w:cs="Arial"/>
        </w:rPr>
      </w:pPr>
    </w:p>
    <w:p w14:paraId="13ADA2D4" w14:textId="074C5CE9" w:rsidR="009F7AA0" w:rsidRDefault="009F7AA0" w:rsidP="00313150">
      <w:pPr>
        <w:ind w:left="-1134"/>
        <w:rPr>
          <w:rFonts w:ascii="Arial" w:hAnsi="Arial" w:cs="Arial"/>
        </w:rPr>
      </w:pPr>
    </w:p>
    <w:p w14:paraId="17950B79" w14:textId="77777777" w:rsidR="009F7AA0" w:rsidRPr="008C18BE" w:rsidRDefault="009F7AA0" w:rsidP="00313150">
      <w:pPr>
        <w:ind w:left="-1134"/>
        <w:rPr>
          <w:rFonts w:ascii="Arial" w:hAnsi="Arial" w:cs="Arial"/>
        </w:rPr>
      </w:pPr>
    </w:p>
    <w:p w14:paraId="58EC206F" w14:textId="7DD9D9A3" w:rsidR="00313150" w:rsidRPr="008C18BE" w:rsidRDefault="00313150" w:rsidP="00313150">
      <w:pPr>
        <w:ind w:left="-1134"/>
        <w:rPr>
          <w:rFonts w:ascii="Arial" w:hAnsi="Arial" w:cs="Arial"/>
        </w:rPr>
      </w:pPr>
      <w:r w:rsidRPr="008C18BE">
        <w:rPr>
          <w:rFonts w:ascii="Arial" w:hAnsi="Arial" w:cs="Arial"/>
        </w:rPr>
        <w:t>1</w:t>
      </w:r>
      <w:r w:rsidR="009F7AA0">
        <w:rPr>
          <w:rFonts w:ascii="Arial" w:hAnsi="Arial" w:cs="Arial"/>
        </w:rPr>
        <w:t>1</w:t>
      </w:r>
      <w:r w:rsidRPr="008C18BE">
        <w:rPr>
          <w:rFonts w:ascii="Arial" w:hAnsi="Arial" w:cs="Arial"/>
        </w:rPr>
        <w:t>) Calcule:</w:t>
      </w:r>
    </w:p>
    <w:p w14:paraId="64B92041" w14:textId="56940CA5" w:rsidR="00313150" w:rsidRPr="008C18BE" w:rsidRDefault="00313150" w:rsidP="00313150">
      <w:pPr>
        <w:spacing w:line="360" w:lineRule="auto"/>
        <w:ind w:left="-1077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 xml:space="preserve">a) </w:t>
      </w:r>
      <w:r w:rsidRPr="008C18BE">
        <w:rPr>
          <w:rFonts w:ascii="Arial" w:hAnsi="Arial" w:cs="Arial"/>
          <w:position w:val="-24"/>
        </w:rPr>
        <w:object w:dxaOrig="800" w:dyaOrig="620" w14:anchorId="786677CB">
          <v:shape id="_x0000_i1072" type="#_x0000_t75" style="width:39.75pt;height:30.75pt" o:ole="">
            <v:imagedata r:id="rId17" o:title=""/>
          </v:shape>
          <o:OLEObject Type="Embed" ProgID="Equation.3" ShapeID="_x0000_i1072" DrawAspect="Content" ObjectID="_1682664116" r:id="rId18"/>
        </w:object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 xml:space="preserve">               </w:t>
      </w:r>
      <w:r w:rsidRPr="008C18BE">
        <w:rPr>
          <w:rFonts w:ascii="Arial" w:hAnsi="Arial" w:cs="Arial"/>
        </w:rPr>
        <w:tab/>
      </w:r>
    </w:p>
    <w:p w14:paraId="7DCDD722" w14:textId="77777777" w:rsidR="00313150" w:rsidRPr="008C18BE" w:rsidRDefault="00313150" w:rsidP="00313150">
      <w:pPr>
        <w:spacing w:line="360" w:lineRule="auto"/>
        <w:ind w:left="-1077"/>
        <w:jc w:val="both"/>
        <w:rPr>
          <w:rFonts w:ascii="Arial" w:hAnsi="Arial" w:cs="Arial"/>
        </w:rPr>
      </w:pPr>
    </w:p>
    <w:p w14:paraId="7FF32C93" w14:textId="4755364C" w:rsidR="00313150" w:rsidRPr="008C18BE" w:rsidRDefault="00313150" w:rsidP="00313150">
      <w:pPr>
        <w:spacing w:line="360" w:lineRule="auto"/>
        <w:ind w:left="-1077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>b</w:t>
      </w:r>
      <w:r w:rsidRPr="008C18BE">
        <w:rPr>
          <w:rFonts w:ascii="Arial" w:hAnsi="Arial" w:cs="Arial"/>
        </w:rPr>
        <w:t xml:space="preserve">) </w:t>
      </w:r>
      <w:r w:rsidRPr="008C18BE">
        <w:rPr>
          <w:rFonts w:ascii="Arial" w:hAnsi="Arial" w:cs="Arial"/>
          <w:position w:val="-24"/>
        </w:rPr>
        <w:object w:dxaOrig="1160" w:dyaOrig="620" w14:anchorId="62869144">
          <v:shape id="_x0000_i1074" type="#_x0000_t75" style="width:57.75pt;height:30.75pt" o:ole="">
            <v:imagedata r:id="rId19" o:title=""/>
          </v:shape>
          <o:OLEObject Type="Embed" ProgID="Equation.3" ShapeID="_x0000_i1074" DrawAspect="Content" ObjectID="_1682664117" r:id="rId20"/>
        </w:object>
      </w:r>
    </w:p>
    <w:p w14:paraId="0EFF5073" w14:textId="7CBA10AF" w:rsidR="00313150" w:rsidRPr="008C18BE" w:rsidRDefault="00313150" w:rsidP="00313150">
      <w:pPr>
        <w:spacing w:line="360" w:lineRule="auto"/>
        <w:ind w:left="-1077"/>
        <w:jc w:val="both"/>
        <w:rPr>
          <w:rFonts w:ascii="Arial" w:hAnsi="Arial" w:cs="Arial"/>
        </w:rPr>
      </w:pPr>
    </w:p>
    <w:p w14:paraId="091F0F53" w14:textId="77777777" w:rsidR="00313150" w:rsidRPr="008C18BE" w:rsidRDefault="00313150" w:rsidP="00313150">
      <w:pPr>
        <w:spacing w:line="360" w:lineRule="auto"/>
        <w:ind w:left="-1077"/>
        <w:jc w:val="both"/>
        <w:rPr>
          <w:rFonts w:ascii="Arial" w:hAnsi="Arial" w:cs="Arial"/>
        </w:rPr>
      </w:pPr>
    </w:p>
    <w:p w14:paraId="6BF50AB7" w14:textId="4058211B" w:rsidR="00313150" w:rsidRPr="008C18BE" w:rsidRDefault="00313150" w:rsidP="00313150">
      <w:pPr>
        <w:spacing w:line="360" w:lineRule="auto"/>
        <w:ind w:left="-1077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>c</w:t>
      </w:r>
      <w:r w:rsidRPr="008C18BE">
        <w:rPr>
          <w:rFonts w:ascii="Arial" w:hAnsi="Arial" w:cs="Arial"/>
        </w:rPr>
        <w:t xml:space="preserve">) </w:t>
      </w:r>
      <w:r w:rsidRPr="008C18BE">
        <w:rPr>
          <w:rFonts w:ascii="Arial" w:hAnsi="Arial" w:cs="Arial"/>
          <w:position w:val="-24"/>
        </w:rPr>
        <w:object w:dxaOrig="1219" w:dyaOrig="620" w14:anchorId="42C234E2">
          <v:shape id="_x0000_i1076" type="#_x0000_t75" style="width:60.75pt;height:30.75pt" o:ole="">
            <v:imagedata r:id="rId21" o:title=""/>
          </v:shape>
          <o:OLEObject Type="Embed" ProgID="Equation.3" ShapeID="_x0000_i1076" DrawAspect="Content" ObjectID="_1682664118" r:id="rId22"/>
        </w:object>
      </w:r>
      <w:r w:rsidRPr="008C18BE">
        <w:rPr>
          <w:rFonts w:ascii="Arial" w:hAnsi="Arial" w:cs="Arial"/>
        </w:rPr>
        <w:t xml:space="preserve">= </w:t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</w:p>
    <w:p w14:paraId="16A00F9F" w14:textId="08B5F6C1" w:rsidR="00313150" w:rsidRPr="008C18BE" w:rsidRDefault="00313150" w:rsidP="00313150">
      <w:pPr>
        <w:spacing w:line="360" w:lineRule="auto"/>
        <w:ind w:left="-1077"/>
        <w:jc w:val="both"/>
        <w:rPr>
          <w:rFonts w:ascii="Arial" w:hAnsi="Arial" w:cs="Arial"/>
        </w:rPr>
      </w:pPr>
    </w:p>
    <w:p w14:paraId="47C7F14D" w14:textId="77777777" w:rsidR="00313150" w:rsidRPr="008C18BE" w:rsidRDefault="00313150" w:rsidP="00313150">
      <w:pPr>
        <w:spacing w:line="360" w:lineRule="auto"/>
        <w:ind w:left="-1077"/>
        <w:jc w:val="both"/>
        <w:rPr>
          <w:rFonts w:ascii="Arial" w:hAnsi="Arial" w:cs="Arial"/>
        </w:rPr>
      </w:pPr>
    </w:p>
    <w:p w14:paraId="7ACFC8F2" w14:textId="2601158C" w:rsidR="00313150" w:rsidRPr="008C18BE" w:rsidRDefault="00313150" w:rsidP="00313150">
      <w:pPr>
        <w:spacing w:line="360" w:lineRule="auto"/>
        <w:ind w:left="-1077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>d</w:t>
      </w:r>
      <w:r w:rsidRPr="008C18BE">
        <w:rPr>
          <w:rFonts w:ascii="Arial" w:hAnsi="Arial" w:cs="Arial"/>
        </w:rPr>
        <w:t xml:space="preserve">) </w:t>
      </w:r>
      <w:r w:rsidRPr="008C18BE">
        <w:rPr>
          <w:rFonts w:ascii="Arial" w:hAnsi="Arial" w:cs="Arial"/>
          <w:position w:val="-24"/>
        </w:rPr>
        <w:object w:dxaOrig="1200" w:dyaOrig="620" w14:anchorId="2F7393A0">
          <v:shape id="_x0000_i1077" type="#_x0000_t75" style="width:60pt;height:30.75pt" o:ole="">
            <v:imagedata r:id="rId23" o:title=""/>
          </v:shape>
          <o:OLEObject Type="Embed" ProgID="Equation.3" ShapeID="_x0000_i1077" DrawAspect="Content" ObjectID="_1682664119" r:id="rId24"/>
        </w:object>
      </w:r>
    </w:p>
    <w:p w14:paraId="06F18FBD" w14:textId="12A4734E" w:rsidR="00313150" w:rsidRPr="008C18BE" w:rsidRDefault="00313150" w:rsidP="00313150">
      <w:pPr>
        <w:ind w:left="-1134"/>
        <w:rPr>
          <w:rFonts w:ascii="Arial" w:hAnsi="Arial" w:cs="Arial"/>
        </w:rPr>
      </w:pPr>
    </w:p>
    <w:p w14:paraId="59DEA907" w14:textId="2D28D4C9" w:rsidR="00313150" w:rsidRPr="008C18BE" w:rsidRDefault="00313150" w:rsidP="00313150">
      <w:pPr>
        <w:spacing w:line="360" w:lineRule="auto"/>
        <w:ind w:left="-1020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lastRenderedPageBreak/>
        <w:t xml:space="preserve">12) Efetue as multiplicações: </w:t>
      </w:r>
    </w:p>
    <w:p w14:paraId="48F689F2" w14:textId="74C04D1F" w:rsidR="008C18BE" w:rsidRPr="008C18BE" w:rsidRDefault="00313150" w:rsidP="00313150">
      <w:pPr>
        <w:spacing w:line="360" w:lineRule="auto"/>
        <w:ind w:left="-1020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 xml:space="preserve">a) </w:t>
      </w:r>
      <w:r w:rsidRPr="008C18BE">
        <w:rPr>
          <w:rFonts w:ascii="Arial" w:hAnsi="Arial" w:cs="Arial"/>
          <w:position w:val="-24"/>
        </w:rPr>
        <w:object w:dxaOrig="680" w:dyaOrig="620" w14:anchorId="4334B38F">
          <v:shape id="_x0000_i1167" type="#_x0000_t75" style="width:33.75pt;height:30.75pt" o:ole="">
            <v:imagedata r:id="rId25" o:title=""/>
          </v:shape>
          <o:OLEObject Type="Embed" ProgID="Equation.3" ShapeID="_x0000_i1167" DrawAspect="Content" ObjectID="_1682664120" r:id="rId26"/>
        </w:object>
      </w:r>
      <w:r w:rsidRPr="008C18BE">
        <w:rPr>
          <w:rFonts w:ascii="Arial" w:hAnsi="Arial" w:cs="Arial"/>
        </w:rPr>
        <w:t xml:space="preserve"> </w:t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="008C18BE" w:rsidRPr="008C18BE">
        <w:rPr>
          <w:rFonts w:ascii="Arial" w:hAnsi="Arial" w:cs="Arial"/>
        </w:rPr>
        <w:t xml:space="preserve">                                        </w:t>
      </w:r>
      <w:r w:rsidR="008C18BE" w:rsidRPr="008C18BE">
        <w:rPr>
          <w:rFonts w:ascii="Arial" w:hAnsi="Arial" w:cs="Arial"/>
        </w:rPr>
        <w:t xml:space="preserve">b) </w:t>
      </w:r>
      <w:r w:rsidR="008C18BE" w:rsidRPr="008C18BE">
        <w:rPr>
          <w:rFonts w:ascii="Arial" w:hAnsi="Arial" w:cs="Arial"/>
          <w:position w:val="-24"/>
        </w:rPr>
        <w:object w:dxaOrig="680" w:dyaOrig="620" w14:anchorId="0B5C376F">
          <v:shape id="_x0000_i1350" type="#_x0000_t75" style="width:33.75pt;height:30.75pt" o:ole="">
            <v:imagedata r:id="rId27" o:title=""/>
          </v:shape>
          <o:OLEObject Type="Embed" ProgID="Equation.3" ShapeID="_x0000_i1350" DrawAspect="Content" ObjectID="_1682664121" r:id="rId28"/>
        </w:object>
      </w:r>
      <w:r w:rsidR="008C18BE" w:rsidRPr="008C18BE">
        <w:rPr>
          <w:rFonts w:ascii="Arial" w:hAnsi="Arial" w:cs="Arial"/>
        </w:rPr>
        <w:t xml:space="preserve"> </w:t>
      </w:r>
      <w:r w:rsidR="008C18BE" w:rsidRPr="008C18BE">
        <w:rPr>
          <w:rFonts w:ascii="Arial" w:hAnsi="Arial" w:cs="Arial"/>
        </w:rPr>
        <w:tab/>
      </w:r>
      <w:r w:rsidR="008C18BE" w:rsidRPr="008C18BE">
        <w:rPr>
          <w:rFonts w:ascii="Arial" w:hAnsi="Arial" w:cs="Arial"/>
        </w:rPr>
        <w:t xml:space="preserve">                 </w:t>
      </w:r>
    </w:p>
    <w:p w14:paraId="4BDA62B4" w14:textId="77777777" w:rsidR="008C18BE" w:rsidRPr="008C18BE" w:rsidRDefault="008C18BE" w:rsidP="00313150">
      <w:pPr>
        <w:spacing w:line="360" w:lineRule="auto"/>
        <w:ind w:left="-1020"/>
        <w:jc w:val="both"/>
        <w:rPr>
          <w:rFonts w:ascii="Arial" w:hAnsi="Arial" w:cs="Arial"/>
        </w:rPr>
      </w:pPr>
    </w:p>
    <w:p w14:paraId="4E075F63" w14:textId="23EFCB7A" w:rsidR="00313150" w:rsidRPr="008C18BE" w:rsidRDefault="008C18BE" w:rsidP="00313150">
      <w:pPr>
        <w:spacing w:line="360" w:lineRule="auto"/>
        <w:ind w:left="-1020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>c</w:t>
      </w:r>
      <w:r w:rsidR="00313150" w:rsidRPr="008C18BE">
        <w:rPr>
          <w:rFonts w:ascii="Arial" w:hAnsi="Arial" w:cs="Arial"/>
        </w:rPr>
        <w:t xml:space="preserve">) </w:t>
      </w:r>
      <w:r w:rsidR="00313150" w:rsidRPr="008C18BE">
        <w:rPr>
          <w:rFonts w:ascii="Arial" w:hAnsi="Arial" w:cs="Arial"/>
          <w:position w:val="-24"/>
        </w:rPr>
        <w:object w:dxaOrig="920" w:dyaOrig="620" w14:anchorId="57D9560E">
          <v:shape id="_x0000_i1168" type="#_x0000_t75" style="width:45.75pt;height:30.75pt" o:ole="">
            <v:imagedata r:id="rId29" o:title=""/>
          </v:shape>
          <o:OLEObject Type="Embed" ProgID="Equation.3" ShapeID="_x0000_i1168" DrawAspect="Content" ObjectID="_1682664122" r:id="rId30"/>
        </w:object>
      </w:r>
      <w:r w:rsidR="00313150" w:rsidRPr="008C18BE">
        <w:rPr>
          <w:rFonts w:ascii="Arial" w:hAnsi="Arial" w:cs="Arial"/>
        </w:rPr>
        <w:t xml:space="preserve"> </w:t>
      </w:r>
      <w:r w:rsidR="00313150" w:rsidRPr="008C18BE">
        <w:rPr>
          <w:rFonts w:ascii="Arial" w:hAnsi="Arial" w:cs="Arial"/>
        </w:rPr>
        <w:tab/>
      </w:r>
      <w:r w:rsidR="00313150" w:rsidRPr="008C18BE">
        <w:rPr>
          <w:rFonts w:ascii="Arial" w:hAnsi="Arial" w:cs="Arial"/>
        </w:rPr>
        <w:tab/>
      </w:r>
      <w:r w:rsidR="00313150" w:rsidRPr="008C18BE">
        <w:rPr>
          <w:rFonts w:ascii="Arial" w:hAnsi="Arial" w:cs="Arial"/>
        </w:rPr>
        <w:tab/>
      </w:r>
      <w:r w:rsidR="00313150"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 xml:space="preserve">             d</w:t>
      </w:r>
      <w:r w:rsidR="00313150" w:rsidRPr="008C18BE">
        <w:rPr>
          <w:rFonts w:ascii="Arial" w:hAnsi="Arial" w:cs="Arial"/>
        </w:rPr>
        <w:t xml:space="preserve">) </w:t>
      </w:r>
      <w:r w:rsidR="00313150" w:rsidRPr="008C18BE">
        <w:rPr>
          <w:rFonts w:ascii="Arial" w:hAnsi="Arial" w:cs="Arial"/>
          <w:position w:val="-24"/>
        </w:rPr>
        <w:object w:dxaOrig="1040" w:dyaOrig="620" w14:anchorId="47C74083">
          <v:shape id="_x0000_i1169" type="#_x0000_t75" style="width:51.75pt;height:30.75pt" o:ole="">
            <v:imagedata r:id="rId31" o:title=""/>
          </v:shape>
          <o:OLEObject Type="Embed" ProgID="Equation.3" ShapeID="_x0000_i1169" DrawAspect="Content" ObjectID="_1682664123" r:id="rId32"/>
        </w:object>
      </w:r>
    </w:p>
    <w:p w14:paraId="0BE33DBF" w14:textId="415DC68F" w:rsidR="00313150" w:rsidRPr="008C18BE" w:rsidRDefault="00313150" w:rsidP="00313150">
      <w:pPr>
        <w:spacing w:line="360" w:lineRule="auto"/>
        <w:ind w:left="-1020"/>
        <w:jc w:val="both"/>
        <w:rPr>
          <w:rFonts w:ascii="Arial" w:hAnsi="Arial" w:cs="Arial"/>
        </w:rPr>
      </w:pPr>
    </w:p>
    <w:p w14:paraId="4597417A" w14:textId="7B7F7053" w:rsidR="008C18BE" w:rsidRPr="008C18BE" w:rsidRDefault="008C18BE" w:rsidP="00313150">
      <w:pPr>
        <w:spacing w:line="360" w:lineRule="auto"/>
        <w:ind w:left="-1020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>13) Efetue as divisões:</w:t>
      </w:r>
    </w:p>
    <w:p w14:paraId="62E2716B" w14:textId="1C624E84" w:rsidR="008C18BE" w:rsidRPr="008C18BE" w:rsidRDefault="008C18BE" w:rsidP="008C18BE">
      <w:pPr>
        <w:spacing w:line="360" w:lineRule="auto"/>
        <w:ind w:left="-1020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 xml:space="preserve">a) </w:t>
      </w:r>
      <w:r w:rsidRPr="008C18BE">
        <w:rPr>
          <w:rFonts w:ascii="Arial" w:hAnsi="Arial" w:cs="Arial"/>
          <w:position w:val="-24"/>
        </w:rPr>
        <w:object w:dxaOrig="740" w:dyaOrig="620" w14:anchorId="4A529222">
          <v:shape id="_x0000_i1355" type="#_x0000_t75" style="width:36.75pt;height:30.75pt" o:ole="">
            <v:imagedata r:id="rId33" o:title=""/>
          </v:shape>
          <o:OLEObject Type="Embed" ProgID="Equation.3" ShapeID="_x0000_i1355" DrawAspect="Content" ObjectID="_1682664124" r:id="rId34"/>
        </w:object>
      </w:r>
      <w:r w:rsidRPr="008C18BE">
        <w:rPr>
          <w:rFonts w:ascii="Arial" w:hAnsi="Arial" w:cs="Arial"/>
        </w:rPr>
        <w:t xml:space="preserve"> </w:t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 xml:space="preserve">                                        b</w:t>
      </w:r>
      <w:r w:rsidRPr="008C18BE">
        <w:rPr>
          <w:rFonts w:ascii="Arial" w:hAnsi="Arial" w:cs="Arial"/>
        </w:rPr>
        <w:t xml:space="preserve">) </w:t>
      </w:r>
      <w:r w:rsidRPr="008C18BE">
        <w:rPr>
          <w:rFonts w:ascii="Arial" w:hAnsi="Arial" w:cs="Arial"/>
          <w:position w:val="-24"/>
        </w:rPr>
        <w:object w:dxaOrig="700" w:dyaOrig="620" w14:anchorId="5CBD1211">
          <v:shape id="_x0000_i1356" type="#_x0000_t75" style="width:35.25pt;height:30.75pt" o:ole="">
            <v:imagedata r:id="rId35" o:title=""/>
          </v:shape>
          <o:OLEObject Type="Embed" ProgID="Equation.3" ShapeID="_x0000_i1356" DrawAspect="Content" ObjectID="_1682664125" r:id="rId36"/>
        </w:object>
      </w:r>
    </w:p>
    <w:p w14:paraId="2CAC13AF" w14:textId="77777777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</w:p>
    <w:p w14:paraId="012CE3C4" w14:textId="7D07CC04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 xml:space="preserve"> c) </w:t>
      </w:r>
      <w:r w:rsidRPr="008C18BE">
        <w:rPr>
          <w:rFonts w:ascii="Arial" w:hAnsi="Arial" w:cs="Arial"/>
          <w:position w:val="-56"/>
        </w:rPr>
        <w:object w:dxaOrig="580" w:dyaOrig="1219" w14:anchorId="6687C211">
          <v:shape id="_x0000_i1361" type="#_x0000_t75" style="width:29.25pt;height:60.75pt" o:ole="">
            <v:imagedata r:id="rId37" o:title=""/>
          </v:shape>
          <o:OLEObject Type="Embed" ProgID="Equation.3" ShapeID="_x0000_i1361" DrawAspect="Content" ObjectID="_1682664126" r:id="rId38"/>
        </w:object>
      </w:r>
      <w:r w:rsidRPr="008C18BE">
        <w:rPr>
          <w:rFonts w:ascii="Arial" w:hAnsi="Arial" w:cs="Arial"/>
        </w:rPr>
        <w:t xml:space="preserve">                                                                     d)</w:t>
      </w:r>
      <w:r w:rsidRPr="008C18BE">
        <w:rPr>
          <w:rFonts w:ascii="Arial" w:hAnsi="Arial" w:cs="Arial"/>
        </w:rPr>
        <w:t xml:space="preserve"> </w:t>
      </w:r>
      <w:r w:rsidRPr="008C18BE">
        <w:rPr>
          <w:rFonts w:ascii="Arial" w:hAnsi="Arial" w:cs="Arial"/>
          <w:position w:val="-24"/>
        </w:rPr>
        <w:object w:dxaOrig="960" w:dyaOrig="620" w14:anchorId="43EC9981">
          <v:shape id="_x0000_i1363" type="#_x0000_t75" style="width:48pt;height:30.75pt" o:ole="">
            <v:imagedata r:id="rId39" o:title=""/>
          </v:shape>
          <o:OLEObject Type="Embed" ProgID="Equation.3" ShapeID="_x0000_i1363" DrawAspect="Content" ObjectID="_1682664127" r:id="rId40"/>
        </w:object>
      </w:r>
      <w:r w:rsidRPr="008C18BE">
        <w:rPr>
          <w:rFonts w:ascii="Arial" w:hAnsi="Arial" w:cs="Arial"/>
        </w:rPr>
        <w:tab/>
      </w:r>
    </w:p>
    <w:p w14:paraId="4B66D43F" w14:textId="77777777" w:rsidR="009F7AA0" w:rsidRDefault="009F7AA0" w:rsidP="008C18BE">
      <w:pPr>
        <w:spacing w:line="360" w:lineRule="auto"/>
        <w:ind w:left="-1134"/>
        <w:jc w:val="both"/>
        <w:rPr>
          <w:rFonts w:ascii="Arial" w:hAnsi="Arial" w:cs="Arial"/>
        </w:rPr>
      </w:pPr>
    </w:p>
    <w:p w14:paraId="197391EB" w14:textId="4BE5D69B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>14) Calcule:</w:t>
      </w:r>
    </w:p>
    <w:p w14:paraId="471A1BD2" w14:textId="74B781FB" w:rsidR="008C18BE" w:rsidRPr="008C18BE" w:rsidRDefault="008C18BE" w:rsidP="008C18BE">
      <w:pPr>
        <w:spacing w:line="360" w:lineRule="auto"/>
        <w:ind w:left="-1020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 xml:space="preserve">a) </w:t>
      </w:r>
      <w:r w:rsidRPr="008C18BE">
        <w:rPr>
          <w:rFonts w:ascii="Arial" w:hAnsi="Arial" w:cs="Arial"/>
          <w:position w:val="-28"/>
        </w:rPr>
        <w:object w:dxaOrig="780" w:dyaOrig="740" w14:anchorId="1565AD37">
          <v:shape id="_x0000_i1366" type="#_x0000_t75" style="width:39pt;height:36.75pt" o:ole="">
            <v:imagedata r:id="rId41" o:title=""/>
          </v:shape>
          <o:OLEObject Type="Embed" ProgID="Equation.3" ShapeID="_x0000_i1366" DrawAspect="Content" ObjectID="_1682664128" r:id="rId42"/>
        </w:object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 xml:space="preserve">                                                      </w:t>
      </w:r>
      <w:r w:rsidRPr="008C18BE">
        <w:rPr>
          <w:rFonts w:ascii="Arial" w:hAnsi="Arial" w:cs="Arial"/>
        </w:rPr>
        <w:t xml:space="preserve">b) </w:t>
      </w:r>
      <w:r w:rsidRPr="008C18BE">
        <w:rPr>
          <w:rFonts w:ascii="Arial" w:hAnsi="Arial" w:cs="Arial"/>
          <w:position w:val="-28"/>
        </w:rPr>
        <w:object w:dxaOrig="760" w:dyaOrig="740" w14:anchorId="40B8BF5F">
          <v:shape id="_x0000_i1370" type="#_x0000_t75" style="width:38.25pt;height:36.75pt" o:ole="">
            <v:imagedata r:id="rId43" o:title=""/>
          </v:shape>
          <o:OLEObject Type="Embed" ProgID="Equation.3" ShapeID="_x0000_i1370" DrawAspect="Content" ObjectID="_1682664129" r:id="rId44"/>
        </w:object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</w:p>
    <w:p w14:paraId="4FAA3343" w14:textId="77777777" w:rsidR="008C18BE" w:rsidRPr="008C18BE" w:rsidRDefault="008C18BE" w:rsidP="008C18BE">
      <w:pPr>
        <w:spacing w:line="360" w:lineRule="auto"/>
        <w:ind w:left="-1020"/>
        <w:jc w:val="both"/>
        <w:rPr>
          <w:rFonts w:ascii="Arial" w:hAnsi="Arial" w:cs="Arial"/>
        </w:rPr>
      </w:pPr>
    </w:p>
    <w:p w14:paraId="46B87A50" w14:textId="210294E2" w:rsidR="008C18BE" w:rsidRPr="008C18BE" w:rsidRDefault="008C18BE" w:rsidP="008C18BE">
      <w:pPr>
        <w:spacing w:line="360" w:lineRule="auto"/>
        <w:ind w:left="-1020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 xml:space="preserve">c) </w:t>
      </w:r>
      <w:r w:rsidRPr="008C18BE">
        <w:rPr>
          <w:rFonts w:ascii="Arial" w:hAnsi="Arial" w:cs="Arial"/>
          <w:position w:val="-28"/>
        </w:rPr>
        <w:object w:dxaOrig="780" w:dyaOrig="740" w14:anchorId="669DF5AC">
          <v:shape id="_x0000_i1374" type="#_x0000_t75" style="width:39pt;height:36.75pt" o:ole="">
            <v:imagedata r:id="rId45" o:title=""/>
          </v:shape>
          <o:OLEObject Type="Embed" ProgID="Equation.3" ShapeID="_x0000_i1374" DrawAspect="Content" ObjectID="_1682664130" r:id="rId46"/>
        </w:object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 xml:space="preserve">                                           </w:t>
      </w:r>
      <w:r w:rsidRPr="008C18BE">
        <w:rPr>
          <w:rFonts w:ascii="Arial" w:hAnsi="Arial" w:cs="Arial"/>
        </w:rPr>
        <w:t xml:space="preserve">d) </w:t>
      </w:r>
      <w:r w:rsidRPr="008C18BE">
        <w:rPr>
          <w:rFonts w:ascii="Arial" w:hAnsi="Arial" w:cs="Arial"/>
          <w:position w:val="-28"/>
        </w:rPr>
        <w:object w:dxaOrig="760" w:dyaOrig="740" w14:anchorId="1A2801A2">
          <v:shape id="_x0000_i1378" type="#_x0000_t75" style="width:38.25pt;height:36.75pt" o:ole="">
            <v:imagedata r:id="rId47" o:title=""/>
          </v:shape>
          <o:OLEObject Type="Embed" ProgID="Equation.3" ShapeID="_x0000_i1378" DrawAspect="Content" ObjectID="_1682664131" r:id="rId48"/>
        </w:object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</w:p>
    <w:p w14:paraId="77BFB1C7" w14:textId="10140726" w:rsidR="008C18BE" w:rsidRPr="008C18BE" w:rsidRDefault="008C18BE" w:rsidP="008C18BE">
      <w:pPr>
        <w:spacing w:line="360" w:lineRule="auto"/>
        <w:ind w:left="-1020"/>
        <w:jc w:val="both"/>
        <w:rPr>
          <w:rFonts w:ascii="Arial" w:hAnsi="Arial" w:cs="Arial"/>
        </w:rPr>
      </w:pPr>
    </w:p>
    <w:p w14:paraId="1C524700" w14:textId="4CD3FF4C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 xml:space="preserve">15) </w:t>
      </w:r>
      <w:r w:rsidRPr="008C18BE">
        <w:rPr>
          <w:rFonts w:ascii="Arial" w:hAnsi="Arial" w:cs="Arial"/>
        </w:rPr>
        <w:t>Calcule o valor das expressões numéricas:</w:t>
      </w:r>
    </w:p>
    <w:p w14:paraId="23B601AF" w14:textId="77777777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 xml:space="preserve">a) </w:t>
      </w:r>
      <w:r w:rsidRPr="008C18BE">
        <w:rPr>
          <w:rFonts w:ascii="Arial" w:hAnsi="Arial" w:cs="Arial"/>
          <w:position w:val="-28"/>
        </w:rPr>
        <w:object w:dxaOrig="2040" w:dyaOrig="680" w14:anchorId="0C5166D9">
          <v:shape id="_x0000_i1724" type="#_x0000_t75" style="width:102pt;height:33.75pt" o:ole="">
            <v:imagedata r:id="rId49" o:title=""/>
          </v:shape>
          <o:OLEObject Type="Embed" ProgID="Equation.3" ShapeID="_x0000_i1724" DrawAspect="Content" ObjectID="_1682664132" r:id="rId50"/>
        </w:object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</w:p>
    <w:p w14:paraId="6840D82B" w14:textId="77777777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</w:p>
    <w:p w14:paraId="31A14C29" w14:textId="77777777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</w:p>
    <w:p w14:paraId="00D7CEC1" w14:textId="77777777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</w:p>
    <w:p w14:paraId="1B7A7A35" w14:textId="52D39104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lastRenderedPageBreak/>
        <w:t>b</w:t>
      </w:r>
      <w:r w:rsidRPr="008C18BE">
        <w:rPr>
          <w:rFonts w:ascii="Arial" w:hAnsi="Arial" w:cs="Arial"/>
        </w:rPr>
        <w:t xml:space="preserve">) </w:t>
      </w:r>
      <w:r w:rsidRPr="008C18BE">
        <w:rPr>
          <w:rFonts w:ascii="Arial" w:hAnsi="Arial" w:cs="Arial"/>
          <w:position w:val="-28"/>
        </w:rPr>
        <w:object w:dxaOrig="1860" w:dyaOrig="680" w14:anchorId="29E347BC">
          <v:shape id="_x0000_i1725" type="#_x0000_t75" style="width:93pt;height:33.75pt" o:ole="">
            <v:imagedata r:id="rId51" o:title=""/>
          </v:shape>
          <o:OLEObject Type="Embed" ProgID="Equation.3" ShapeID="_x0000_i1725" DrawAspect="Content" ObjectID="_1682664133" r:id="rId52"/>
        </w:object>
      </w:r>
    </w:p>
    <w:p w14:paraId="57015E5B" w14:textId="77777777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</w:p>
    <w:p w14:paraId="5630A8EA" w14:textId="77777777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</w:p>
    <w:p w14:paraId="44AF075D" w14:textId="6A8D9F99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</w:p>
    <w:p w14:paraId="32DD2C0D" w14:textId="77777777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>c</w:t>
      </w:r>
      <w:r w:rsidRPr="008C18BE">
        <w:rPr>
          <w:rFonts w:ascii="Arial" w:hAnsi="Arial" w:cs="Arial"/>
        </w:rPr>
        <w:t xml:space="preserve">) </w:t>
      </w:r>
      <w:r w:rsidRPr="008C18BE">
        <w:rPr>
          <w:rFonts w:ascii="Arial" w:hAnsi="Arial" w:cs="Arial"/>
          <w:position w:val="-28"/>
        </w:rPr>
        <w:object w:dxaOrig="2020" w:dyaOrig="680" w14:anchorId="0F43B3EB">
          <v:shape id="_x0000_i1726" type="#_x0000_t75" style="width:101.25pt;height:33.75pt" o:ole="">
            <v:imagedata r:id="rId53" o:title=""/>
          </v:shape>
          <o:OLEObject Type="Embed" ProgID="Equation.3" ShapeID="_x0000_i1726" DrawAspect="Content" ObjectID="_1682664134" r:id="rId54"/>
        </w:object>
      </w:r>
      <w:r w:rsidRPr="008C18BE">
        <w:rPr>
          <w:rFonts w:ascii="Arial" w:hAnsi="Arial" w:cs="Arial"/>
        </w:rPr>
        <w:t xml:space="preserve"> </w:t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  <w:r w:rsidRPr="008C18BE">
        <w:rPr>
          <w:rFonts w:ascii="Arial" w:hAnsi="Arial" w:cs="Arial"/>
        </w:rPr>
        <w:tab/>
      </w:r>
    </w:p>
    <w:p w14:paraId="2F21CBA8" w14:textId="77777777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</w:p>
    <w:p w14:paraId="069A4A11" w14:textId="77777777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</w:p>
    <w:p w14:paraId="00B316A3" w14:textId="77777777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</w:p>
    <w:p w14:paraId="09BA58E6" w14:textId="71782116" w:rsidR="008C18BE" w:rsidRPr="008C18BE" w:rsidRDefault="008C18BE" w:rsidP="008C18BE">
      <w:pPr>
        <w:spacing w:line="360" w:lineRule="auto"/>
        <w:ind w:left="-1134"/>
        <w:jc w:val="both"/>
        <w:rPr>
          <w:rFonts w:ascii="Arial" w:hAnsi="Arial" w:cs="Arial"/>
        </w:rPr>
      </w:pPr>
      <w:r w:rsidRPr="008C18BE">
        <w:rPr>
          <w:rFonts w:ascii="Arial" w:hAnsi="Arial" w:cs="Arial"/>
        </w:rPr>
        <w:t xml:space="preserve"> d</w:t>
      </w:r>
      <w:r w:rsidRPr="008C18BE">
        <w:rPr>
          <w:rFonts w:ascii="Arial" w:hAnsi="Arial" w:cs="Arial"/>
        </w:rPr>
        <w:t xml:space="preserve">) </w:t>
      </w:r>
      <w:r w:rsidRPr="008C18BE">
        <w:rPr>
          <w:rFonts w:ascii="Arial" w:hAnsi="Arial" w:cs="Arial"/>
          <w:position w:val="-24"/>
        </w:rPr>
        <w:object w:dxaOrig="1740" w:dyaOrig="620" w14:anchorId="3359EFD3">
          <v:shape id="_x0000_i1727" type="#_x0000_t75" style="width:87pt;height:30.75pt" o:ole="">
            <v:imagedata r:id="rId55" o:title=""/>
          </v:shape>
          <o:OLEObject Type="Embed" ProgID="Equation.3" ShapeID="_x0000_i1727" DrawAspect="Content" ObjectID="_1682664135" r:id="rId56"/>
        </w:object>
      </w:r>
      <w:r w:rsidRPr="008C18BE">
        <w:rPr>
          <w:rFonts w:ascii="Arial" w:hAnsi="Arial" w:cs="Arial"/>
        </w:rPr>
        <w:t>=</w:t>
      </w:r>
    </w:p>
    <w:p w14:paraId="6B62E6FD" w14:textId="4CF1286D" w:rsidR="008C18BE" w:rsidRDefault="008C18BE" w:rsidP="008C18BE">
      <w:pPr>
        <w:spacing w:line="360" w:lineRule="auto"/>
        <w:ind w:left="-1020"/>
        <w:jc w:val="both"/>
        <w:rPr>
          <w:sz w:val="24"/>
          <w:szCs w:val="24"/>
        </w:rPr>
      </w:pPr>
    </w:p>
    <w:p w14:paraId="3B7E40CC" w14:textId="2E3938F0" w:rsidR="008C18BE" w:rsidRDefault="008C18BE" w:rsidP="008C18BE">
      <w:pPr>
        <w:spacing w:line="360" w:lineRule="auto"/>
        <w:ind w:left="-1134"/>
        <w:jc w:val="both"/>
        <w:rPr>
          <w:sz w:val="24"/>
          <w:szCs w:val="24"/>
        </w:rPr>
      </w:pPr>
    </w:p>
    <w:p w14:paraId="79A74598" w14:textId="322A84A9" w:rsidR="008C18BE" w:rsidRDefault="008C18BE" w:rsidP="008C18BE">
      <w:pPr>
        <w:spacing w:line="360" w:lineRule="auto"/>
        <w:ind w:left="-1020"/>
        <w:jc w:val="both"/>
        <w:rPr>
          <w:sz w:val="24"/>
          <w:szCs w:val="24"/>
        </w:rPr>
      </w:pPr>
    </w:p>
    <w:p w14:paraId="3993EAA7" w14:textId="77777777" w:rsidR="00313150" w:rsidRDefault="00313150" w:rsidP="00313150">
      <w:pPr>
        <w:spacing w:line="360" w:lineRule="auto"/>
        <w:jc w:val="both"/>
        <w:rPr>
          <w:sz w:val="24"/>
          <w:szCs w:val="24"/>
        </w:rPr>
      </w:pPr>
    </w:p>
    <w:sectPr w:rsidR="00313150" w:rsidSect="00B71635">
      <w:headerReference w:type="default" r:id="rId57"/>
      <w:footerReference w:type="default" r:id="rId58"/>
      <w:footerReference w:type="first" r:id="rId5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EC31" w14:textId="77777777" w:rsidR="005028B2" w:rsidRDefault="005028B2" w:rsidP="009851F2">
      <w:pPr>
        <w:spacing w:after="0" w:line="240" w:lineRule="auto"/>
      </w:pPr>
      <w:r>
        <w:separator/>
      </w:r>
    </w:p>
  </w:endnote>
  <w:endnote w:type="continuationSeparator" w:id="0">
    <w:p w14:paraId="7B729532" w14:textId="77777777" w:rsidR="005028B2" w:rsidRDefault="005028B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560C" w14:textId="77777777" w:rsidR="005028B2" w:rsidRDefault="005028B2" w:rsidP="009851F2">
      <w:pPr>
        <w:spacing w:after="0" w:line="240" w:lineRule="auto"/>
      </w:pPr>
      <w:r>
        <w:separator/>
      </w:r>
    </w:p>
  </w:footnote>
  <w:footnote w:type="continuationSeparator" w:id="0">
    <w:p w14:paraId="620C18BE" w14:textId="77777777" w:rsidR="005028B2" w:rsidRDefault="005028B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71B80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3150"/>
    <w:rsid w:val="00323F29"/>
    <w:rsid w:val="003335D4"/>
    <w:rsid w:val="00333E09"/>
    <w:rsid w:val="0034676E"/>
    <w:rsid w:val="00347FD7"/>
    <w:rsid w:val="00360777"/>
    <w:rsid w:val="003B080B"/>
    <w:rsid w:val="003B4513"/>
    <w:rsid w:val="003C0F22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028B2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C18BE"/>
    <w:rsid w:val="008D149A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F7AA0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02FC2"/>
    <w:rsid w:val="00B126CD"/>
    <w:rsid w:val="00B26B2F"/>
    <w:rsid w:val="00B3471C"/>
    <w:rsid w:val="00B36631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37C9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668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5</cp:revision>
  <cp:lastPrinted>2018-08-06T13:00:00Z</cp:lastPrinted>
  <dcterms:created xsi:type="dcterms:W3CDTF">2021-05-15T19:23:00Z</dcterms:created>
  <dcterms:modified xsi:type="dcterms:W3CDTF">2021-05-16T13:55:00Z</dcterms:modified>
</cp:coreProperties>
</file>