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6566F4D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8E7F96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AD7C6E">
              <w:rPr>
                <w:rFonts w:cs="Arial"/>
                <w:b/>
                <w:i/>
                <w:color w:val="000000" w:themeColor="text1"/>
                <w:szCs w:val="20"/>
              </w:rPr>
              <w:t>9</w:t>
            </w:r>
            <w:r w:rsidR="008E7F96">
              <w:rPr>
                <w:rFonts w:cs="Arial"/>
                <w:b/>
                <w:i/>
                <w:color w:val="000000" w:themeColor="text1"/>
                <w:szCs w:val="20"/>
              </w:rPr>
              <w:t>º</w:t>
            </w:r>
            <w:r w:rsidR="00287751">
              <w:rPr>
                <w:rFonts w:cs="Arial"/>
                <w:b/>
                <w:i/>
                <w:color w:val="000000" w:themeColor="text1"/>
                <w:szCs w:val="20"/>
              </w:rPr>
              <w:t xml:space="preserve">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FFC7909" w:rsidR="00A84FD5" w:rsidRPr="00965A01" w:rsidRDefault="00BF714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BFC608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0CDF0F8" w:rsidR="00093F84" w:rsidRPr="0086497B" w:rsidRDefault="00AF1D4B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6CF157C8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48FED18C" w14:textId="3EB06196" w:rsidR="00950A90" w:rsidRDefault="00950A90" w:rsidP="00ED29D8">
      <w:pPr>
        <w:ind w:left="-851"/>
        <w:jc w:val="both"/>
        <w:rPr>
          <w:szCs w:val="16"/>
        </w:rPr>
      </w:pPr>
    </w:p>
    <w:p w14:paraId="72D959F8" w14:textId="74681473" w:rsidR="00ED29D8" w:rsidRPr="00ED29D8" w:rsidRDefault="00ED29D8" w:rsidP="00ED29D8">
      <w:pPr>
        <w:ind w:left="-993"/>
        <w:jc w:val="both"/>
        <w:rPr>
          <w:szCs w:val="16"/>
          <w:lang w:val="en-US"/>
        </w:rPr>
      </w:pPr>
      <w:r>
        <w:rPr>
          <w:szCs w:val="16"/>
        </w:rPr>
        <w:t>1</w:t>
      </w:r>
      <w:r w:rsidRPr="00ED29D8">
        <w:rPr>
          <w:szCs w:val="16"/>
        </w:rPr>
        <w:t>)</w:t>
      </w:r>
      <w:r w:rsidRPr="00ED29D8">
        <w:rPr>
          <w:szCs w:val="16"/>
        </w:rPr>
        <w:tab/>
        <w:t>Escolha a alternativa que contém apenas UNCOUNTABLE NOUNS.</w:t>
      </w:r>
    </w:p>
    <w:p w14:paraId="175D660C" w14:textId="19459035" w:rsidR="00ED29D8" w:rsidRPr="00ED29D8" w:rsidRDefault="00ED29D8" w:rsidP="00ED29D8">
      <w:pPr>
        <w:ind w:left="-993"/>
        <w:jc w:val="both"/>
        <w:rPr>
          <w:szCs w:val="16"/>
          <w:lang w:val="en-US"/>
        </w:rPr>
      </w:pPr>
      <w:r w:rsidRPr="00ED29D8">
        <w:rPr>
          <w:szCs w:val="16"/>
          <w:lang w:val="en-US"/>
        </w:rPr>
        <w:t>a.</w:t>
      </w:r>
      <w:r w:rsidRPr="00ED29D8">
        <w:rPr>
          <w:szCs w:val="16"/>
          <w:lang w:val="en-US"/>
        </w:rPr>
        <w:tab/>
      </w:r>
      <w:r>
        <w:rPr>
          <w:szCs w:val="16"/>
          <w:lang w:val="en-US"/>
        </w:rPr>
        <w:t>Tables</w:t>
      </w:r>
      <w:r w:rsidRPr="00ED29D8">
        <w:rPr>
          <w:szCs w:val="16"/>
          <w:lang w:val="en-US"/>
        </w:rPr>
        <w:t xml:space="preserve"> / Songs / </w:t>
      </w:r>
      <w:r>
        <w:rPr>
          <w:szCs w:val="16"/>
          <w:lang w:val="en-US"/>
        </w:rPr>
        <w:t>Euros</w:t>
      </w:r>
    </w:p>
    <w:p w14:paraId="7520A403" w14:textId="7A04574F" w:rsidR="00ED29D8" w:rsidRPr="00ED29D8" w:rsidRDefault="00ED29D8" w:rsidP="00ED29D8">
      <w:pPr>
        <w:ind w:left="-993"/>
        <w:jc w:val="both"/>
        <w:rPr>
          <w:szCs w:val="16"/>
          <w:lang w:val="en-US"/>
        </w:rPr>
      </w:pPr>
      <w:r w:rsidRPr="00ED29D8">
        <w:rPr>
          <w:szCs w:val="16"/>
          <w:lang w:val="en-US"/>
        </w:rPr>
        <w:t>b.</w:t>
      </w:r>
      <w:r w:rsidRPr="00ED29D8">
        <w:rPr>
          <w:szCs w:val="16"/>
          <w:lang w:val="en-US"/>
        </w:rPr>
        <w:tab/>
      </w:r>
      <w:r>
        <w:rPr>
          <w:szCs w:val="16"/>
          <w:lang w:val="en-US"/>
        </w:rPr>
        <w:t>Bread</w:t>
      </w:r>
      <w:r w:rsidRPr="00ED29D8">
        <w:rPr>
          <w:szCs w:val="16"/>
          <w:lang w:val="en-US"/>
        </w:rPr>
        <w:t xml:space="preserve"> / Packages / </w:t>
      </w:r>
      <w:r>
        <w:rPr>
          <w:szCs w:val="16"/>
          <w:lang w:val="en-US"/>
        </w:rPr>
        <w:t>Notes</w:t>
      </w:r>
    </w:p>
    <w:p w14:paraId="0040F623" w14:textId="357B1B01" w:rsidR="00ED29D8" w:rsidRPr="00ED29D8" w:rsidRDefault="00ED29D8" w:rsidP="00ED29D8">
      <w:pPr>
        <w:ind w:left="-993"/>
        <w:jc w:val="both"/>
        <w:rPr>
          <w:szCs w:val="16"/>
          <w:lang w:val="en-US"/>
        </w:rPr>
      </w:pPr>
      <w:r w:rsidRPr="00ED29D8">
        <w:rPr>
          <w:szCs w:val="16"/>
          <w:highlight w:val="yellow"/>
          <w:lang w:val="en-US"/>
        </w:rPr>
        <w:t>c.</w:t>
      </w:r>
      <w:r w:rsidRPr="00ED29D8">
        <w:rPr>
          <w:szCs w:val="16"/>
          <w:highlight w:val="yellow"/>
          <w:lang w:val="en-US"/>
        </w:rPr>
        <w:tab/>
      </w:r>
      <w:r w:rsidRPr="00ED29D8">
        <w:rPr>
          <w:szCs w:val="16"/>
          <w:highlight w:val="yellow"/>
          <w:lang w:val="en-US"/>
        </w:rPr>
        <w:t>Bread</w:t>
      </w:r>
      <w:r w:rsidRPr="00ED29D8">
        <w:rPr>
          <w:szCs w:val="16"/>
          <w:highlight w:val="yellow"/>
          <w:lang w:val="en-US"/>
        </w:rPr>
        <w:t xml:space="preserve"> / Music / </w:t>
      </w:r>
      <w:r w:rsidRPr="00ED29D8">
        <w:rPr>
          <w:szCs w:val="16"/>
          <w:highlight w:val="yellow"/>
          <w:lang w:val="en-US"/>
        </w:rPr>
        <w:t>Information</w:t>
      </w:r>
    </w:p>
    <w:p w14:paraId="572F57AF" w14:textId="7375470C" w:rsidR="00ED29D8" w:rsidRPr="00ED29D8" w:rsidRDefault="00ED29D8" w:rsidP="00ED29D8">
      <w:pPr>
        <w:ind w:left="-993"/>
        <w:jc w:val="both"/>
        <w:rPr>
          <w:szCs w:val="16"/>
          <w:lang w:val="en-US"/>
        </w:rPr>
      </w:pPr>
      <w:r w:rsidRPr="00ED29D8">
        <w:rPr>
          <w:szCs w:val="16"/>
          <w:lang w:val="en-US"/>
        </w:rPr>
        <w:t>d.</w:t>
      </w:r>
      <w:r w:rsidRPr="00ED29D8">
        <w:rPr>
          <w:szCs w:val="16"/>
          <w:lang w:val="en-US"/>
        </w:rPr>
        <w:tab/>
      </w:r>
      <w:r>
        <w:rPr>
          <w:szCs w:val="16"/>
          <w:lang w:val="en-US"/>
        </w:rPr>
        <w:t>Mail</w:t>
      </w:r>
      <w:r w:rsidRPr="00ED29D8">
        <w:rPr>
          <w:szCs w:val="16"/>
          <w:lang w:val="en-US"/>
        </w:rPr>
        <w:t xml:space="preserve"> / Reais / Beds</w:t>
      </w:r>
    </w:p>
    <w:p w14:paraId="4E43AC8A" w14:textId="77777777" w:rsidR="00ED29D8" w:rsidRPr="00ED29D8" w:rsidRDefault="00ED29D8" w:rsidP="00ED29D8">
      <w:pPr>
        <w:ind w:left="-993"/>
        <w:jc w:val="both"/>
        <w:rPr>
          <w:szCs w:val="16"/>
          <w:lang w:val="en-US"/>
        </w:rPr>
      </w:pPr>
      <w:r w:rsidRPr="00ED29D8">
        <w:rPr>
          <w:szCs w:val="16"/>
          <w:lang w:val="en-US"/>
        </w:rPr>
        <w:t>e.</w:t>
      </w:r>
      <w:r w:rsidRPr="00ED29D8">
        <w:rPr>
          <w:szCs w:val="16"/>
          <w:lang w:val="en-US"/>
        </w:rPr>
        <w:tab/>
        <w:t>Money / Mail / Tables</w:t>
      </w:r>
    </w:p>
    <w:p w14:paraId="153F1BCD" w14:textId="77777777" w:rsidR="00ED29D8" w:rsidRPr="00ED29D8" w:rsidRDefault="00ED29D8" w:rsidP="00ED29D8">
      <w:pPr>
        <w:ind w:left="-993"/>
        <w:jc w:val="both"/>
        <w:rPr>
          <w:szCs w:val="16"/>
          <w:lang w:val="en-US"/>
        </w:rPr>
      </w:pPr>
    </w:p>
    <w:p w14:paraId="311A5001" w14:textId="0AC7993C" w:rsidR="00ED29D8" w:rsidRPr="00ED29D8" w:rsidRDefault="00ED29D8" w:rsidP="00ED29D8">
      <w:pPr>
        <w:ind w:left="-993"/>
        <w:jc w:val="both"/>
        <w:rPr>
          <w:szCs w:val="16"/>
        </w:rPr>
      </w:pPr>
      <w:r>
        <w:rPr>
          <w:szCs w:val="16"/>
        </w:rPr>
        <w:t>2</w:t>
      </w:r>
      <w:r w:rsidRPr="00ED29D8">
        <w:rPr>
          <w:szCs w:val="16"/>
        </w:rPr>
        <w:t>)</w:t>
      </w:r>
      <w:r w:rsidRPr="00ED29D8">
        <w:rPr>
          <w:szCs w:val="16"/>
        </w:rPr>
        <w:tab/>
        <w:t>Escolha a alternativa que contém apenas COUNTABLE NOUNS.</w:t>
      </w:r>
    </w:p>
    <w:p w14:paraId="597C099B" w14:textId="77777777" w:rsidR="00ED29D8" w:rsidRPr="00ED29D8" w:rsidRDefault="00ED29D8" w:rsidP="00ED29D8">
      <w:pPr>
        <w:ind w:left="-993"/>
        <w:jc w:val="both"/>
        <w:rPr>
          <w:szCs w:val="16"/>
          <w:lang w:val="en-US"/>
        </w:rPr>
      </w:pPr>
      <w:r w:rsidRPr="00ED29D8">
        <w:rPr>
          <w:szCs w:val="16"/>
          <w:highlight w:val="yellow"/>
          <w:lang w:val="en-US"/>
        </w:rPr>
        <w:t>a.</w:t>
      </w:r>
      <w:r w:rsidRPr="00ED29D8">
        <w:rPr>
          <w:szCs w:val="16"/>
          <w:highlight w:val="yellow"/>
          <w:lang w:val="en-US"/>
        </w:rPr>
        <w:tab/>
        <w:t>Sounds / Beds / Pounds</w:t>
      </w:r>
    </w:p>
    <w:p w14:paraId="068977F2" w14:textId="77777777" w:rsidR="00ED29D8" w:rsidRPr="00ED29D8" w:rsidRDefault="00ED29D8" w:rsidP="00ED29D8">
      <w:pPr>
        <w:ind w:left="-993"/>
        <w:jc w:val="both"/>
        <w:rPr>
          <w:szCs w:val="16"/>
          <w:lang w:val="en-US"/>
        </w:rPr>
      </w:pPr>
      <w:r w:rsidRPr="00ED29D8">
        <w:rPr>
          <w:szCs w:val="16"/>
          <w:lang w:val="en-US"/>
        </w:rPr>
        <w:t>b.</w:t>
      </w:r>
      <w:r w:rsidRPr="00ED29D8">
        <w:rPr>
          <w:szCs w:val="16"/>
          <w:lang w:val="en-US"/>
        </w:rPr>
        <w:tab/>
        <w:t>Mail / Information / Music</w:t>
      </w:r>
    </w:p>
    <w:p w14:paraId="62CB4352" w14:textId="77777777" w:rsidR="00ED29D8" w:rsidRPr="00ED29D8" w:rsidRDefault="00ED29D8" w:rsidP="00ED29D8">
      <w:pPr>
        <w:ind w:left="-993"/>
        <w:jc w:val="both"/>
        <w:rPr>
          <w:szCs w:val="16"/>
          <w:lang w:val="en-US"/>
        </w:rPr>
      </w:pPr>
      <w:r w:rsidRPr="00ED29D8">
        <w:rPr>
          <w:szCs w:val="16"/>
          <w:lang w:val="en-US"/>
        </w:rPr>
        <w:t>c.</w:t>
      </w:r>
      <w:r w:rsidRPr="00ED29D8">
        <w:rPr>
          <w:szCs w:val="16"/>
          <w:lang w:val="en-US"/>
        </w:rPr>
        <w:tab/>
        <w:t>Letters / Cards / Mail</w:t>
      </w:r>
    </w:p>
    <w:p w14:paraId="2AE29AC6" w14:textId="77777777" w:rsidR="00ED29D8" w:rsidRPr="00ED29D8" w:rsidRDefault="00ED29D8" w:rsidP="00ED29D8">
      <w:pPr>
        <w:ind w:left="-993"/>
        <w:jc w:val="both"/>
        <w:rPr>
          <w:szCs w:val="16"/>
          <w:lang w:val="en-US"/>
        </w:rPr>
      </w:pPr>
      <w:r w:rsidRPr="00ED29D8">
        <w:rPr>
          <w:szCs w:val="16"/>
          <w:lang w:val="en-US"/>
        </w:rPr>
        <w:t>d.</w:t>
      </w:r>
      <w:r w:rsidRPr="00ED29D8">
        <w:rPr>
          <w:szCs w:val="16"/>
          <w:lang w:val="en-US"/>
        </w:rPr>
        <w:tab/>
        <w:t>Beds / Furniture / Chairs</w:t>
      </w:r>
    </w:p>
    <w:p w14:paraId="26CD7BDE" w14:textId="4733A405" w:rsidR="00ED29D8" w:rsidRDefault="00ED29D8" w:rsidP="00ED29D8">
      <w:pPr>
        <w:ind w:left="-993"/>
        <w:jc w:val="both"/>
        <w:rPr>
          <w:szCs w:val="16"/>
        </w:rPr>
      </w:pPr>
      <w:r w:rsidRPr="00ED29D8">
        <w:rPr>
          <w:szCs w:val="16"/>
        </w:rPr>
        <w:t>e.</w:t>
      </w:r>
      <w:r w:rsidRPr="00ED29D8">
        <w:rPr>
          <w:szCs w:val="16"/>
        </w:rPr>
        <w:tab/>
        <w:t xml:space="preserve">Money / Music / </w:t>
      </w:r>
      <w:proofErr w:type="spellStart"/>
      <w:r w:rsidRPr="00ED29D8">
        <w:rPr>
          <w:szCs w:val="16"/>
        </w:rPr>
        <w:t>Facts</w:t>
      </w:r>
      <w:proofErr w:type="spellEnd"/>
    </w:p>
    <w:p w14:paraId="23283E97" w14:textId="59F5FA79" w:rsidR="00ED29D8" w:rsidRDefault="00ED29D8" w:rsidP="00ED29D8">
      <w:pPr>
        <w:ind w:left="-993"/>
        <w:jc w:val="both"/>
        <w:rPr>
          <w:szCs w:val="16"/>
        </w:rPr>
      </w:pPr>
    </w:p>
    <w:p w14:paraId="315417F1" w14:textId="729C0481" w:rsidR="00ED29D8" w:rsidRPr="00ED29D8" w:rsidRDefault="00ED29D8" w:rsidP="00ED29D8">
      <w:pPr>
        <w:ind w:left="-993"/>
        <w:jc w:val="both"/>
        <w:rPr>
          <w:szCs w:val="16"/>
        </w:rPr>
      </w:pPr>
      <w:r>
        <w:rPr>
          <w:szCs w:val="16"/>
        </w:rPr>
        <w:t>3</w:t>
      </w:r>
      <w:r w:rsidRPr="00ED29D8">
        <w:rPr>
          <w:szCs w:val="16"/>
        </w:rPr>
        <w:t>)</w:t>
      </w:r>
      <w:r w:rsidRPr="00ED29D8">
        <w:rPr>
          <w:szCs w:val="16"/>
        </w:rPr>
        <w:tab/>
        <w:t xml:space="preserve">Escolha a alternativa que completa a frase com o QUANTIFIER correto: </w:t>
      </w:r>
      <w:proofErr w:type="spellStart"/>
      <w:r w:rsidRPr="00ED29D8">
        <w:rPr>
          <w:szCs w:val="16"/>
        </w:rPr>
        <w:t>There’s</w:t>
      </w:r>
      <w:proofErr w:type="spellEnd"/>
      <w:r w:rsidRPr="00ED29D8">
        <w:rPr>
          <w:szCs w:val="16"/>
        </w:rPr>
        <w:t xml:space="preserve"> _____ </w:t>
      </w:r>
      <w:proofErr w:type="spellStart"/>
      <w:r w:rsidR="00831FD2">
        <w:rPr>
          <w:szCs w:val="16"/>
        </w:rPr>
        <w:t>milk</w:t>
      </w:r>
      <w:proofErr w:type="spellEnd"/>
      <w:r w:rsidR="00831FD2">
        <w:rPr>
          <w:szCs w:val="16"/>
        </w:rPr>
        <w:t xml:space="preserve"> in </w:t>
      </w:r>
      <w:proofErr w:type="spellStart"/>
      <w:r w:rsidR="00831FD2">
        <w:rPr>
          <w:szCs w:val="16"/>
        </w:rPr>
        <w:t>the</w:t>
      </w:r>
      <w:proofErr w:type="spellEnd"/>
      <w:r w:rsidR="00831FD2">
        <w:rPr>
          <w:szCs w:val="16"/>
        </w:rPr>
        <w:t xml:space="preserve"> </w:t>
      </w:r>
      <w:proofErr w:type="spellStart"/>
      <w:r w:rsidR="00831FD2">
        <w:rPr>
          <w:szCs w:val="16"/>
        </w:rPr>
        <w:t>refrigerator</w:t>
      </w:r>
      <w:proofErr w:type="spellEnd"/>
      <w:r w:rsidRPr="00ED29D8">
        <w:rPr>
          <w:szCs w:val="16"/>
        </w:rPr>
        <w:t>.</w:t>
      </w:r>
    </w:p>
    <w:p w14:paraId="022733E6" w14:textId="77777777" w:rsidR="00ED29D8" w:rsidRPr="00ED29D8" w:rsidRDefault="00ED29D8" w:rsidP="00ED29D8">
      <w:pPr>
        <w:ind w:left="-993"/>
        <w:jc w:val="both"/>
        <w:rPr>
          <w:szCs w:val="16"/>
          <w:lang w:val="en-US"/>
        </w:rPr>
      </w:pPr>
      <w:r w:rsidRPr="00ED29D8">
        <w:rPr>
          <w:szCs w:val="16"/>
          <w:lang w:val="en-US"/>
        </w:rPr>
        <w:t>a.</w:t>
      </w:r>
      <w:r w:rsidRPr="00ED29D8">
        <w:rPr>
          <w:szCs w:val="16"/>
          <w:lang w:val="en-US"/>
        </w:rPr>
        <w:tab/>
        <w:t>many</w:t>
      </w:r>
    </w:p>
    <w:p w14:paraId="34FEACA3" w14:textId="77777777" w:rsidR="00ED29D8" w:rsidRPr="00ED29D8" w:rsidRDefault="00ED29D8" w:rsidP="00ED29D8">
      <w:pPr>
        <w:ind w:left="-993"/>
        <w:jc w:val="both"/>
        <w:rPr>
          <w:szCs w:val="16"/>
          <w:lang w:val="en-US"/>
        </w:rPr>
      </w:pPr>
      <w:r w:rsidRPr="00ED29D8">
        <w:rPr>
          <w:szCs w:val="16"/>
          <w:lang w:val="en-US"/>
        </w:rPr>
        <w:t>b.</w:t>
      </w:r>
      <w:r w:rsidRPr="00ED29D8">
        <w:rPr>
          <w:szCs w:val="16"/>
          <w:lang w:val="en-US"/>
        </w:rPr>
        <w:tab/>
        <w:t>a few</w:t>
      </w:r>
    </w:p>
    <w:p w14:paraId="2931B7E5" w14:textId="77777777" w:rsidR="00ED29D8" w:rsidRPr="00ED29D8" w:rsidRDefault="00ED29D8" w:rsidP="00ED29D8">
      <w:pPr>
        <w:ind w:left="-993"/>
        <w:jc w:val="both"/>
        <w:rPr>
          <w:szCs w:val="16"/>
          <w:lang w:val="en-US"/>
        </w:rPr>
      </w:pPr>
      <w:r w:rsidRPr="00ED29D8">
        <w:rPr>
          <w:szCs w:val="16"/>
          <w:lang w:val="en-US"/>
        </w:rPr>
        <w:t>c.</w:t>
      </w:r>
      <w:r w:rsidRPr="00ED29D8">
        <w:rPr>
          <w:szCs w:val="16"/>
          <w:lang w:val="en-US"/>
        </w:rPr>
        <w:tab/>
        <w:t xml:space="preserve">few </w:t>
      </w:r>
    </w:p>
    <w:p w14:paraId="73688C07" w14:textId="77777777" w:rsidR="00ED29D8" w:rsidRPr="00ED29D8" w:rsidRDefault="00ED29D8" w:rsidP="00ED29D8">
      <w:pPr>
        <w:ind w:left="-993"/>
        <w:jc w:val="both"/>
        <w:rPr>
          <w:szCs w:val="16"/>
          <w:lang w:val="en-US"/>
        </w:rPr>
      </w:pPr>
      <w:r w:rsidRPr="00ED29D8">
        <w:rPr>
          <w:szCs w:val="16"/>
          <w:lang w:val="en-US"/>
        </w:rPr>
        <w:t>d.</w:t>
      </w:r>
      <w:r w:rsidRPr="00ED29D8">
        <w:rPr>
          <w:szCs w:val="16"/>
          <w:lang w:val="en-US"/>
        </w:rPr>
        <w:tab/>
        <w:t>two</w:t>
      </w:r>
    </w:p>
    <w:p w14:paraId="4C96E912" w14:textId="1C76A9A4" w:rsidR="00ED29D8" w:rsidRPr="00831FD2" w:rsidRDefault="00ED29D8" w:rsidP="00ED29D8">
      <w:pPr>
        <w:ind w:left="-993"/>
        <w:jc w:val="both"/>
        <w:rPr>
          <w:szCs w:val="16"/>
        </w:rPr>
      </w:pPr>
      <w:r w:rsidRPr="00831FD2">
        <w:rPr>
          <w:szCs w:val="16"/>
          <w:highlight w:val="yellow"/>
        </w:rPr>
        <w:t>e.</w:t>
      </w:r>
      <w:r w:rsidRPr="00831FD2">
        <w:rPr>
          <w:szCs w:val="16"/>
          <w:highlight w:val="yellow"/>
        </w:rPr>
        <w:tab/>
      </w:r>
      <w:r w:rsidR="00A12ED8" w:rsidRPr="00831FD2">
        <w:rPr>
          <w:szCs w:val="16"/>
          <w:highlight w:val="yellow"/>
        </w:rPr>
        <w:t>no</w:t>
      </w:r>
    </w:p>
    <w:p w14:paraId="1F344AB1" w14:textId="342228F7" w:rsidR="00ED29D8" w:rsidRPr="00831FD2" w:rsidRDefault="00ED29D8" w:rsidP="00ED29D8">
      <w:pPr>
        <w:ind w:left="-993"/>
        <w:jc w:val="both"/>
        <w:rPr>
          <w:szCs w:val="16"/>
        </w:rPr>
      </w:pPr>
    </w:p>
    <w:p w14:paraId="4CC58A9D" w14:textId="22D97DD7" w:rsidR="00ED29D8" w:rsidRPr="00ED29D8" w:rsidRDefault="00ED29D8" w:rsidP="00ED29D8">
      <w:pPr>
        <w:ind w:left="-993"/>
        <w:jc w:val="both"/>
        <w:rPr>
          <w:szCs w:val="16"/>
        </w:rPr>
      </w:pPr>
      <w:r>
        <w:rPr>
          <w:szCs w:val="16"/>
        </w:rPr>
        <w:t>4</w:t>
      </w:r>
      <w:r w:rsidRPr="00ED29D8">
        <w:rPr>
          <w:szCs w:val="16"/>
        </w:rPr>
        <w:t>)</w:t>
      </w:r>
      <w:r>
        <w:rPr>
          <w:szCs w:val="16"/>
        </w:rPr>
        <w:t xml:space="preserve"> </w:t>
      </w:r>
      <w:r w:rsidRPr="00ED29D8">
        <w:rPr>
          <w:szCs w:val="16"/>
        </w:rPr>
        <w:t xml:space="preserve">Escolha a alternativa que completa a frase com o QUANTIFIER correto: I </w:t>
      </w:r>
      <w:proofErr w:type="spellStart"/>
      <w:r w:rsidRPr="00ED29D8">
        <w:rPr>
          <w:szCs w:val="16"/>
        </w:rPr>
        <w:t>bought</w:t>
      </w:r>
      <w:proofErr w:type="spellEnd"/>
      <w:r w:rsidRPr="00ED29D8">
        <w:rPr>
          <w:szCs w:val="16"/>
        </w:rPr>
        <w:t xml:space="preserve"> </w:t>
      </w:r>
      <w:r w:rsidR="00831FD2">
        <w:rPr>
          <w:szCs w:val="16"/>
        </w:rPr>
        <w:t xml:space="preserve">_____ bananas </w:t>
      </w:r>
      <w:proofErr w:type="spellStart"/>
      <w:r w:rsidR="00831FD2">
        <w:rPr>
          <w:szCs w:val="16"/>
        </w:rPr>
        <w:t>last</w:t>
      </w:r>
      <w:proofErr w:type="spellEnd"/>
      <w:r w:rsidR="00831FD2">
        <w:rPr>
          <w:szCs w:val="16"/>
        </w:rPr>
        <w:t xml:space="preserve"> </w:t>
      </w:r>
      <w:proofErr w:type="spellStart"/>
      <w:r w:rsidR="00831FD2">
        <w:rPr>
          <w:szCs w:val="16"/>
        </w:rPr>
        <w:t>week</w:t>
      </w:r>
      <w:proofErr w:type="spellEnd"/>
      <w:r w:rsidRPr="00ED29D8">
        <w:rPr>
          <w:szCs w:val="16"/>
        </w:rPr>
        <w:t>.</w:t>
      </w:r>
    </w:p>
    <w:p w14:paraId="516388F1" w14:textId="3826555A" w:rsidR="00ED29D8" w:rsidRPr="00ED29D8" w:rsidRDefault="00ED29D8" w:rsidP="00ED29D8">
      <w:pPr>
        <w:ind w:left="-993"/>
        <w:jc w:val="both"/>
        <w:rPr>
          <w:szCs w:val="16"/>
          <w:lang w:val="en-US"/>
        </w:rPr>
      </w:pPr>
      <w:r w:rsidRPr="00ED29D8">
        <w:rPr>
          <w:szCs w:val="16"/>
          <w:lang w:val="en-US"/>
        </w:rPr>
        <w:t>a.</w:t>
      </w:r>
      <w:r w:rsidRPr="00ED29D8">
        <w:rPr>
          <w:szCs w:val="16"/>
          <w:lang w:val="en-US"/>
        </w:rPr>
        <w:tab/>
      </w:r>
      <w:r w:rsidR="00831FD2">
        <w:rPr>
          <w:szCs w:val="16"/>
          <w:lang w:val="en-US"/>
        </w:rPr>
        <w:t>a</w:t>
      </w:r>
      <w:r w:rsidRPr="00ED29D8">
        <w:rPr>
          <w:szCs w:val="16"/>
          <w:lang w:val="en-US"/>
        </w:rPr>
        <w:t xml:space="preserve"> little</w:t>
      </w:r>
    </w:p>
    <w:p w14:paraId="72897292" w14:textId="77777777" w:rsidR="00ED29D8" w:rsidRPr="00ED29D8" w:rsidRDefault="00ED29D8" w:rsidP="00ED29D8">
      <w:pPr>
        <w:ind w:left="-993"/>
        <w:jc w:val="both"/>
        <w:rPr>
          <w:szCs w:val="16"/>
          <w:lang w:val="en-US"/>
        </w:rPr>
      </w:pPr>
      <w:r w:rsidRPr="00ED29D8">
        <w:rPr>
          <w:szCs w:val="16"/>
          <w:lang w:val="en-US"/>
        </w:rPr>
        <w:t>b.</w:t>
      </w:r>
      <w:r w:rsidRPr="00ED29D8">
        <w:rPr>
          <w:szCs w:val="16"/>
          <w:lang w:val="en-US"/>
        </w:rPr>
        <w:tab/>
        <w:t>much</w:t>
      </w:r>
    </w:p>
    <w:p w14:paraId="1DFD2FE5" w14:textId="77777777" w:rsidR="00ED29D8" w:rsidRPr="00ED29D8" w:rsidRDefault="00ED29D8" w:rsidP="00ED29D8">
      <w:pPr>
        <w:ind w:left="-993"/>
        <w:jc w:val="both"/>
        <w:rPr>
          <w:szCs w:val="16"/>
          <w:lang w:val="en-US"/>
        </w:rPr>
      </w:pPr>
      <w:r w:rsidRPr="00ED29D8">
        <w:rPr>
          <w:szCs w:val="16"/>
          <w:lang w:val="en-US"/>
        </w:rPr>
        <w:t>c.</w:t>
      </w:r>
      <w:r w:rsidRPr="00ED29D8">
        <w:rPr>
          <w:szCs w:val="16"/>
          <w:lang w:val="en-US"/>
        </w:rPr>
        <w:tab/>
        <w:t>little</w:t>
      </w:r>
    </w:p>
    <w:p w14:paraId="15232A8D" w14:textId="7B5D9CE9" w:rsidR="00ED29D8" w:rsidRPr="00ED29D8" w:rsidRDefault="00ED29D8" w:rsidP="00ED29D8">
      <w:pPr>
        <w:ind w:left="-993"/>
        <w:jc w:val="both"/>
        <w:rPr>
          <w:szCs w:val="16"/>
          <w:lang w:val="en-US"/>
        </w:rPr>
      </w:pPr>
      <w:r w:rsidRPr="00831FD2">
        <w:rPr>
          <w:szCs w:val="16"/>
          <w:highlight w:val="yellow"/>
          <w:lang w:val="en-US"/>
        </w:rPr>
        <w:t>d.</w:t>
      </w:r>
      <w:r w:rsidRPr="00831FD2">
        <w:rPr>
          <w:szCs w:val="16"/>
          <w:highlight w:val="yellow"/>
          <w:lang w:val="en-US"/>
        </w:rPr>
        <w:tab/>
      </w:r>
      <w:r w:rsidR="00831FD2" w:rsidRPr="00831FD2">
        <w:rPr>
          <w:szCs w:val="16"/>
          <w:highlight w:val="yellow"/>
          <w:lang w:val="en-US"/>
        </w:rPr>
        <w:t>four</w:t>
      </w:r>
    </w:p>
    <w:p w14:paraId="1D8A5C35" w14:textId="47DBCC2C" w:rsidR="00ED29D8" w:rsidRPr="00ED29D8" w:rsidRDefault="00ED29D8" w:rsidP="00ED29D8">
      <w:pPr>
        <w:ind w:left="-993"/>
        <w:jc w:val="both"/>
        <w:rPr>
          <w:szCs w:val="16"/>
          <w:lang w:val="en-US"/>
        </w:rPr>
      </w:pPr>
      <w:r w:rsidRPr="00ED29D8">
        <w:rPr>
          <w:szCs w:val="16"/>
          <w:lang w:val="en-US"/>
        </w:rPr>
        <w:t>e.</w:t>
      </w:r>
      <w:r w:rsidRPr="00ED29D8">
        <w:rPr>
          <w:szCs w:val="16"/>
          <w:lang w:val="en-US"/>
        </w:rPr>
        <w:tab/>
      </w:r>
      <w:r w:rsidR="00831FD2">
        <w:rPr>
          <w:szCs w:val="16"/>
          <w:lang w:val="en-US"/>
        </w:rPr>
        <w:t>any</w:t>
      </w:r>
    </w:p>
    <w:p w14:paraId="4B313E94" w14:textId="77777777" w:rsidR="00287751" w:rsidRPr="00ED29D8" w:rsidRDefault="00287751" w:rsidP="00287751">
      <w:pPr>
        <w:jc w:val="both"/>
        <w:rPr>
          <w:szCs w:val="16"/>
          <w:lang w:val="en-US"/>
        </w:rPr>
      </w:pPr>
    </w:p>
    <w:sectPr w:rsidR="00287751" w:rsidRPr="00ED29D8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C40C4" w14:textId="77777777" w:rsidR="00D27023" w:rsidRDefault="00D27023" w:rsidP="009851F2">
      <w:r>
        <w:separator/>
      </w:r>
    </w:p>
  </w:endnote>
  <w:endnote w:type="continuationSeparator" w:id="0">
    <w:p w14:paraId="1A5E1ED9" w14:textId="77777777" w:rsidR="00D27023" w:rsidRDefault="00D27023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8E590" w14:textId="77777777" w:rsidR="00D27023" w:rsidRDefault="00D27023" w:rsidP="009851F2">
      <w:r>
        <w:separator/>
      </w:r>
    </w:p>
  </w:footnote>
  <w:footnote w:type="continuationSeparator" w:id="0">
    <w:p w14:paraId="68B67626" w14:textId="77777777" w:rsidR="00D27023" w:rsidRDefault="00D27023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47F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F7BBD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A3E41DB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50E39"/>
    <w:multiLevelType w:val="hybridMultilevel"/>
    <w:tmpl w:val="8BC455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9135C"/>
    <w:multiLevelType w:val="hybridMultilevel"/>
    <w:tmpl w:val="F8100216"/>
    <w:lvl w:ilvl="0" w:tplc="02EEA9B4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2D47B8"/>
    <w:multiLevelType w:val="hybridMultilevel"/>
    <w:tmpl w:val="F4308B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24E1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C27C1"/>
    <w:multiLevelType w:val="hybridMultilevel"/>
    <w:tmpl w:val="52CE21AC"/>
    <w:lvl w:ilvl="0" w:tplc="E3F02B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E04D3"/>
    <w:multiLevelType w:val="hybridMultilevel"/>
    <w:tmpl w:val="0E2C28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F58E9"/>
    <w:multiLevelType w:val="hybridMultilevel"/>
    <w:tmpl w:val="43A8D5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F22020D"/>
    <w:multiLevelType w:val="hybridMultilevel"/>
    <w:tmpl w:val="485C4C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748758">
    <w:abstractNumId w:val="13"/>
  </w:num>
  <w:num w:numId="2" w16cid:durableId="561840539">
    <w:abstractNumId w:val="6"/>
  </w:num>
  <w:num w:numId="3" w16cid:durableId="120849292">
    <w:abstractNumId w:val="2"/>
  </w:num>
  <w:num w:numId="4" w16cid:durableId="150413382">
    <w:abstractNumId w:val="15"/>
  </w:num>
  <w:num w:numId="5" w16cid:durableId="1113474159">
    <w:abstractNumId w:val="12"/>
  </w:num>
  <w:num w:numId="6" w16cid:durableId="541527006">
    <w:abstractNumId w:val="14"/>
  </w:num>
  <w:num w:numId="7" w16cid:durableId="1908606468">
    <w:abstractNumId w:val="5"/>
  </w:num>
  <w:num w:numId="8" w16cid:durableId="1549341439">
    <w:abstractNumId w:val="4"/>
  </w:num>
  <w:num w:numId="9" w16cid:durableId="1012486993">
    <w:abstractNumId w:val="0"/>
  </w:num>
  <w:num w:numId="10" w16cid:durableId="1888106351">
    <w:abstractNumId w:val="8"/>
  </w:num>
  <w:num w:numId="11" w16cid:durableId="60177882">
    <w:abstractNumId w:val="1"/>
  </w:num>
  <w:num w:numId="12" w16cid:durableId="1706248847">
    <w:abstractNumId w:val="11"/>
  </w:num>
  <w:num w:numId="13" w16cid:durableId="1657566059">
    <w:abstractNumId w:val="3"/>
  </w:num>
  <w:num w:numId="14" w16cid:durableId="858470701">
    <w:abstractNumId w:val="10"/>
  </w:num>
  <w:num w:numId="15" w16cid:durableId="1172375517">
    <w:abstractNumId w:val="7"/>
  </w:num>
  <w:num w:numId="16" w16cid:durableId="1885823818">
    <w:abstractNumId w:val="16"/>
  </w:num>
  <w:num w:numId="17" w16cid:durableId="812211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3135D"/>
    <w:rsid w:val="00043150"/>
    <w:rsid w:val="00052B81"/>
    <w:rsid w:val="000812F0"/>
    <w:rsid w:val="000840B5"/>
    <w:rsid w:val="00085CC9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A19AD"/>
    <w:rsid w:val="001C4278"/>
    <w:rsid w:val="001C6FF5"/>
    <w:rsid w:val="001D642C"/>
    <w:rsid w:val="002165E6"/>
    <w:rsid w:val="00222EA9"/>
    <w:rsid w:val="0026214A"/>
    <w:rsid w:val="0027503E"/>
    <w:rsid w:val="00287751"/>
    <w:rsid w:val="00292500"/>
    <w:rsid w:val="002B12FD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47B4"/>
    <w:rsid w:val="003B080B"/>
    <w:rsid w:val="003B4513"/>
    <w:rsid w:val="003C0F22"/>
    <w:rsid w:val="003D20C7"/>
    <w:rsid w:val="003E2B4F"/>
    <w:rsid w:val="0040381F"/>
    <w:rsid w:val="0042634C"/>
    <w:rsid w:val="00446779"/>
    <w:rsid w:val="00450068"/>
    <w:rsid w:val="00466297"/>
    <w:rsid w:val="00466D7A"/>
    <w:rsid w:val="00473C96"/>
    <w:rsid w:val="004A1876"/>
    <w:rsid w:val="004B5FAA"/>
    <w:rsid w:val="004C19D0"/>
    <w:rsid w:val="004F0ABD"/>
    <w:rsid w:val="004F5938"/>
    <w:rsid w:val="00510D47"/>
    <w:rsid w:val="0054275C"/>
    <w:rsid w:val="00554C82"/>
    <w:rsid w:val="005A02F3"/>
    <w:rsid w:val="005C3014"/>
    <w:rsid w:val="005E5BEA"/>
    <w:rsid w:val="005F6252"/>
    <w:rsid w:val="00624538"/>
    <w:rsid w:val="00630993"/>
    <w:rsid w:val="006451D4"/>
    <w:rsid w:val="00657DC3"/>
    <w:rsid w:val="006855BA"/>
    <w:rsid w:val="006A3E9B"/>
    <w:rsid w:val="006C72CA"/>
    <w:rsid w:val="006D4BD7"/>
    <w:rsid w:val="006E1771"/>
    <w:rsid w:val="006E26DF"/>
    <w:rsid w:val="006F5A84"/>
    <w:rsid w:val="007300A8"/>
    <w:rsid w:val="00735AE3"/>
    <w:rsid w:val="0073776A"/>
    <w:rsid w:val="00755526"/>
    <w:rsid w:val="007571C0"/>
    <w:rsid w:val="007A579E"/>
    <w:rsid w:val="007D07B0"/>
    <w:rsid w:val="007E3B2B"/>
    <w:rsid w:val="007E5D1C"/>
    <w:rsid w:val="007F6974"/>
    <w:rsid w:val="008005D5"/>
    <w:rsid w:val="008216EA"/>
    <w:rsid w:val="00824D86"/>
    <w:rsid w:val="00831FD2"/>
    <w:rsid w:val="00837EB0"/>
    <w:rsid w:val="0086497B"/>
    <w:rsid w:val="00874089"/>
    <w:rsid w:val="0087463C"/>
    <w:rsid w:val="008A5048"/>
    <w:rsid w:val="008D6898"/>
    <w:rsid w:val="008E3648"/>
    <w:rsid w:val="008E7F96"/>
    <w:rsid w:val="00904D52"/>
    <w:rsid w:val="0091198D"/>
    <w:rsid w:val="009143B2"/>
    <w:rsid w:val="00914A2F"/>
    <w:rsid w:val="00950A90"/>
    <w:rsid w:val="009521D6"/>
    <w:rsid w:val="00965A01"/>
    <w:rsid w:val="00980074"/>
    <w:rsid w:val="0098193B"/>
    <w:rsid w:val="009851F2"/>
    <w:rsid w:val="009A26A2"/>
    <w:rsid w:val="009A74A6"/>
    <w:rsid w:val="009A7F64"/>
    <w:rsid w:val="009C3431"/>
    <w:rsid w:val="009D122B"/>
    <w:rsid w:val="009E2F26"/>
    <w:rsid w:val="00A12ED8"/>
    <w:rsid w:val="00A13C93"/>
    <w:rsid w:val="00A547D1"/>
    <w:rsid w:val="00A60A0D"/>
    <w:rsid w:val="00A76795"/>
    <w:rsid w:val="00A84FD5"/>
    <w:rsid w:val="00AA73EE"/>
    <w:rsid w:val="00AB515D"/>
    <w:rsid w:val="00AC2CB2"/>
    <w:rsid w:val="00AC2CBC"/>
    <w:rsid w:val="00AC70D6"/>
    <w:rsid w:val="00AD7C6E"/>
    <w:rsid w:val="00AF1D4B"/>
    <w:rsid w:val="00B008E6"/>
    <w:rsid w:val="00B0295A"/>
    <w:rsid w:val="00B46F94"/>
    <w:rsid w:val="00B56D88"/>
    <w:rsid w:val="00B674E8"/>
    <w:rsid w:val="00B71635"/>
    <w:rsid w:val="00B94D7B"/>
    <w:rsid w:val="00BA2C10"/>
    <w:rsid w:val="00BB343C"/>
    <w:rsid w:val="00BC692B"/>
    <w:rsid w:val="00BD077F"/>
    <w:rsid w:val="00BE09C1"/>
    <w:rsid w:val="00BE24D1"/>
    <w:rsid w:val="00BE32F2"/>
    <w:rsid w:val="00BF0FFC"/>
    <w:rsid w:val="00BF7146"/>
    <w:rsid w:val="00C25F49"/>
    <w:rsid w:val="00C65A96"/>
    <w:rsid w:val="00C67357"/>
    <w:rsid w:val="00C914D3"/>
    <w:rsid w:val="00C92FC3"/>
    <w:rsid w:val="00CB3C98"/>
    <w:rsid w:val="00CC2AD7"/>
    <w:rsid w:val="00CD3049"/>
    <w:rsid w:val="00CE129F"/>
    <w:rsid w:val="00CF052E"/>
    <w:rsid w:val="00CF09CE"/>
    <w:rsid w:val="00D2144E"/>
    <w:rsid w:val="00D26952"/>
    <w:rsid w:val="00D27023"/>
    <w:rsid w:val="00D27404"/>
    <w:rsid w:val="00D3757A"/>
    <w:rsid w:val="00D44BE8"/>
    <w:rsid w:val="00D50EA3"/>
    <w:rsid w:val="00D52549"/>
    <w:rsid w:val="00D62933"/>
    <w:rsid w:val="00D73612"/>
    <w:rsid w:val="00DA176C"/>
    <w:rsid w:val="00DC7A8C"/>
    <w:rsid w:val="00DE030D"/>
    <w:rsid w:val="00E05985"/>
    <w:rsid w:val="00E15F86"/>
    <w:rsid w:val="00E2032A"/>
    <w:rsid w:val="00E23172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879"/>
    <w:rsid w:val="00ED1EBE"/>
    <w:rsid w:val="00ED29D8"/>
    <w:rsid w:val="00ED64D8"/>
    <w:rsid w:val="00F034E6"/>
    <w:rsid w:val="00F03E24"/>
    <w:rsid w:val="00F11C2F"/>
    <w:rsid w:val="00F16B25"/>
    <w:rsid w:val="00F44BF8"/>
    <w:rsid w:val="00F62009"/>
    <w:rsid w:val="00F64D82"/>
    <w:rsid w:val="00F75909"/>
    <w:rsid w:val="00F95273"/>
    <w:rsid w:val="00FA7617"/>
    <w:rsid w:val="00FB2628"/>
    <w:rsid w:val="00FB2E47"/>
    <w:rsid w:val="00FE4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751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299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6</cp:revision>
  <cp:lastPrinted>2018-08-06T13:00:00Z</cp:lastPrinted>
  <dcterms:created xsi:type="dcterms:W3CDTF">2022-08-12T18:14:00Z</dcterms:created>
  <dcterms:modified xsi:type="dcterms:W3CDTF">2022-08-12T18:34:00Z</dcterms:modified>
</cp:coreProperties>
</file>