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494A" w:rsidRDefault="0065494A" w:rsidP="0065494A">
      <w:pPr>
        <w:spacing w:after="0" w:line="240" w:lineRule="auto"/>
        <w:jc w:val="both"/>
        <w:rPr>
          <w:rFonts w:ascii="Verdana" w:hAnsi="Verdana"/>
          <w:b/>
          <w:bCs/>
          <w:sz w:val="20"/>
          <w:szCs w:val="20"/>
        </w:rPr>
      </w:pPr>
      <w:r>
        <w:rPr>
          <w:rFonts w:ascii="Verdana" w:hAnsi="Verdana"/>
          <w:b/>
          <w:bCs/>
          <w:sz w:val="20"/>
          <w:szCs w:val="20"/>
        </w:rPr>
        <w:t>3</w:t>
      </w:r>
      <w:r w:rsidRPr="00627C8F">
        <w:rPr>
          <w:rFonts w:ascii="Verdana" w:hAnsi="Verdana"/>
          <w:b/>
          <w:bCs/>
          <w:sz w:val="20"/>
          <w:szCs w:val="20"/>
        </w:rPr>
        <w:t>ª SÉRIE:</w:t>
      </w:r>
      <w:r>
        <w:rPr>
          <w:rFonts w:ascii="Verdana" w:hAnsi="Verdana"/>
          <w:b/>
          <w:bCs/>
          <w:sz w:val="20"/>
          <w:szCs w:val="20"/>
        </w:rPr>
        <w:t xml:space="preserve"> SIMULADO LICEU II</w:t>
      </w:r>
    </w:p>
    <w:p w:rsidR="0063682A" w:rsidRPr="00627C8F" w:rsidRDefault="0063682A" w:rsidP="0065494A">
      <w:pPr>
        <w:spacing w:after="0" w:line="240" w:lineRule="auto"/>
        <w:jc w:val="both"/>
        <w:rPr>
          <w:rFonts w:ascii="Verdana" w:hAnsi="Verdana"/>
          <w:b/>
          <w:bCs/>
          <w:sz w:val="20"/>
          <w:szCs w:val="20"/>
        </w:rPr>
      </w:pPr>
    </w:p>
    <w:p w:rsidR="000826DF" w:rsidRPr="00AE2AAF" w:rsidRDefault="00BB0171" w:rsidP="000826DF">
      <w:pPr>
        <w:tabs>
          <w:tab w:val="left" w:pos="1125"/>
        </w:tabs>
        <w:spacing w:after="0" w:line="240" w:lineRule="auto"/>
        <w:jc w:val="both"/>
        <w:rPr>
          <w:rFonts w:ascii="Verdana" w:hAnsi="Verdana"/>
          <w:sz w:val="20"/>
          <w:szCs w:val="20"/>
        </w:rPr>
      </w:pPr>
      <w:bookmarkStart w:id="0" w:name="_GoBack"/>
      <w:bookmarkEnd w:id="0"/>
      <w:r>
        <w:rPr>
          <w:rFonts w:ascii="Verdana" w:hAnsi="Verdana"/>
          <w:sz w:val="20"/>
          <w:szCs w:val="20"/>
        </w:rPr>
        <w:t>TEXTO:</w:t>
      </w:r>
    </w:p>
    <w:p w:rsidR="000826DF" w:rsidRPr="00AE2AAF" w:rsidRDefault="000826DF" w:rsidP="000826DF">
      <w:pPr>
        <w:tabs>
          <w:tab w:val="left" w:pos="1125"/>
        </w:tabs>
        <w:spacing w:after="0" w:line="240" w:lineRule="auto"/>
        <w:ind w:firstLine="567"/>
        <w:jc w:val="both"/>
        <w:rPr>
          <w:rFonts w:ascii="Verdana" w:hAnsi="Verdana"/>
          <w:sz w:val="20"/>
          <w:szCs w:val="20"/>
        </w:rPr>
      </w:pPr>
      <w:r w:rsidRPr="00AE2AAF">
        <w:rPr>
          <w:rFonts w:ascii="Verdana" w:hAnsi="Verdana"/>
          <w:sz w:val="20"/>
          <w:szCs w:val="20"/>
        </w:rPr>
        <w:t>Nas últimas três décadas, as milícias, organizações criminosas lideradas por policiais e ex-policiais, vêm se alastrando no Rio de Janeiro. Elas avançaram sobre os domínios do tráfico, passaram a comandar territórios da cidade e consolidaram seu poder à base do assistencialismo e do medo. Como têm centenas de milhares de pessoas sob seu jugo, essas gangues de farda ganham força em períodos eleitorais, quando são procuradas por candidatos em busca de apoio, arbitram sobre quem faz campanha em seu pedaço e lançam nomes egressos de suas próprias fileiras.</w:t>
      </w:r>
    </w:p>
    <w:p w:rsidR="000826DF" w:rsidRPr="008A253A" w:rsidRDefault="000826DF" w:rsidP="000826DF">
      <w:pPr>
        <w:tabs>
          <w:tab w:val="left" w:pos="1125"/>
        </w:tabs>
        <w:spacing w:after="0" w:line="240" w:lineRule="auto"/>
        <w:jc w:val="right"/>
        <w:rPr>
          <w:rFonts w:ascii="Verdana" w:hAnsi="Verdana"/>
          <w:sz w:val="20"/>
          <w:szCs w:val="20"/>
          <w:vertAlign w:val="subscript"/>
        </w:rPr>
      </w:pPr>
      <w:r w:rsidRPr="008A253A">
        <w:rPr>
          <w:rFonts w:ascii="Verdana" w:hAnsi="Verdana"/>
          <w:sz w:val="20"/>
          <w:szCs w:val="20"/>
          <w:vertAlign w:val="subscript"/>
        </w:rPr>
        <w:t>(Veja, 26.09.2012. Adaptado)</w:t>
      </w:r>
    </w:p>
    <w:p w:rsidR="000826DF" w:rsidRPr="00AE2AAF" w:rsidRDefault="000826DF" w:rsidP="000826DF">
      <w:pPr>
        <w:tabs>
          <w:tab w:val="left" w:pos="1125"/>
        </w:tabs>
        <w:spacing w:after="0" w:line="240" w:lineRule="auto"/>
        <w:jc w:val="both"/>
        <w:rPr>
          <w:rFonts w:ascii="Verdana" w:hAnsi="Verdana"/>
          <w:sz w:val="20"/>
          <w:szCs w:val="20"/>
        </w:rPr>
      </w:pPr>
    </w:p>
    <w:p w:rsidR="000826DF" w:rsidRPr="00AE2AA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0</w:t>
      </w:r>
      <w:r w:rsidR="004C53E3">
        <w:rPr>
          <w:rFonts w:ascii="Verdana" w:hAnsi="Verdana"/>
          <w:sz w:val="20"/>
          <w:szCs w:val="20"/>
        </w:rPr>
        <w:t>1</w:t>
      </w:r>
      <w:r>
        <w:rPr>
          <w:rFonts w:ascii="Verdana" w:hAnsi="Verdana"/>
          <w:sz w:val="20"/>
          <w:szCs w:val="20"/>
        </w:rPr>
        <w:t xml:space="preserve">. </w:t>
      </w:r>
      <w:r w:rsidRPr="00AE2AAF">
        <w:rPr>
          <w:rFonts w:ascii="Verdana" w:hAnsi="Verdana"/>
          <w:sz w:val="20"/>
          <w:szCs w:val="20"/>
        </w:rPr>
        <w:t>A passagem do texto em que se encontra adjunto adverbial expressando circunstância de modo é:</w:t>
      </w:r>
    </w:p>
    <w:p w:rsidR="000826DF" w:rsidRPr="00AE2AA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a</w:t>
      </w:r>
      <w:r w:rsidRPr="00AE2AAF">
        <w:rPr>
          <w:rFonts w:ascii="Verdana" w:hAnsi="Verdana"/>
          <w:sz w:val="20"/>
          <w:szCs w:val="20"/>
        </w:rPr>
        <w:t>) …no Rio de Janeiro.</w:t>
      </w:r>
    </w:p>
    <w:p w:rsidR="000826D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b</w:t>
      </w:r>
      <w:r w:rsidRPr="00AE2AAF">
        <w:rPr>
          <w:rFonts w:ascii="Verdana" w:hAnsi="Verdana"/>
          <w:sz w:val="20"/>
          <w:szCs w:val="20"/>
        </w:rPr>
        <w:t>) …sobre os domínios do tráfic</w:t>
      </w:r>
      <w:r>
        <w:rPr>
          <w:rFonts w:ascii="Verdana" w:hAnsi="Verdana"/>
          <w:sz w:val="20"/>
          <w:szCs w:val="20"/>
        </w:rPr>
        <w:t>o,</w:t>
      </w:r>
    </w:p>
    <w:p w:rsidR="000826DF" w:rsidRPr="00AE2AAF" w:rsidRDefault="000826DF" w:rsidP="000826DF">
      <w:pPr>
        <w:tabs>
          <w:tab w:val="left" w:pos="1125"/>
        </w:tabs>
        <w:spacing w:after="0" w:line="240" w:lineRule="auto"/>
        <w:jc w:val="both"/>
        <w:rPr>
          <w:rFonts w:ascii="Verdana" w:hAnsi="Verdana"/>
          <w:color w:val="FF0000"/>
          <w:sz w:val="20"/>
          <w:szCs w:val="20"/>
        </w:rPr>
      </w:pPr>
      <w:r>
        <w:rPr>
          <w:rFonts w:ascii="Verdana" w:hAnsi="Verdana"/>
          <w:color w:val="FF0000"/>
          <w:sz w:val="20"/>
          <w:szCs w:val="20"/>
        </w:rPr>
        <w:t>c</w:t>
      </w:r>
      <w:r w:rsidRPr="00AE2AAF">
        <w:rPr>
          <w:rFonts w:ascii="Verdana" w:hAnsi="Verdana"/>
          <w:color w:val="FF0000"/>
          <w:sz w:val="20"/>
          <w:szCs w:val="20"/>
        </w:rPr>
        <w:t>) …à base do assistencialismo e do medo.</w:t>
      </w:r>
    </w:p>
    <w:p w:rsidR="000826DF" w:rsidRPr="00AE2AA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d</w:t>
      </w:r>
      <w:r w:rsidRPr="00AE2AAF">
        <w:rPr>
          <w:rFonts w:ascii="Verdana" w:hAnsi="Verdana"/>
          <w:sz w:val="20"/>
          <w:szCs w:val="20"/>
        </w:rPr>
        <w:t>) …em períodos eleitorai</w:t>
      </w:r>
      <w:r>
        <w:rPr>
          <w:rFonts w:ascii="Verdana" w:hAnsi="Verdana"/>
          <w:sz w:val="20"/>
          <w:szCs w:val="20"/>
        </w:rPr>
        <w:t>s,</w:t>
      </w:r>
    </w:p>
    <w:p w:rsidR="000826DF" w:rsidRPr="00AE2AA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e</w:t>
      </w:r>
      <w:r w:rsidRPr="00AE2AAF">
        <w:rPr>
          <w:rFonts w:ascii="Verdana" w:hAnsi="Verdana"/>
          <w:sz w:val="20"/>
          <w:szCs w:val="20"/>
        </w:rPr>
        <w:t>) …de suas próprias fileiras.</w:t>
      </w:r>
    </w:p>
    <w:p w:rsidR="000826DF" w:rsidRDefault="000826DF" w:rsidP="000826DF">
      <w:pPr>
        <w:tabs>
          <w:tab w:val="left" w:pos="1125"/>
        </w:tabs>
        <w:spacing w:after="0" w:line="240" w:lineRule="auto"/>
        <w:jc w:val="both"/>
        <w:rPr>
          <w:rFonts w:ascii="Verdana" w:hAnsi="Verdana"/>
          <w:sz w:val="20"/>
          <w:szCs w:val="20"/>
        </w:rPr>
      </w:pPr>
    </w:p>
    <w:p w:rsidR="00447109" w:rsidRPr="00447109" w:rsidRDefault="000826DF" w:rsidP="00447109">
      <w:pPr>
        <w:tabs>
          <w:tab w:val="left" w:pos="1125"/>
        </w:tabs>
        <w:spacing w:after="0" w:line="240" w:lineRule="auto"/>
        <w:jc w:val="both"/>
        <w:rPr>
          <w:rFonts w:ascii="Verdana" w:hAnsi="Verdana"/>
          <w:sz w:val="20"/>
          <w:szCs w:val="20"/>
        </w:rPr>
      </w:pPr>
      <w:r>
        <w:rPr>
          <w:rFonts w:ascii="Verdana" w:hAnsi="Verdana"/>
          <w:sz w:val="20"/>
          <w:szCs w:val="20"/>
        </w:rPr>
        <w:t>0</w:t>
      </w:r>
      <w:r w:rsidR="004C53E3">
        <w:rPr>
          <w:rFonts w:ascii="Verdana" w:hAnsi="Verdana"/>
          <w:sz w:val="20"/>
          <w:szCs w:val="20"/>
        </w:rPr>
        <w:t>2</w:t>
      </w:r>
      <w:r>
        <w:rPr>
          <w:rFonts w:ascii="Verdana" w:hAnsi="Verdana"/>
          <w:sz w:val="20"/>
          <w:szCs w:val="20"/>
        </w:rPr>
        <w:t xml:space="preserve">. </w:t>
      </w:r>
      <w:r w:rsidR="00447109" w:rsidRPr="00447109">
        <w:rPr>
          <w:rFonts w:ascii="Verdana" w:hAnsi="Verdana"/>
          <w:sz w:val="20"/>
          <w:szCs w:val="20"/>
        </w:rPr>
        <w:t xml:space="preserve">O termo grifado em: “Ele estava </w:t>
      </w:r>
      <w:r w:rsidR="00447109" w:rsidRPr="00447109">
        <w:rPr>
          <w:rFonts w:ascii="Verdana" w:hAnsi="Verdana"/>
          <w:b/>
          <w:bCs/>
          <w:sz w:val="20"/>
          <w:szCs w:val="20"/>
          <w:u w:val="single"/>
        </w:rPr>
        <w:t>numa sala ao lado</w:t>
      </w:r>
      <w:r w:rsidR="00447109" w:rsidRPr="00447109">
        <w:rPr>
          <w:rFonts w:ascii="Verdana" w:hAnsi="Verdana"/>
          <w:sz w:val="20"/>
          <w:szCs w:val="20"/>
        </w:rPr>
        <w:t>" exerce a função sintática de:</w:t>
      </w:r>
    </w:p>
    <w:p w:rsidR="00447109" w:rsidRPr="00447109" w:rsidRDefault="00447109" w:rsidP="00447109">
      <w:pPr>
        <w:tabs>
          <w:tab w:val="left" w:pos="1125"/>
        </w:tabs>
        <w:spacing w:after="0" w:line="240" w:lineRule="auto"/>
        <w:jc w:val="both"/>
        <w:rPr>
          <w:rFonts w:ascii="Verdana" w:hAnsi="Verdana"/>
          <w:sz w:val="20"/>
          <w:szCs w:val="20"/>
        </w:rPr>
      </w:pPr>
      <w:r>
        <w:rPr>
          <w:rFonts w:ascii="Verdana" w:hAnsi="Verdana"/>
          <w:sz w:val="20"/>
          <w:szCs w:val="20"/>
        </w:rPr>
        <w:t>a</w:t>
      </w:r>
      <w:r w:rsidRPr="00447109">
        <w:rPr>
          <w:rFonts w:ascii="Verdana" w:hAnsi="Verdana"/>
          <w:sz w:val="20"/>
          <w:szCs w:val="20"/>
        </w:rPr>
        <w:t>) adjunto adnominal.</w:t>
      </w:r>
    </w:p>
    <w:p w:rsidR="00447109" w:rsidRPr="00447109" w:rsidRDefault="00447109" w:rsidP="00447109">
      <w:pPr>
        <w:tabs>
          <w:tab w:val="left" w:pos="1125"/>
        </w:tabs>
        <w:spacing w:after="0" w:line="240" w:lineRule="auto"/>
        <w:jc w:val="both"/>
        <w:rPr>
          <w:rFonts w:ascii="Verdana" w:hAnsi="Verdana"/>
          <w:color w:val="FF0000"/>
          <w:sz w:val="20"/>
          <w:szCs w:val="20"/>
        </w:rPr>
      </w:pPr>
      <w:r>
        <w:rPr>
          <w:rFonts w:ascii="Verdana" w:hAnsi="Verdana"/>
          <w:color w:val="FF0000"/>
          <w:sz w:val="20"/>
          <w:szCs w:val="20"/>
        </w:rPr>
        <w:t>b</w:t>
      </w:r>
      <w:r w:rsidRPr="00447109">
        <w:rPr>
          <w:rFonts w:ascii="Verdana" w:hAnsi="Verdana"/>
          <w:color w:val="FF0000"/>
          <w:sz w:val="20"/>
          <w:szCs w:val="20"/>
        </w:rPr>
        <w:t>) adjunto adverbial.</w:t>
      </w:r>
    </w:p>
    <w:p w:rsidR="00447109" w:rsidRPr="00447109" w:rsidRDefault="00447109" w:rsidP="00447109">
      <w:pPr>
        <w:tabs>
          <w:tab w:val="left" w:pos="1125"/>
        </w:tabs>
        <w:spacing w:after="0" w:line="240" w:lineRule="auto"/>
        <w:jc w:val="both"/>
        <w:rPr>
          <w:rFonts w:ascii="Verdana" w:hAnsi="Verdana"/>
          <w:sz w:val="20"/>
          <w:szCs w:val="20"/>
        </w:rPr>
      </w:pPr>
      <w:r>
        <w:rPr>
          <w:rFonts w:ascii="Verdana" w:hAnsi="Verdana"/>
          <w:sz w:val="20"/>
          <w:szCs w:val="20"/>
        </w:rPr>
        <w:t>c</w:t>
      </w:r>
      <w:r w:rsidRPr="00447109">
        <w:rPr>
          <w:rFonts w:ascii="Verdana" w:hAnsi="Verdana"/>
          <w:sz w:val="20"/>
          <w:szCs w:val="20"/>
        </w:rPr>
        <w:t xml:space="preserve">) objeto </w:t>
      </w:r>
      <w:r>
        <w:rPr>
          <w:rFonts w:ascii="Verdana" w:hAnsi="Verdana"/>
          <w:sz w:val="20"/>
          <w:szCs w:val="20"/>
        </w:rPr>
        <w:t>in</w:t>
      </w:r>
      <w:r w:rsidRPr="00447109">
        <w:rPr>
          <w:rFonts w:ascii="Verdana" w:hAnsi="Verdana"/>
          <w:sz w:val="20"/>
          <w:szCs w:val="20"/>
        </w:rPr>
        <w:t>direto.</w:t>
      </w:r>
    </w:p>
    <w:p w:rsidR="00447109" w:rsidRPr="00447109" w:rsidRDefault="00447109" w:rsidP="00447109">
      <w:pPr>
        <w:tabs>
          <w:tab w:val="left" w:pos="1125"/>
        </w:tabs>
        <w:spacing w:after="0" w:line="240" w:lineRule="auto"/>
        <w:jc w:val="both"/>
        <w:rPr>
          <w:rFonts w:ascii="Verdana" w:hAnsi="Verdana"/>
          <w:sz w:val="20"/>
          <w:szCs w:val="20"/>
        </w:rPr>
      </w:pPr>
      <w:r>
        <w:rPr>
          <w:rFonts w:ascii="Verdana" w:hAnsi="Verdana"/>
          <w:sz w:val="20"/>
          <w:szCs w:val="20"/>
        </w:rPr>
        <w:t>d</w:t>
      </w:r>
      <w:r w:rsidRPr="00447109">
        <w:rPr>
          <w:rFonts w:ascii="Verdana" w:hAnsi="Verdana"/>
          <w:sz w:val="20"/>
          <w:szCs w:val="20"/>
        </w:rPr>
        <w:t>) predicativo</w:t>
      </w:r>
      <w:r>
        <w:rPr>
          <w:rFonts w:ascii="Verdana" w:hAnsi="Verdana"/>
          <w:sz w:val="20"/>
          <w:szCs w:val="20"/>
        </w:rPr>
        <w:t xml:space="preserve"> do sujeito</w:t>
      </w:r>
      <w:r w:rsidRPr="00447109">
        <w:rPr>
          <w:rFonts w:ascii="Verdana" w:hAnsi="Verdana"/>
          <w:sz w:val="20"/>
          <w:szCs w:val="20"/>
        </w:rPr>
        <w:t>.</w:t>
      </w:r>
    </w:p>
    <w:p w:rsidR="00447109" w:rsidRPr="00447109" w:rsidRDefault="00447109" w:rsidP="00447109">
      <w:pPr>
        <w:tabs>
          <w:tab w:val="left" w:pos="1125"/>
        </w:tabs>
        <w:spacing w:after="0" w:line="240" w:lineRule="auto"/>
        <w:jc w:val="both"/>
        <w:rPr>
          <w:rFonts w:ascii="Verdana" w:hAnsi="Verdana"/>
          <w:sz w:val="20"/>
          <w:szCs w:val="20"/>
        </w:rPr>
      </w:pPr>
      <w:r>
        <w:rPr>
          <w:rFonts w:ascii="Verdana" w:hAnsi="Verdana"/>
          <w:sz w:val="20"/>
          <w:szCs w:val="20"/>
        </w:rPr>
        <w:t>e</w:t>
      </w:r>
      <w:r w:rsidRPr="00447109">
        <w:rPr>
          <w:rFonts w:ascii="Verdana" w:hAnsi="Verdana"/>
          <w:sz w:val="20"/>
          <w:szCs w:val="20"/>
        </w:rPr>
        <w:t>) complemento nominal.</w:t>
      </w:r>
    </w:p>
    <w:p w:rsidR="000826DF" w:rsidRDefault="000826DF" w:rsidP="000826DF">
      <w:pPr>
        <w:tabs>
          <w:tab w:val="left" w:pos="1125"/>
        </w:tabs>
        <w:spacing w:after="0" w:line="240" w:lineRule="auto"/>
        <w:jc w:val="both"/>
        <w:rPr>
          <w:rFonts w:ascii="Verdana" w:hAnsi="Verdana"/>
          <w:sz w:val="20"/>
          <w:szCs w:val="20"/>
        </w:rPr>
      </w:pPr>
    </w:p>
    <w:p w:rsidR="000826DF" w:rsidRPr="00306B53"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0</w:t>
      </w:r>
      <w:r w:rsidR="004C53E3">
        <w:rPr>
          <w:rFonts w:ascii="Verdana" w:hAnsi="Verdana"/>
          <w:sz w:val="20"/>
          <w:szCs w:val="20"/>
        </w:rPr>
        <w:t>3</w:t>
      </w:r>
      <w:r>
        <w:rPr>
          <w:rFonts w:ascii="Verdana" w:hAnsi="Verdana"/>
          <w:sz w:val="20"/>
          <w:szCs w:val="20"/>
        </w:rPr>
        <w:t xml:space="preserve">. </w:t>
      </w:r>
      <w:r w:rsidRPr="00306B53">
        <w:rPr>
          <w:rFonts w:ascii="Verdana" w:hAnsi="Verdana"/>
          <w:sz w:val="20"/>
          <w:szCs w:val="20"/>
        </w:rPr>
        <w:t>Assinale a opção em que o termo em destaque NÃO tem a função de agente da passiva:</w:t>
      </w:r>
    </w:p>
    <w:p w:rsidR="000826DF" w:rsidRPr="00653DDA" w:rsidRDefault="000826DF" w:rsidP="000826DF">
      <w:pPr>
        <w:tabs>
          <w:tab w:val="left" w:pos="1125"/>
        </w:tabs>
        <w:spacing w:after="0" w:line="240" w:lineRule="auto"/>
        <w:jc w:val="both"/>
        <w:rPr>
          <w:rFonts w:ascii="Verdana" w:hAnsi="Verdana"/>
          <w:color w:val="FF0000"/>
          <w:sz w:val="20"/>
          <w:szCs w:val="20"/>
        </w:rPr>
      </w:pPr>
      <w:r>
        <w:rPr>
          <w:rFonts w:ascii="Verdana" w:hAnsi="Verdana"/>
          <w:color w:val="FF0000"/>
          <w:sz w:val="20"/>
          <w:szCs w:val="20"/>
        </w:rPr>
        <w:t>a</w:t>
      </w:r>
      <w:r w:rsidRPr="00653DDA">
        <w:rPr>
          <w:rFonts w:ascii="Verdana" w:hAnsi="Verdana"/>
          <w:color w:val="FF0000"/>
          <w:sz w:val="20"/>
          <w:szCs w:val="20"/>
        </w:rPr>
        <w:t xml:space="preserve">) Agradeço-lhe </w:t>
      </w:r>
      <w:r w:rsidRPr="005B6649">
        <w:rPr>
          <w:rFonts w:ascii="Verdana" w:hAnsi="Verdana"/>
          <w:b/>
          <w:bCs/>
          <w:color w:val="FF0000"/>
          <w:sz w:val="20"/>
          <w:szCs w:val="20"/>
          <w:u w:val="single"/>
        </w:rPr>
        <w:t>pelo livro</w:t>
      </w:r>
      <w:r w:rsidRPr="00653DDA">
        <w:rPr>
          <w:rFonts w:ascii="Verdana" w:hAnsi="Verdana"/>
          <w:color w:val="FF0000"/>
          <w:sz w:val="20"/>
          <w:szCs w:val="20"/>
        </w:rPr>
        <w:t>.</w:t>
      </w:r>
    </w:p>
    <w:p w:rsidR="000826D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b</w:t>
      </w:r>
      <w:r w:rsidRPr="00306B53">
        <w:rPr>
          <w:rFonts w:ascii="Verdana" w:hAnsi="Verdana"/>
          <w:sz w:val="20"/>
          <w:szCs w:val="20"/>
        </w:rPr>
        <w:t xml:space="preserve">) O </w:t>
      </w:r>
      <w:r>
        <w:rPr>
          <w:rFonts w:ascii="Verdana" w:hAnsi="Verdana"/>
          <w:sz w:val="20"/>
          <w:szCs w:val="20"/>
        </w:rPr>
        <w:t>poema</w:t>
      </w:r>
      <w:r w:rsidRPr="00306B53">
        <w:rPr>
          <w:rFonts w:ascii="Verdana" w:hAnsi="Verdana"/>
          <w:sz w:val="20"/>
          <w:szCs w:val="20"/>
        </w:rPr>
        <w:t xml:space="preserve"> </w:t>
      </w:r>
      <w:r>
        <w:rPr>
          <w:rFonts w:ascii="Verdana" w:hAnsi="Verdana"/>
          <w:sz w:val="20"/>
          <w:szCs w:val="20"/>
        </w:rPr>
        <w:t>será</w:t>
      </w:r>
      <w:r w:rsidRPr="00306B53">
        <w:rPr>
          <w:rFonts w:ascii="Verdana" w:hAnsi="Verdana"/>
          <w:sz w:val="20"/>
          <w:szCs w:val="20"/>
        </w:rPr>
        <w:t xml:space="preserve"> </w:t>
      </w:r>
      <w:r>
        <w:rPr>
          <w:rFonts w:ascii="Verdana" w:hAnsi="Verdana"/>
          <w:sz w:val="20"/>
          <w:szCs w:val="20"/>
        </w:rPr>
        <w:t>declama</w:t>
      </w:r>
      <w:r w:rsidRPr="00306B53">
        <w:rPr>
          <w:rFonts w:ascii="Verdana" w:hAnsi="Verdana"/>
          <w:sz w:val="20"/>
          <w:szCs w:val="20"/>
        </w:rPr>
        <w:t xml:space="preserve">do </w:t>
      </w:r>
      <w:r w:rsidRPr="005B6649">
        <w:rPr>
          <w:rFonts w:ascii="Verdana" w:hAnsi="Verdana"/>
          <w:b/>
          <w:bCs/>
          <w:sz w:val="20"/>
          <w:szCs w:val="20"/>
          <w:u w:val="single"/>
        </w:rPr>
        <w:t>pelo aluno</w:t>
      </w:r>
      <w:r>
        <w:rPr>
          <w:rFonts w:ascii="Verdana" w:hAnsi="Verdana"/>
          <w:b/>
          <w:bCs/>
          <w:sz w:val="20"/>
          <w:szCs w:val="20"/>
        </w:rPr>
        <w:t>.</w:t>
      </w:r>
    </w:p>
    <w:p w:rsidR="000826D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c) O livro foi escrito</w:t>
      </w:r>
      <w:r w:rsidRPr="0025156B">
        <w:rPr>
          <w:rFonts w:ascii="Verdana" w:hAnsi="Verdana"/>
          <w:b/>
          <w:bCs/>
          <w:sz w:val="20"/>
          <w:szCs w:val="20"/>
        </w:rPr>
        <w:t xml:space="preserve"> </w:t>
      </w:r>
      <w:r w:rsidRPr="005B6649">
        <w:rPr>
          <w:rFonts w:ascii="Verdana" w:hAnsi="Verdana"/>
          <w:b/>
          <w:bCs/>
          <w:sz w:val="20"/>
          <w:szCs w:val="20"/>
          <w:u w:val="single"/>
        </w:rPr>
        <w:t>pelo meu autor preferido</w:t>
      </w:r>
      <w:r w:rsidR="005B6649">
        <w:rPr>
          <w:rFonts w:ascii="Verdana" w:hAnsi="Verdana"/>
          <w:sz w:val="20"/>
          <w:szCs w:val="20"/>
        </w:rPr>
        <w:t xml:space="preserve"> no final do século passado</w:t>
      </w:r>
      <w:r w:rsidRPr="0025156B">
        <w:rPr>
          <w:rFonts w:ascii="Verdana" w:hAnsi="Verdana"/>
          <w:b/>
          <w:bCs/>
          <w:sz w:val="20"/>
          <w:szCs w:val="20"/>
        </w:rPr>
        <w:t>.</w:t>
      </w:r>
    </w:p>
    <w:p w:rsidR="000826DF"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d) A pedra é jogada</w:t>
      </w:r>
      <w:r w:rsidRPr="00434587">
        <w:rPr>
          <w:rFonts w:ascii="Verdana" w:hAnsi="Verdana"/>
          <w:b/>
          <w:bCs/>
          <w:sz w:val="20"/>
          <w:szCs w:val="20"/>
        </w:rPr>
        <w:t xml:space="preserve"> </w:t>
      </w:r>
      <w:r w:rsidRPr="005B6649">
        <w:rPr>
          <w:rFonts w:ascii="Verdana" w:hAnsi="Verdana"/>
          <w:b/>
          <w:bCs/>
          <w:sz w:val="20"/>
          <w:szCs w:val="20"/>
          <w:u w:val="single"/>
        </w:rPr>
        <w:t>pela molecada</w:t>
      </w:r>
      <w:r w:rsidR="005B6649" w:rsidRPr="005B6649">
        <w:rPr>
          <w:rFonts w:ascii="Verdana" w:hAnsi="Verdana"/>
          <w:sz w:val="20"/>
          <w:szCs w:val="20"/>
        </w:rPr>
        <w:t xml:space="preserve"> </w:t>
      </w:r>
      <w:r w:rsidR="005B6649">
        <w:rPr>
          <w:rFonts w:ascii="Verdana" w:hAnsi="Verdana"/>
          <w:sz w:val="20"/>
          <w:szCs w:val="20"/>
        </w:rPr>
        <w:t>na vidraça da vizinha</w:t>
      </w:r>
      <w:r>
        <w:rPr>
          <w:rFonts w:ascii="Verdana" w:hAnsi="Verdana"/>
          <w:sz w:val="20"/>
          <w:szCs w:val="20"/>
        </w:rPr>
        <w:t>.</w:t>
      </w:r>
    </w:p>
    <w:p w:rsidR="000826DF" w:rsidRPr="00306B53" w:rsidRDefault="000826DF" w:rsidP="000826DF">
      <w:pPr>
        <w:tabs>
          <w:tab w:val="left" w:pos="1125"/>
        </w:tabs>
        <w:spacing w:after="0" w:line="240" w:lineRule="auto"/>
        <w:jc w:val="both"/>
        <w:rPr>
          <w:rFonts w:ascii="Verdana" w:hAnsi="Verdana"/>
          <w:sz w:val="20"/>
          <w:szCs w:val="20"/>
        </w:rPr>
      </w:pPr>
      <w:r>
        <w:rPr>
          <w:rFonts w:ascii="Verdana" w:hAnsi="Verdana"/>
          <w:sz w:val="20"/>
          <w:szCs w:val="20"/>
        </w:rPr>
        <w:t>e</w:t>
      </w:r>
      <w:r w:rsidRPr="00306B53">
        <w:rPr>
          <w:rFonts w:ascii="Verdana" w:hAnsi="Verdana"/>
          <w:sz w:val="20"/>
          <w:szCs w:val="20"/>
        </w:rPr>
        <w:t xml:space="preserve">) Tudo </w:t>
      </w:r>
      <w:r>
        <w:rPr>
          <w:rFonts w:ascii="Verdana" w:hAnsi="Verdana"/>
          <w:sz w:val="20"/>
          <w:szCs w:val="20"/>
        </w:rPr>
        <w:t>era</w:t>
      </w:r>
      <w:r w:rsidRPr="00306B53">
        <w:rPr>
          <w:rFonts w:ascii="Verdana" w:hAnsi="Verdana"/>
          <w:sz w:val="20"/>
          <w:szCs w:val="20"/>
        </w:rPr>
        <w:t xml:space="preserve"> levado </w:t>
      </w:r>
      <w:r w:rsidRPr="005B6649">
        <w:rPr>
          <w:rFonts w:ascii="Verdana" w:hAnsi="Verdana"/>
          <w:b/>
          <w:bCs/>
          <w:sz w:val="20"/>
          <w:szCs w:val="20"/>
          <w:u w:val="single"/>
        </w:rPr>
        <w:t>pela correnteza</w:t>
      </w:r>
      <w:r w:rsidRPr="00306B53">
        <w:rPr>
          <w:rFonts w:ascii="Verdana" w:hAnsi="Verdana"/>
          <w:sz w:val="20"/>
          <w:szCs w:val="20"/>
        </w:rPr>
        <w:t>.</w:t>
      </w:r>
    </w:p>
    <w:p w:rsidR="000826DF" w:rsidRDefault="000826DF" w:rsidP="000826DF">
      <w:pPr>
        <w:tabs>
          <w:tab w:val="left" w:pos="1125"/>
        </w:tabs>
        <w:spacing w:after="0" w:line="240" w:lineRule="auto"/>
        <w:jc w:val="both"/>
        <w:rPr>
          <w:rFonts w:ascii="Verdana" w:hAnsi="Verdana"/>
          <w:sz w:val="20"/>
          <w:szCs w:val="20"/>
        </w:rPr>
      </w:pP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0</w:t>
      </w:r>
      <w:r w:rsidR="004C53E3">
        <w:rPr>
          <w:rFonts w:ascii="Verdana" w:hAnsi="Verdana"/>
          <w:sz w:val="20"/>
          <w:szCs w:val="20"/>
        </w:rPr>
        <w:t>4</w:t>
      </w:r>
      <w:r w:rsidRPr="00AC3E8E">
        <w:rPr>
          <w:rFonts w:ascii="Verdana" w:hAnsi="Verdana"/>
          <w:sz w:val="20"/>
          <w:szCs w:val="20"/>
        </w:rPr>
        <w:t>. Assinale a alternativa cujo termo destacado NÃO é o complemento nominal:</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 xml:space="preserve">a) A prisão </w:t>
      </w:r>
      <w:r w:rsidRPr="005B6649">
        <w:rPr>
          <w:rFonts w:ascii="Verdana" w:hAnsi="Verdana"/>
          <w:b/>
          <w:bCs/>
          <w:sz w:val="20"/>
          <w:szCs w:val="20"/>
          <w:u w:val="single"/>
        </w:rPr>
        <w:t>do marginal</w:t>
      </w:r>
      <w:r w:rsidRPr="00AC3E8E">
        <w:rPr>
          <w:rFonts w:ascii="Verdana" w:hAnsi="Verdana"/>
          <w:sz w:val="20"/>
          <w:szCs w:val="20"/>
        </w:rPr>
        <w:t xml:space="preserve"> pela polícia se deu depois de duas horas de perseguição. </w:t>
      </w:r>
    </w:p>
    <w:p w:rsidR="0065494A" w:rsidRPr="002A257E" w:rsidRDefault="0065494A" w:rsidP="0065494A">
      <w:pPr>
        <w:spacing w:after="0" w:line="240" w:lineRule="auto"/>
        <w:jc w:val="both"/>
        <w:rPr>
          <w:rFonts w:ascii="Verdana" w:hAnsi="Verdana"/>
          <w:color w:val="FF0000"/>
          <w:sz w:val="20"/>
          <w:szCs w:val="20"/>
        </w:rPr>
      </w:pPr>
      <w:r w:rsidRPr="002A257E">
        <w:rPr>
          <w:rFonts w:ascii="Verdana" w:hAnsi="Verdana"/>
          <w:color w:val="FF0000"/>
          <w:sz w:val="20"/>
          <w:szCs w:val="20"/>
        </w:rPr>
        <w:t xml:space="preserve">b) A resposta </w:t>
      </w:r>
      <w:r w:rsidR="002A257E" w:rsidRPr="005B6649">
        <w:rPr>
          <w:rFonts w:ascii="Verdana" w:hAnsi="Verdana"/>
          <w:b/>
          <w:bCs/>
          <w:color w:val="FF0000"/>
          <w:sz w:val="20"/>
          <w:szCs w:val="20"/>
          <w:u w:val="single"/>
        </w:rPr>
        <w:t>d</w:t>
      </w:r>
      <w:r w:rsidRPr="005B6649">
        <w:rPr>
          <w:rFonts w:ascii="Verdana" w:hAnsi="Verdana"/>
          <w:b/>
          <w:bCs/>
          <w:color w:val="FF0000"/>
          <w:sz w:val="20"/>
          <w:szCs w:val="20"/>
          <w:u w:val="single"/>
        </w:rPr>
        <w:t>os críticos</w:t>
      </w:r>
      <w:r w:rsidRPr="002A257E">
        <w:rPr>
          <w:rFonts w:ascii="Verdana" w:hAnsi="Verdana"/>
          <w:color w:val="FF0000"/>
          <w:sz w:val="20"/>
          <w:szCs w:val="20"/>
        </w:rPr>
        <w:t xml:space="preserve"> foi ficar calado e me privar de sua companhia. </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 xml:space="preserve">c) O agito </w:t>
      </w:r>
      <w:r w:rsidRPr="005B6649">
        <w:rPr>
          <w:rFonts w:ascii="Verdana" w:hAnsi="Verdana"/>
          <w:b/>
          <w:bCs/>
          <w:sz w:val="20"/>
          <w:szCs w:val="20"/>
          <w:u w:val="single"/>
        </w:rPr>
        <w:t>das águas</w:t>
      </w:r>
      <w:r w:rsidRPr="00AC3E8E">
        <w:rPr>
          <w:rFonts w:ascii="Verdana" w:hAnsi="Verdana"/>
          <w:sz w:val="20"/>
          <w:szCs w:val="20"/>
        </w:rPr>
        <w:t xml:space="preserve"> traduz as mudanças do mundo.</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 xml:space="preserve">d) Fique longe </w:t>
      </w:r>
      <w:r w:rsidRPr="005B6649">
        <w:rPr>
          <w:rFonts w:ascii="Verdana" w:hAnsi="Verdana"/>
          <w:b/>
          <w:bCs/>
          <w:sz w:val="20"/>
          <w:szCs w:val="20"/>
          <w:u w:val="single"/>
        </w:rPr>
        <w:t>de mim</w:t>
      </w:r>
      <w:r w:rsidRPr="00AC3E8E">
        <w:rPr>
          <w:rFonts w:ascii="Verdana" w:hAnsi="Verdana"/>
          <w:sz w:val="20"/>
          <w:szCs w:val="20"/>
        </w:rPr>
        <w:t>.</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 xml:space="preserve">e) Sejamos úteis </w:t>
      </w:r>
      <w:r w:rsidRPr="005B6649">
        <w:rPr>
          <w:rFonts w:ascii="Verdana" w:hAnsi="Verdana"/>
          <w:b/>
          <w:bCs/>
          <w:sz w:val="20"/>
          <w:szCs w:val="20"/>
          <w:u w:val="single"/>
        </w:rPr>
        <w:t>à sociedade</w:t>
      </w:r>
      <w:r w:rsidRPr="00AC3E8E">
        <w:rPr>
          <w:rFonts w:ascii="Verdana" w:hAnsi="Verdana"/>
          <w:sz w:val="20"/>
          <w:szCs w:val="20"/>
        </w:rPr>
        <w:t>.</w:t>
      </w:r>
    </w:p>
    <w:p w:rsidR="0065494A" w:rsidRPr="00AC3E8E" w:rsidRDefault="0065494A" w:rsidP="0065494A">
      <w:pPr>
        <w:spacing w:after="0" w:line="240" w:lineRule="auto"/>
        <w:jc w:val="both"/>
        <w:rPr>
          <w:rFonts w:ascii="Verdana" w:hAnsi="Verdana"/>
          <w:sz w:val="20"/>
          <w:szCs w:val="20"/>
        </w:rPr>
      </w:pP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0</w:t>
      </w:r>
      <w:r w:rsidR="004C53E3">
        <w:rPr>
          <w:rFonts w:ascii="Verdana" w:hAnsi="Verdana"/>
          <w:sz w:val="20"/>
          <w:szCs w:val="20"/>
        </w:rPr>
        <w:t>5</w:t>
      </w:r>
      <w:r w:rsidRPr="00AC3E8E">
        <w:rPr>
          <w:rFonts w:ascii="Verdana" w:hAnsi="Verdana"/>
          <w:sz w:val="20"/>
          <w:szCs w:val="20"/>
        </w:rPr>
        <w:t xml:space="preserve">. Na oração </w:t>
      </w:r>
      <w:r w:rsidRPr="009C090C">
        <w:rPr>
          <w:rFonts w:ascii="Verdana" w:hAnsi="Verdana"/>
          <w:sz w:val="20"/>
          <w:szCs w:val="20"/>
        </w:rPr>
        <w:t xml:space="preserve">“Os clientes </w:t>
      </w:r>
      <w:r w:rsidRPr="009C090C">
        <w:rPr>
          <w:rFonts w:ascii="Verdana" w:hAnsi="Verdana"/>
          <w:b/>
          <w:bCs/>
          <w:sz w:val="20"/>
          <w:szCs w:val="20"/>
          <w:u w:val="single"/>
        </w:rPr>
        <w:t>da loja</w:t>
      </w:r>
      <w:r w:rsidRPr="009C090C">
        <w:rPr>
          <w:rFonts w:ascii="Verdana" w:hAnsi="Verdana"/>
          <w:sz w:val="20"/>
          <w:szCs w:val="20"/>
        </w:rPr>
        <w:t xml:space="preserve"> saíram satisfeitos.”</w:t>
      </w:r>
      <w:r w:rsidRPr="00AC3E8E">
        <w:rPr>
          <w:rFonts w:ascii="Verdana" w:hAnsi="Verdana"/>
          <w:sz w:val="20"/>
          <w:szCs w:val="20"/>
        </w:rPr>
        <w:t xml:space="preserve"> a função sintática do termo destacado é:</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a) sujeito.</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b) objeto indireto.</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c) adjunto adverbial.</w:t>
      </w:r>
    </w:p>
    <w:p w:rsidR="0065494A" w:rsidRPr="002A257E" w:rsidRDefault="0065494A" w:rsidP="0065494A">
      <w:pPr>
        <w:spacing w:after="0" w:line="240" w:lineRule="auto"/>
        <w:jc w:val="both"/>
        <w:rPr>
          <w:rFonts w:ascii="Verdana" w:hAnsi="Verdana"/>
          <w:color w:val="FF0000"/>
          <w:sz w:val="20"/>
          <w:szCs w:val="20"/>
        </w:rPr>
      </w:pPr>
      <w:r w:rsidRPr="002A257E">
        <w:rPr>
          <w:rFonts w:ascii="Verdana" w:hAnsi="Verdana"/>
          <w:color w:val="FF0000"/>
          <w:sz w:val="20"/>
          <w:szCs w:val="20"/>
        </w:rPr>
        <w:t>d) adjunto adnominal.</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e) complemento nominal.</w:t>
      </w:r>
    </w:p>
    <w:p w:rsidR="005F4F85" w:rsidRPr="00AC3E8E" w:rsidRDefault="005F4F85" w:rsidP="0065494A">
      <w:pPr>
        <w:spacing w:after="0" w:line="240" w:lineRule="auto"/>
        <w:jc w:val="both"/>
        <w:rPr>
          <w:rFonts w:ascii="Verdana" w:hAnsi="Verdana"/>
          <w:sz w:val="20"/>
          <w:szCs w:val="20"/>
        </w:rPr>
      </w:pP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0</w:t>
      </w:r>
      <w:r w:rsidR="004C53E3">
        <w:rPr>
          <w:rFonts w:ascii="Verdana" w:hAnsi="Verdana"/>
          <w:sz w:val="20"/>
          <w:szCs w:val="20"/>
        </w:rPr>
        <w:t>6</w:t>
      </w:r>
      <w:r w:rsidRPr="00AC3E8E">
        <w:rPr>
          <w:rFonts w:ascii="Verdana" w:hAnsi="Verdana"/>
          <w:sz w:val="20"/>
          <w:szCs w:val="20"/>
        </w:rPr>
        <w:t>. Assinale a alternativa que apresenta a função sintática CORRETA do termo sublinhado.</w:t>
      </w:r>
    </w:p>
    <w:p w:rsidR="0065494A" w:rsidRPr="006E33AD" w:rsidRDefault="006E33AD" w:rsidP="0065494A">
      <w:pPr>
        <w:spacing w:after="0" w:line="240" w:lineRule="auto"/>
        <w:jc w:val="both"/>
        <w:rPr>
          <w:rFonts w:ascii="Verdana" w:hAnsi="Verdana"/>
          <w:sz w:val="20"/>
          <w:szCs w:val="20"/>
        </w:rPr>
      </w:pPr>
      <w:r>
        <w:rPr>
          <w:rFonts w:ascii="Verdana" w:hAnsi="Verdana"/>
          <w:sz w:val="20"/>
          <w:szCs w:val="20"/>
        </w:rPr>
        <w:t>a</w:t>
      </w:r>
      <w:r w:rsidR="0065494A" w:rsidRPr="006E33AD">
        <w:rPr>
          <w:rFonts w:ascii="Verdana" w:hAnsi="Verdana"/>
          <w:sz w:val="20"/>
          <w:szCs w:val="20"/>
        </w:rPr>
        <w:t xml:space="preserve">) Duvido </w:t>
      </w:r>
      <w:r w:rsidR="0065494A" w:rsidRPr="006E33AD">
        <w:rPr>
          <w:rFonts w:ascii="Verdana" w:hAnsi="Verdana"/>
          <w:b/>
          <w:bCs/>
          <w:sz w:val="20"/>
          <w:szCs w:val="20"/>
          <w:u w:val="single"/>
        </w:rPr>
        <w:t>da sua intenção</w:t>
      </w:r>
      <w:r w:rsidR="0065494A" w:rsidRPr="006E33AD">
        <w:rPr>
          <w:rFonts w:ascii="Verdana" w:hAnsi="Verdana"/>
          <w:sz w:val="20"/>
          <w:szCs w:val="20"/>
        </w:rPr>
        <w:t xml:space="preserve">. – </w:t>
      </w:r>
      <w:r w:rsidRPr="006E33AD">
        <w:rPr>
          <w:rFonts w:ascii="Verdana" w:hAnsi="Verdana"/>
          <w:sz w:val="20"/>
          <w:szCs w:val="20"/>
        </w:rPr>
        <w:t>adjunto adnominal</w:t>
      </w:r>
    </w:p>
    <w:p w:rsidR="006E33AD" w:rsidRPr="006E33AD" w:rsidRDefault="006E33AD" w:rsidP="006E33AD">
      <w:pPr>
        <w:spacing w:after="0" w:line="240" w:lineRule="auto"/>
        <w:jc w:val="both"/>
        <w:rPr>
          <w:rFonts w:ascii="Verdana" w:hAnsi="Verdana"/>
          <w:color w:val="FF0000"/>
          <w:sz w:val="20"/>
          <w:szCs w:val="20"/>
        </w:rPr>
      </w:pPr>
      <w:r w:rsidRPr="006E33AD">
        <w:rPr>
          <w:rFonts w:ascii="Verdana" w:hAnsi="Verdana"/>
          <w:color w:val="FF0000"/>
          <w:sz w:val="20"/>
          <w:szCs w:val="20"/>
        </w:rPr>
        <w:t>b) Ele tem medo</w:t>
      </w:r>
      <w:r w:rsidRPr="006E33AD">
        <w:rPr>
          <w:rFonts w:ascii="Verdana" w:hAnsi="Verdana"/>
          <w:b/>
          <w:bCs/>
          <w:color w:val="FF0000"/>
          <w:sz w:val="20"/>
          <w:szCs w:val="20"/>
        </w:rPr>
        <w:t xml:space="preserve"> </w:t>
      </w:r>
      <w:r w:rsidRPr="006E33AD">
        <w:rPr>
          <w:rFonts w:ascii="Verdana" w:hAnsi="Verdana"/>
          <w:b/>
          <w:bCs/>
          <w:color w:val="FF0000"/>
          <w:sz w:val="20"/>
          <w:szCs w:val="20"/>
          <w:u w:val="single"/>
        </w:rPr>
        <w:t>de barata</w:t>
      </w:r>
      <w:r w:rsidRPr="006E33AD">
        <w:rPr>
          <w:rFonts w:ascii="Verdana" w:hAnsi="Verdana"/>
          <w:color w:val="FF0000"/>
          <w:sz w:val="20"/>
          <w:szCs w:val="20"/>
        </w:rPr>
        <w:t xml:space="preserve">. – complemento nominal </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 xml:space="preserve">c) O público ficou </w:t>
      </w:r>
      <w:r w:rsidRPr="002A257E">
        <w:rPr>
          <w:rFonts w:ascii="Verdana" w:hAnsi="Verdana"/>
          <w:b/>
          <w:bCs/>
          <w:sz w:val="20"/>
          <w:szCs w:val="20"/>
          <w:u w:val="single"/>
        </w:rPr>
        <w:t>radiante</w:t>
      </w:r>
      <w:r w:rsidRPr="00AC3E8E">
        <w:rPr>
          <w:rFonts w:ascii="Verdana" w:hAnsi="Verdana"/>
          <w:sz w:val="20"/>
          <w:szCs w:val="20"/>
        </w:rPr>
        <w:t>. – adjunto adverbial</w:t>
      </w:r>
      <w:r w:rsidR="002A257E">
        <w:rPr>
          <w:rFonts w:ascii="Verdana" w:hAnsi="Verdana"/>
          <w:sz w:val="20"/>
          <w:szCs w:val="20"/>
        </w:rPr>
        <w:t xml:space="preserve"> de modo</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t xml:space="preserve">d) Estava preparando a mudança </w:t>
      </w:r>
      <w:r w:rsidRPr="002A257E">
        <w:rPr>
          <w:rFonts w:ascii="Verdana" w:hAnsi="Verdana"/>
          <w:b/>
          <w:bCs/>
          <w:sz w:val="20"/>
          <w:szCs w:val="20"/>
          <w:u w:val="single"/>
        </w:rPr>
        <w:t>de casa</w:t>
      </w:r>
      <w:r w:rsidRPr="00AC3E8E">
        <w:rPr>
          <w:rFonts w:ascii="Verdana" w:hAnsi="Verdana"/>
          <w:sz w:val="20"/>
          <w:szCs w:val="20"/>
        </w:rPr>
        <w:t xml:space="preserve">. – </w:t>
      </w:r>
      <w:r>
        <w:rPr>
          <w:rFonts w:ascii="Verdana" w:hAnsi="Verdana"/>
          <w:sz w:val="20"/>
          <w:szCs w:val="20"/>
        </w:rPr>
        <w:t>objeto indireto</w:t>
      </w:r>
    </w:p>
    <w:p w:rsidR="0065494A" w:rsidRPr="00AC3E8E" w:rsidRDefault="0065494A" w:rsidP="0065494A">
      <w:pPr>
        <w:spacing w:after="0" w:line="240" w:lineRule="auto"/>
        <w:jc w:val="both"/>
        <w:rPr>
          <w:rFonts w:ascii="Verdana" w:hAnsi="Verdana"/>
          <w:sz w:val="20"/>
          <w:szCs w:val="20"/>
        </w:rPr>
      </w:pPr>
      <w:r w:rsidRPr="00AC3E8E">
        <w:rPr>
          <w:rFonts w:ascii="Verdana" w:hAnsi="Verdana"/>
          <w:sz w:val="20"/>
          <w:szCs w:val="20"/>
        </w:rPr>
        <w:lastRenderedPageBreak/>
        <w:t xml:space="preserve">e) O rapaz deu a carta </w:t>
      </w:r>
      <w:r w:rsidRPr="002A257E">
        <w:rPr>
          <w:rFonts w:ascii="Verdana" w:hAnsi="Verdana"/>
          <w:b/>
          <w:bCs/>
          <w:sz w:val="20"/>
          <w:szCs w:val="20"/>
          <w:u w:val="single"/>
        </w:rPr>
        <w:t>de apresentação</w:t>
      </w:r>
      <w:r w:rsidRPr="00AC3E8E">
        <w:rPr>
          <w:rFonts w:ascii="Verdana" w:hAnsi="Verdana"/>
          <w:sz w:val="20"/>
          <w:szCs w:val="20"/>
        </w:rPr>
        <w:t xml:space="preserve"> ao funcionário da recepção. – complemento nominal</w:t>
      </w:r>
    </w:p>
    <w:p w:rsidR="0065494A" w:rsidRPr="00AC3E8E" w:rsidRDefault="0065494A" w:rsidP="0065494A">
      <w:pPr>
        <w:spacing w:after="0" w:line="240" w:lineRule="auto"/>
        <w:jc w:val="both"/>
        <w:rPr>
          <w:rFonts w:ascii="Verdana" w:hAnsi="Verdana"/>
          <w:sz w:val="20"/>
          <w:szCs w:val="20"/>
        </w:rPr>
      </w:pPr>
    </w:p>
    <w:p w:rsidR="0065494A" w:rsidRPr="00C12CF7" w:rsidRDefault="0065494A" w:rsidP="0065494A">
      <w:pPr>
        <w:spacing w:after="0" w:line="240" w:lineRule="auto"/>
        <w:jc w:val="both"/>
        <w:rPr>
          <w:rFonts w:ascii="Verdana" w:hAnsi="Verdana"/>
          <w:sz w:val="20"/>
          <w:szCs w:val="20"/>
        </w:rPr>
      </w:pPr>
      <w:r w:rsidRPr="00D3464F">
        <w:rPr>
          <w:rFonts w:ascii="Verdana" w:hAnsi="Verdana"/>
          <w:sz w:val="20"/>
          <w:szCs w:val="20"/>
        </w:rPr>
        <w:t>0</w:t>
      </w:r>
      <w:r w:rsidR="004C53E3">
        <w:rPr>
          <w:rFonts w:ascii="Verdana" w:hAnsi="Verdana"/>
          <w:sz w:val="20"/>
          <w:szCs w:val="20"/>
        </w:rPr>
        <w:t>7</w:t>
      </w:r>
      <w:r w:rsidRPr="00D3464F">
        <w:rPr>
          <w:rFonts w:ascii="Verdana" w:hAnsi="Verdana"/>
          <w:sz w:val="20"/>
          <w:szCs w:val="20"/>
        </w:rPr>
        <w:t>.</w:t>
      </w:r>
      <w:r w:rsidRPr="00C12CF7">
        <w:rPr>
          <w:rFonts w:ascii="Verdana" w:hAnsi="Verdana"/>
          <w:sz w:val="20"/>
          <w:szCs w:val="20"/>
        </w:rPr>
        <w:t xml:space="preserve"> Assinale a alternativa que analisa corretamente a função sintática da expressão em destaque no seguinte período</w:t>
      </w:r>
      <w:r w:rsidR="006E33AD">
        <w:rPr>
          <w:rFonts w:ascii="Verdana" w:hAnsi="Verdana"/>
          <w:sz w:val="20"/>
          <w:szCs w:val="20"/>
        </w:rPr>
        <w:t>:</w:t>
      </w:r>
      <w:r w:rsidRPr="00C12CF7">
        <w:rPr>
          <w:rFonts w:ascii="Verdana" w:hAnsi="Verdana"/>
          <w:sz w:val="20"/>
          <w:szCs w:val="20"/>
        </w:rPr>
        <w:t xml:space="preserve"> “</w:t>
      </w:r>
      <w:r w:rsidRPr="00F9370C">
        <w:rPr>
          <w:rFonts w:ascii="Verdana" w:hAnsi="Verdana"/>
          <w:sz w:val="20"/>
          <w:szCs w:val="20"/>
        </w:rPr>
        <w:t xml:space="preserve">Compreender as necessidades </w:t>
      </w:r>
      <w:r w:rsidRPr="00F9370C">
        <w:rPr>
          <w:rFonts w:ascii="Verdana" w:hAnsi="Verdana"/>
          <w:b/>
          <w:bCs/>
          <w:sz w:val="20"/>
          <w:szCs w:val="20"/>
          <w:u w:val="single"/>
        </w:rPr>
        <w:t>do consumidor</w:t>
      </w:r>
      <w:r w:rsidR="006E33AD">
        <w:rPr>
          <w:rFonts w:ascii="Verdana" w:hAnsi="Verdana"/>
          <w:sz w:val="20"/>
          <w:szCs w:val="20"/>
        </w:rPr>
        <w:t>...</w:t>
      </w:r>
      <w:r w:rsidRPr="00C12CF7">
        <w:rPr>
          <w:rFonts w:ascii="Verdana" w:hAnsi="Verdana"/>
          <w:sz w:val="20"/>
          <w:szCs w:val="20"/>
        </w:rPr>
        <w:t>”</w:t>
      </w:r>
    </w:p>
    <w:p w:rsidR="0065494A" w:rsidRPr="00C12CF7" w:rsidRDefault="0065494A" w:rsidP="0065494A">
      <w:pPr>
        <w:spacing w:after="0" w:line="240" w:lineRule="auto"/>
        <w:jc w:val="both"/>
        <w:rPr>
          <w:rFonts w:ascii="Verdana" w:hAnsi="Verdana"/>
          <w:sz w:val="20"/>
          <w:szCs w:val="20"/>
        </w:rPr>
      </w:pPr>
      <w:r>
        <w:rPr>
          <w:rFonts w:ascii="Verdana" w:hAnsi="Verdana"/>
          <w:sz w:val="20"/>
          <w:szCs w:val="20"/>
        </w:rPr>
        <w:t>a</w:t>
      </w:r>
      <w:r w:rsidRPr="00C12CF7">
        <w:rPr>
          <w:rFonts w:ascii="Verdana" w:hAnsi="Verdana"/>
          <w:sz w:val="20"/>
          <w:szCs w:val="20"/>
        </w:rPr>
        <w:t>) Objeto indireto, pois complementa o sentido do verbo “compreender”.</w:t>
      </w:r>
    </w:p>
    <w:p w:rsidR="0065494A" w:rsidRPr="00C12CF7" w:rsidRDefault="0065494A" w:rsidP="0065494A">
      <w:pPr>
        <w:spacing w:after="0" w:line="240" w:lineRule="auto"/>
        <w:jc w:val="both"/>
        <w:rPr>
          <w:rFonts w:ascii="Verdana" w:hAnsi="Verdana"/>
          <w:sz w:val="20"/>
          <w:szCs w:val="20"/>
        </w:rPr>
      </w:pPr>
      <w:r>
        <w:rPr>
          <w:rFonts w:ascii="Verdana" w:hAnsi="Verdana"/>
          <w:sz w:val="20"/>
          <w:szCs w:val="20"/>
        </w:rPr>
        <w:t>b</w:t>
      </w:r>
      <w:r w:rsidRPr="00C12CF7">
        <w:rPr>
          <w:rFonts w:ascii="Verdana" w:hAnsi="Verdana"/>
          <w:sz w:val="20"/>
          <w:szCs w:val="20"/>
        </w:rPr>
        <w:t>) Objeto direto, complementando o sentido do verbo “compreender”.</w:t>
      </w:r>
    </w:p>
    <w:p w:rsidR="0065494A" w:rsidRPr="00C12CF7" w:rsidRDefault="0065494A" w:rsidP="0065494A">
      <w:pPr>
        <w:spacing w:after="0" w:line="240" w:lineRule="auto"/>
        <w:jc w:val="both"/>
        <w:rPr>
          <w:rFonts w:ascii="Verdana" w:hAnsi="Verdana"/>
          <w:sz w:val="20"/>
          <w:szCs w:val="20"/>
        </w:rPr>
      </w:pPr>
      <w:r>
        <w:rPr>
          <w:rFonts w:ascii="Verdana" w:hAnsi="Verdana"/>
          <w:sz w:val="20"/>
          <w:szCs w:val="20"/>
        </w:rPr>
        <w:t>c</w:t>
      </w:r>
      <w:r w:rsidRPr="00C12CF7">
        <w:rPr>
          <w:rFonts w:ascii="Verdana" w:hAnsi="Verdana"/>
          <w:sz w:val="20"/>
          <w:szCs w:val="20"/>
        </w:rPr>
        <w:t xml:space="preserve">) Sujeito do verbo </w:t>
      </w:r>
      <w:r>
        <w:rPr>
          <w:rFonts w:ascii="Verdana" w:hAnsi="Verdana"/>
          <w:sz w:val="20"/>
          <w:szCs w:val="20"/>
        </w:rPr>
        <w:t>“</w:t>
      </w:r>
      <w:r w:rsidRPr="00C12CF7">
        <w:rPr>
          <w:rFonts w:ascii="Verdana" w:hAnsi="Verdana"/>
          <w:sz w:val="20"/>
          <w:szCs w:val="20"/>
        </w:rPr>
        <w:t>compreender</w:t>
      </w:r>
      <w:r>
        <w:rPr>
          <w:rFonts w:ascii="Verdana" w:hAnsi="Verdana"/>
          <w:sz w:val="20"/>
          <w:szCs w:val="20"/>
        </w:rPr>
        <w:t>”</w:t>
      </w:r>
      <w:r w:rsidRPr="00C12CF7">
        <w:rPr>
          <w:rFonts w:ascii="Verdana" w:hAnsi="Verdana"/>
          <w:sz w:val="20"/>
          <w:szCs w:val="20"/>
        </w:rPr>
        <w:t>.</w:t>
      </w:r>
    </w:p>
    <w:p w:rsidR="0065494A" w:rsidRPr="00C12CF7" w:rsidRDefault="0065494A" w:rsidP="0065494A">
      <w:pPr>
        <w:spacing w:after="0" w:line="240" w:lineRule="auto"/>
        <w:jc w:val="both"/>
        <w:rPr>
          <w:rFonts w:ascii="Verdana" w:hAnsi="Verdana"/>
          <w:sz w:val="20"/>
          <w:szCs w:val="20"/>
        </w:rPr>
      </w:pPr>
      <w:r>
        <w:rPr>
          <w:rFonts w:ascii="Verdana" w:hAnsi="Verdana"/>
          <w:sz w:val="20"/>
          <w:szCs w:val="20"/>
        </w:rPr>
        <w:t>d</w:t>
      </w:r>
      <w:r w:rsidRPr="00C12CF7">
        <w:rPr>
          <w:rFonts w:ascii="Verdana" w:hAnsi="Verdana"/>
          <w:sz w:val="20"/>
          <w:szCs w:val="20"/>
        </w:rPr>
        <w:t>) A</w:t>
      </w:r>
      <w:r>
        <w:rPr>
          <w:rFonts w:ascii="Verdana" w:hAnsi="Verdana"/>
          <w:sz w:val="20"/>
          <w:szCs w:val="20"/>
        </w:rPr>
        <w:t xml:space="preserve">djunto adverbial de </w:t>
      </w:r>
      <w:r w:rsidR="006E33AD">
        <w:rPr>
          <w:rFonts w:ascii="Verdana" w:hAnsi="Verdana"/>
          <w:sz w:val="20"/>
          <w:szCs w:val="20"/>
        </w:rPr>
        <w:t>posse</w:t>
      </w:r>
      <w:r w:rsidRPr="00C12CF7">
        <w:rPr>
          <w:rFonts w:ascii="Verdana" w:hAnsi="Verdana"/>
          <w:sz w:val="20"/>
          <w:szCs w:val="20"/>
        </w:rPr>
        <w:t>.</w:t>
      </w:r>
    </w:p>
    <w:p w:rsidR="0065494A" w:rsidRPr="002A257E" w:rsidRDefault="0065494A" w:rsidP="0065494A">
      <w:pPr>
        <w:spacing w:after="0" w:line="240" w:lineRule="auto"/>
        <w:jc w:val="both"/>
        <w:rPr>
          <w:rFonts w:ascii="Verdana" w:hAnsi="Verdana"/>
          <w:color w:val="FF0000"/>
          <w:sz w:val="20"/>
          <w:szCs w:val="20"/>
        </w:rPr>
      </w:pPr>
      <w:r w:rsidRPr="002A257E">
        <w:rPr>
          <w:rFonts w:ascii="Verdana" w:hAnsi="Verdana"/>
          <w:color w:val="FF0000"/>
          <w:sz w:val="20"/>
          <w:szCs w:val="20"/>
        </w:rPr>
        <w:t>e) Completa o sentido do nome “necessidades”.</w:t>
      </w:r>
    </w:p>
    <w:p w:rsidR="0065494A" w:rsidRDefault="0065494A" w:rsidP="0065494A">
      <w:pPr>
        <w:spacing w:after="0" w:line="240" w:lineRule="auto"/>
        <w:jc w:val="both"/>
        <w:rPr>
          <w:rFonts w:ascii="Verdana" w:hAnsi="Verdana"/>
          <w:sz w:val="20"/>
          <w:szCs w:val="20"/>
        </w:rPr>
      </w:pPr>
    </w:p>
    <w:p w:rsidR="00AA7A5F" w:rsidRPr="00AC3E8E" w:rsidRDefault="00AA7A5F" w:rsidP="00AA7A5F">
      <w:pPr>
        <w:spacing w:after="0" w:line="240" w:lineRule="auto"/>
        <w:jc w:val="both"/>
        <w:rPr>
          <w:rFonts w:ascii="Verdana" w:hAnsi="Verdana"/>
          <w:sz w:val="20"/>
          <w:szCs w:val="20"/>
        </w:rPr>
      </w:pPr>
      <w:r>
        <w:rPr>
          <w:rFonts w:ascii="Verdana" w:hAnsi="Verdana"/>
          <w:sz w:val="20"/>
          <w:szCs w:val="20"/>
        </w:rPr>
        <w:t>0</w:t>
      </w:r>
      <w:r w:rsidR="004C53E3">
        <w:rPr>
          <w:rFonts w:ascii="Verdana" w:hAnsi="Verdana"/>
          <w:sz w:val="20"/>
          <w:szCs w:val="20"/>
        </w:rPr>
        <w:t>8</w:t>
      </w:r>
      <w:r w:rsidRPr="00AC3E8E">
        <w:rPr>
          <w:rFonts w:ascii="Verdana" w:hAnsi="Verdana"/>
          <w:sz w:val="20"/>
          <w:szCs w:val="20"/>
        </w:rPr>
        <w:t xml:space="preserve">. Assinale a frase que apresenta um </w:t>
      </w:r>
      <w:r w:rsidR="000826DF">
        <w:rPr>
          <w:rFonts w:ascii="Verdana" w:hAnsi="Verdana"/>
          <w:sz w:val="20"/>
          <w:szCs w:val="20"/>
        </w:rPr>
        <w:t>a</w:t>
      </w:r>
      <w:r w:rsidRPr="00AC3E8E">
        <w:rPr>
          <w:rFonts w:ascii="Verdana" w:hAnsi="Verdana"/>
          <w:sz w:val="20"/>
          <w:szCs w:val="20"/>
        </w:rPr>
        <w:t>posto destacado.</w:t>
      </w:r>
    </w:p>
    <w:p w:rsidR="00AA7A5F" w:rsidRPr="00AC3E8E" w:rsidRDefault="00AA7A5F" w:rsidP="00AA7A5F">
      <w:pPr>
        <w:spacing w:after="0" w:line="240" w:lineRule="auto"/>
        <w:jc w:val="both"/>
        <w:rPr>
          <w:rFonts w:ascii="Verdana" w:hAnsi="Verdana"/>
          <w:sz w:val="20"/>
          <w:szCs w:val="20"/>
        </w:rPr>
      </w:pPr>
      <w:r w:rsidRPr="00AC3E8E">
        <w:rPr>
          <w:rFonts w:ascii="Verdana" w:hAnsi="Verdana"/>
          <w:sz w:val="20"/>
          <w:szCs w:val="20"/>
        </w:rPr>
        <w:t xml:space="preserve">a) </w:t>
      </w:r>
      <w:r w:rsidRPr="005B6649">
        <w:rPr>
          <w:rFonts w:ascii="Verdana" w:hAnsi="Verdana"/>
          <w:b/>
          <w:bCs/>
          <w:sz w:val="20"/>
          <w:szCs w:val="20"/>
          <w:u w:val="single"/>
        </w:rPr>
        <w:t>Aluno</w:t>
      </w:r>
      <w:r w:rsidRPr="00EF32E8">
        <w:rPr>
          <w:rFonts w:ascii="Verdana" w:hAnsi="Verdana"/>
          <w:b/>
          <w:bCs/>
          <w:sz w:val="20"/>
          <w:szCs w:val="20"/>
        </w:rPr>
        <w:t>,</w:t>
      </w:r>
      <w:r w:rsidRPr="00AC3E8E">
        <w:rPr>
          <w:rFonts w:ascii="Verdana" w:hAnsi="Verdana"/>
          <w:sz w:val="20"/>
          <w:szCs w:val="20"/>
        </w:rPr>
        <w:t xml:space="preserve"> venha ao quadro fazer este exercício.</w:t>
      </w:r>
    </w:p>
    <w:p w:rsidR="00AA7A5F" w:rsidRDefault="00AA7A5F" w:rsidP="00AA7A5F">
      <w:pPr>
        <w:spacing w:after="0" w:line="240" w:lineRule="auto"/>
        <w:jc w:val="both"/>
        <w:rPr>
          <w:rFonts w:ascii="Verdana" w:hAnsi="Verdana"/>
          <w:sz w:val="20"/>
          <w:szCs w:val="20"/>
        </w:rPr>
      </w:pPr>
      <w:r w:rsidRPr="00AC3E8E">
        <w:rPr>
          <w:rFonts w:ascii="Verdana" w:hAnsi="Verdana"/>
          <w:sz w:val="20"/>
          <w:szCs w:val="20"/>
        </w:rPr>
        <w:t xml:space="preserve">b) </w:t>
      </w:r>
      <w:r w:rsidRPr="005B6649">
        <w:rPr>
          <w:rFonts w:ascii="Verdana" w:hAnsi="Verdana"/>
          <w:b/>
          <w:bCs/>
          <w:sz w:val="20"/>
          <w:szCs w:val="20"/>
          <w:u w:val="single"/>
        </w:rPr>
        <w:t>Menino</w:t>
      </w:r>
      <w:r>
        <w:rPr>
          <w:rFonts w:ascii="Verdana" w:hAnsi="Verdana"/>
          <w:b/>
          <w:bCs/>
          <w:sz w:val="20"/>
          <w:szCs w:val="20"/>
        </w:rPr>
        <w:t>!</w:t>
      </w:r>
      <w:r w:rsidRPr="00AC3E8E">
        <w:rPr>
          <w:rFonts w:ascii="Verdana" w:hAnsi="Verdana"/>
          <w:sz w:val="20"/>
          <w:szCs w:val="20"/>
        </w:rPr>
        <w:t xml:space="preserve"> Quero ver você fazer melhor</w:t>
      </w:r>
      <w:r>
        <w:rPr>
          <w:rFonts w:ascii="Verdana" w:hAnsi="Verdana"/>
          <w:sz w:val="20"/>
          <w:szCs w:val="20"/>
        </w:rPr>
        <w:t>.</w:t>
      </w:r>
    </w:p>
    <w:p w:rsidR="00AA7A5F" w:rsidRPr="002A257E" w:rsidRDefault="00AA7A5F" w:rsidP="00AA7A5F">
      <w:pPr>
        <w:spacing w:after="0" w:line="240" w:lineRule="auto"/>
        <w:jc w:val="both"/>
        <w:rPr>
          <w:rFonts w:ascii="Verdana" w:hAnsi="Verdana"/>
          <w:b/>
          <w:bCs/>
          <w:color w:val="FF0000"/>
          <w:sz w:val="20"/>
          <w:szCs w:val="20"/>
        </w:rPr>
      </w:pPr>
      <w:r w:rsidRPr="002A257E">
        <w:rPr>
          <w:rFonts w:ascii="Verdana" w:hAnsi="Verdana"/>
          <w:color w:val="FF0000"/>
          <w:sz w:val="20"/>
          <w:szCs w:val="20"/>
        </w:rPr>
        <w:t>c) São Paulo</w:t>
      </w:r>
      <w:r w:rsidRPr="002A257E">
        <w:rPr>
          <w:rFonts w:ascii="Verdana" w:hAnsi="Verdana"/>
          <w:b/>
          <w:bCs/>
          <w:color w:val="FF0000"/>
          <w:sz w:val="20"/>
          <w:szCs w:val="20"/>
        </w:rPr>
        <w:t xml:space="preserve">, </w:t>
      </w:r>
      <w:r w:rsidRPr="005B6649">
        <w:rPr>
          <w:rFonts w:ascii="Verdana" w:hAnsi="Verdana"/>
          <w:b/>
          <w:bCs/>
          <w:color w:val="FF0000"/>
          <w:sz w:val="20"/>
          <w:szCs w:val="20"/>
          <w:u w:val="single"/>
        </w:rPr>
        <w:t>terra da garoa</w:t>
      </w:r>
      <w:r w:rsidRPr="002A257E">
        <w:rPr>
          <w:rFonts w:ascii="Verdana" w:hAnsi="Verdana"/>
          <w:b/>
          <w:bCs/>
          <w:color w:val="FF0000"/>
          <w:sz w:val="20"/>
          <w:szCs w:val="20"/>
        </w:rPr>
        <w:t>,</w:t>
      </w:r>
      <w:r w:rsidRPr="002A257E">
        <w:rPr>
          <w:rFonts w:ascii="Verdana" w:hAnsi="Verdana"/>
          <w:color w:val="FF0000"/>
          <w:sz w:val="20"/>
          <w:szCs w:val="20"/>
        </w:rPr>
        <w:t xml:space="preserve"> vive cheia de imigrantes.</w:t>
      </w:r>
    </w:p>
    <w:p w:rsidR="00AA7A5F" w:rsidRPr="00AC3E8E" w:rsidRDefault="00AA7A5F" w:rsidP="00AA7A5F">
      <w:pPr>
        <w:spacing w:after="0" w:line="240" w:lineRule="auto"/>
        <w:jc w:val="both"/>
        <w:rPr>
          <w:rFonts w:ascii="Verdana" w:hAnsi="Verdana"/>
          <w:sz w:val="20"/>
          <w:szCs w:val="20"/>
        </w:rPr>
      </w:pPr>
      <w:r w:rsidRPr="00AC3E8E">
        <w:rPr>
          <w:rFonts w:ascii="Verdana" w:hAnsi="Verdana"/>
          <w:sz w:val="20"/>
          <w:szCs w:val="20"/>
        </w:rPr>
        <w:t>d) Não quero que você se suje</w:t>
      </w:r>
      <w:r w:rsidRPr="00EF32E8">
        <w:rPr>
          <w:rFonts w:ascii="Verdana" w:hAnsi="Verdana"/>
          <w:b/>
          <w:bCs/>
          <w:sz w:val="20"/>
          <w:szCs w:val="20"/>
        </w:rPr>
        <w:t xml:space="preserve">, </w:t>
      </w:r>
      <w:r w:rsidRPr="005B6649">
        <w:rPr>
          <w:rFonts w:ascii="Verdana" w:hAnsi="Verdana"/>
          <w:b/>
          <w:bCs/>
          <w:sz w:val="20"/>
          <w:szCs w:val="20"/>
          <w:u w:val="single"/>
        </w:rPr>
        <w:t>meu filho</w:t>
      </w:r>
      <w:r w:rsidRPr="00AC3E8E">
        <w:rPr>
          <w:rFonts w:ascii="Verdana" w:hAnsi="Verdana"/>
          <w:sz w:val="20"/>
          <w:szCs w:val="20"/>
        </w:rPr>
        <w:t>.</w:t>
      </w:r>
    </w:p>
    <w:p w:rsidR="00AA7A5F" w:rsidRPr="00AC3E8E" w:rsidRDefault="00AA7A5F" w:rsidP="00AA7A5F">
      <w:pPr>
        <w:spacing w:after="0" w:line="240" w:lineRule="auto"/>
        <w:jc w:val="both"/>
        <w:rPr>
          <w:rFonts w:ascii="Verdana" w:hAnsi="Verdana"/>
          <w:sz w:val="20"/>
          <w:szCs w:val="20"/>
        </w:rPr>
      </w:pPr>
      <w:r w:rsidRPr="00AC3E8E">
        <w:rPr>
          <w:rFonts w:ascii="Verdana" w:hAnsi="Verdana"/>
          <w:sz w:val="20"/>
          <w:szCs w:val="20"/>
        </w:rPr>
        <w:t xml:space="preserve">e) </w:t>
      </w:r>
      <w:r w:rsidRPr="005B6649">
        <w:rPr>
          <w:rFonts w:ascii="Verdana" w:hAnsi="Verdana"/>
          <w:b/>
          <w:bCs/>
          <w:sz w:val="20"/>
          <w:szCs w:val="20"/>
          <w:u w:val="single"/>
        </w:rPr>
        <w:t>Deus, oh! Deus</w:t>
      </w:r>
      <w:r w:rsidRPr="00AC3E8E">
        <w:rPr>
          <w:rFonts w:ascii="Verdana" w:hAnsi="Verdana"/>
          <w:sz w:val="20"/>
          <w:szCs w:val="20"/>
        </w:rPr>
        <w:t>, onde estás que não me respondes!</w:t>
      </w:r>
    </w:p>
    <w:p w:rsidR="00AA7A5F" w:rsidRDefault="00AA7A5F" w:rsidP="00AA7A5F">
      <w:pPr>
        <w:spacing w:after="0" w:line="240" w:lineRule="auto"/>
        <w:jc w:val="both"/>
        <w:rPr>
          <w:rFonts w:ascii="Verdana" w:hAnsi="Verdana"/>
          <w:sz w:val="20"/>
          <w:szCs w:val="20"/>
        </w:rPr>
      </w:pP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0</w:t>
      </w:r>
      <w:r w:rsidR="004C53E3">
        <w:rPr>
          <w:rFonts w:ascii="Verdana" w:hAnsi="Verdana"/>
          <w:sz w:val="20"/>
          <w:szCs w:val="20"/>
        </w:rPr>
        <w:t>9</w:t>
      </w:r>
      <w:r>
        <w:rPr>
          <w:rFonts w:ascii="Verdana" w:hAnsi="Verdana"/>
          <w:sz w:val="20"/>
          <w:szCs w:val="20"/>
        </w:rPr>
        <w:t xml:space="preserve">. </w:t>
      </w:r>
      <w:r w:rsidRPr="00AE2AAF">
        <w:rPr>
          <w:rFonts w:ascii="Verdana" w:hAnsi="Verdana"/>
          <w:sz w:val="20"/>
          <w:szCs w:val="20"/>
        </w:rPr>
        <w:t>Assinale a alternativa que apresenta vocativo.</w:t>
      </w: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a</w:t>
      </w:r>
      <w:r w:rsidRPr="00AE2AAF">
        <w:rPr>
          <w:rFonts w:ascii="Verdana" w:hAnsi="Verdana"/>
          <w:sz w:val="20"/>
          <w:szCs w:val="20"/>
        </w:rPr>
        <w:t>) João, Natália e Gabriela são melhores amigos.</w:t>
      </w: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b</w:t>
      </w:r>
      <w:r w:rsidRPr="00AE2AAF">
        <w:rPr>
          <w:rFonts w:ascii="Verdana" w:hAnsi="Verdana"/>
          <w:sz w:val="20"/>
          <w:szCs w:val="20"/>
        </w:rPr>
        <w:t>) Encontramos a sua namorada ontem, a Denise.</w:t>
      </w:r>
    </w:p>
    <w:p w:rsidR="00401969" w:rsidRPr="00AE2AAF" w:rsidRDefault="00401969" w:rsidP="00401969">
      <w:pPr>
        <w:tabs>
          <w:tab w:val="left" w:pos="1125"/>
        </w:tabs>
        <w:spacing w:after="0" w:line="240" w:lineRule="auto"/>
        <w:jc w:val="both"/>
        <w:rPr>
          <w:rFonts w:ascii="Verdana" w:hAnsi="Verdana"/>
          <w:color w:val="FF0000"/>
          <w:sz w:val="20"/>
          <w:szCs w:val="20"/>
        </w:rPr>
      </w:pPr>
      <w:r>
        <w:rPr>
          <w:rFonts w:ascii="Verdana" w:hAnsi="Verdana"/>
          <w:color w:val="FF0000"/>
          <w:sz w:val="20"/>
          <w:szCs w:val="20"/>
        </w:rPr>
        <w:t>c</w:t>
      </w:r>
      <w:r w:rsidRPr="00AE2AAF">
        <w:rPr>
          <w:rFonts w:ascii="Verdana" w:hAnsi="Verdana"/>
          <w:color w:val="FF0000"/>
          <w:sz w:val="20"/>
          <w:szCs w:val="20"/>
        </w:rPr>
        <w:t>) Eu argumentei, Otávio, mas ele não quis me ouvir.</w:t>
      </w: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d</w:t>
      </w:r>
      <w:r w:rsidRPr="00AE2AAF">
        <w:rPr>
          <w:rFonts w:ascii="Verdana" w:hAnsi="Verdana"/>
          <w:sz w:val="20"/>
          <w:szCs w:val="20"/>
        </w:rPr>
        <w:t>) Chico Buarque, meu cantor preferido, também é escritor.</w:t>
      </w:r>
    </w:p>
    <w:p w:rsidR="00401969"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e</w:t>
      </w:r>
      <w:r w:rsidRPr="00AE2AAF">
        <w:rPr>
          <w:rFonts w:ascii="Verdana" w:hAnsi="Verdana"/>
          <w:sz w:val="20"/>
          <w:szCs w:val="20"/>
        </w:rPr>
        <w:t>) Temos mesmo que ir, mamãe n</w:t>
      </w:r>
      <w:r w:rsidR="005B6649">
        <w:rPr>
          <w:rFonts w:ascii="Verdana" w:hAnsi="Verdana"/>
          <w:sz w:val="20"/>
          <w:szCs w:val="20"/>
        </w:rPr>
        <w:t>os</w:t>
      </w:r>
      <w:r w:rsidRPr="00AE2AAF">
        <w:rPr>
          <w:rFonts w:ascii="Verdana" w:hAnsi="Verdana"/>
          <w:sz w:val="20"/>
          <w:szCs w:val="20"/>
        </w:rPr>
        <w:t xml:space="preserve"> espera</w:t>
      </w:r>
      <w:r w:rsidR="005B6649">
        <w:rPr>
          <w:rFonts w:ascii="Verdana" w:hAnsi="Verdana"/>
          <w:sz w:val="20"/>
          <w:szCs w:val="20"/>
        </w:rPr>
        <w:t xml:space="preserve"> acordada</w:t>
      </w:r>
      <w:r w:rsidRPr="00AE2AAF">
        <w:rPr>
          <w:rFonts w:ascii="Verdana" w:hAnsi="Verdana"/>
          <w:sz w:val="20"/>
          <w:szCs w:val="20"/>
        </w:rPr>
        <w:t>.</w:t>
      </w:r>
    </w:p>
    <w:p w:rsidR="00401969" w:rsidRDefault="00401969" w:rsidP="00401969">
      <w:pPr>
        <w:tabs>
          <w:tab w:val="left" w:pos="1125"/>
        </w:tabs>
        <w:spacing w:after="0" w:line="240" w:lineRule="auto"/>
        <w:jc w:val="both"/>
        <w:rPr>
          <w:rFonts w:ascii="Verdana" w:hAnsi="Verdana"/>
          <w:sz w:val="20"/>
          <w:szCs w:val="20"/>
        </w:rPr>
      </w:pP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 xml:space="preserve">10. </w:t>
      </w:r>
      <w:r w:rsidRPr="00AE2AAF">
        <w:rPr>
          <w:rFonts w:ascii="Verdana" w:hAnsi="Verdana"/>
          <w:sz w:val="20"/>
          <w:szCs w:val="20"/>
        </w:rPr>
        <w:t xml:space="preserve">Em qual alternativa a vírgula </w:t>
      </w:r>
      <w:r w:rsidR="008A253A">
        <w:rPr>
          <w:rFonts w:ascii="Verdana" w:hAnsi="Verdana"/>
          <w:sz w:val="20"/>
          <w:szCs w:val="20"/>
        </w:rPr>
        <w:t>NÃO</w:t>
      </w:r>
      <w:r w:rsidRPr="00AE2AAF">
        <w:rPr>
          <w:rFonts w:ascii="Verdana" w:hAnsi="Verdana"/>
          <w:sz w:val="20"/>
          <w:szCs w:val="20"/>
        </w:rPr>
        <w:t xml:space="preserve"> é usada para separar o vocativo?</w:t>
      </w: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a</w:t>
      </w:r>
      <w:r w:rsidRPr="00AE2AAF">
        <w:rPr>
          <w:rFonts w:ascii="Verdana" w:hAnsi="Verdana"/>
          <w:sz w:val="20"/>
          <w:szCs w:val="20"/>
        </w:rPr>
        <w:t>) Aproveitem a promoção! Estou vendendo, gente!</w:t>
      </w: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b</w:t>
      </w:r>
      <w:r w:rsidRPr="00AE2AAF">
        <w:rPr>
          <w:rFonts w:ascii="Verdana" w:hAnsi="Verdana"/>
          <w:sz w:val="20"/>
          <w:szCs w:val="20"/>
        </w:rPr>
        <w:t>) Tivemos algum retorno, pessoal?</w:t>
      </w: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c</w:t>
      </w:r>
      <w:r w:rsidRPr="00AE2AAF">
        <w:rPr>
          <w:rFonts w:ascii="Verdana" w:hAnsi="Verdana"/>
          <w:sz w:val="20"/>
          <w:szCs w:val="20"/>
        </w:rPr>
        <w:t>) Não vi ninguém da turma ultimamente. Você tem visto, Mar</w:t>
      </w:r>
      <w:r w:rsidR="008C748B">
        <w:rPr>
          <w:rFonts w:ascii="Verdana" w:hAnsi="Verdana"/>
          <w:sz w:val="20"/>
          <w:szCs w:val="20"/>
        </w:rPr>
        <w:t>ian</w:t>
      </w:r>
      <w:r w:rsidRPr="00AE2AAF">
        <w:rPr>
          <w:rFonts w:ascii="Verdana" w:hAnsi="Verdana"/>
          <w:sz w:val="20"/>
          <w:szCs w:val="20"/>
        </w:rPr>
        <w:t>a?</w:t>
      </w:r>
    </w:p>
    <w:p w:rsidR="00401969" w:rsidRPr="00AE2AAF" w:rsidRDefault="00401969" w:rsidP="00401969">
      <w:pPr>
        <w:tabs>
          <w:tab w:val="left" w:pos="1125"/>
        </w:tabs>
        <w:spacing w:after="0" w:line="240" w:lineRule="auto"/>
        <w:jc w:val="both"/>
        <w:rPr>
          <w:rFonts w:ascii="Verdana" w:hAnsi="Verdana"/>
          <w:sz w:val="20"/>
          <w:szCs w:val="20"/>
        </w:rPr>
      </w:pPr>
      <w:r>
        <w:rPr>
          <w:rFonts w:ascii="Verdana" w:hAnsi="Verdana"/>
          <w:sz w:val="20"/>
          <w:szCs w:val="20"/>
        </w:rPr>
        <w:t>d</w:t>
      </w:r>
      <w:r w:rsidRPr="00AE2AAF">
        <w:rPr>
          <w:rFonts w:ascii="Verdana" w:hAnsi="Verdana"/>
          <w:sz w:val="20"/>
          <w:szCs w:val="20"/>
        </w:rPr>
        <w:t>) Escute, Raul.</w:t>
      </w:r>
    </w:p>
    <w:p w:rsidR="00401969" w:rsidRPr="00AE2AAF" w:rsidRDefault="00401969" w:rsidP="00401969">
      <w:pPr>
        <w:tabs>
          <w:tab w:val="left" w:pos="1125"/>
        </w:tabs>
        <w:spacing w:after="0" w:line="240" w:lineRule="auto"/>
        <w:jc w:val="both"/>
        <w:rPr>
          <w:rFonts w:ascii="Verdana" w:hAnsi="Verdana"/>
          <w:color w:val="FF0000"/>
          <w:sz w:val="20"/>
          <w:szCs w:val="20"/>
        </w:rPr>
      </w:pPr>
      <w:r>
        <w:rPr>
          <w:rFonts w:ascii="Verdana" w:hAnsi="Verdana"/>
          <w:color w:val="FF0000"/>
          <w:sz w:val="20"/>
          <w:szCs w:val="20"/>
        </w:rPr>
        <w:t>e</w:t>
      </w:r>
      <w:r w:rsidRPr="00AE2AAF">
        <w:rPr>
          <w:rFonts w:ascii="Verdana" w:hAnsi="Verdana"/>
          <w:color w:val="FF0000"/>
          <w:sz w:val="20"/>
          <w:szCs w:val="20"/>
        </w:rPr>
        <w:t>) Mas ainda há muitos peixes no mar, certo?</w:t>
      </w:r>
    </w:p>
    <w:p w:rsidR="00401969" w:rsidRDefault="00401969" w:rsidP="00401969">
      <w:pPr>
        <w:tabs>
          <w:tab w:val="left" w:pos="1125"/>
        </w:tabs>
        <w:spacing w:after="0" w:line="240" w:lineRule="auto"/>
        <w:jc w:val="both"/>
        <w:rPr>
          <w:rFonts w:ascii="Verdana" w:hAnsi="Verdana"/>
          <w:sz w:val="20"/>
          <w:szCs w:val="20"/>
        </w:rPr>
      </w:pPr>
    </w:p>
    <w:p w:rsidR="00401969" w:rsidRDefault="00401969" w:rsidP="00401969">
      <w:pPr>
        <w:tabs>
          <w:tab w:val="left" w:pos="1125"/>
        </w:tabs>
        <w:spacing w:after="0" w:line="240" w:lineRule="auto"/>
        <w:jc w:val="both"/>
        <w:rPr>
          <w:rFonts w:ascii="Verdana" w:hAnsi="Verdana"/>
          <w:sz w:val="20"/>
          <w:szCs w:val="20"/>
        </w:rPr>
      </w:pPr>
    </w:p>
    <w:p w:rsidR="00AE2AAF" w:rsidRDefault="00AE2AAF" w:rsidP="00AE2AAF">
      <w:pPr>
        <w:tabs>
          <w:tab w:val="left" w:pos="1125"/>
        </w:tabs>
        <w:spacing w:after="0" w:line="240" w:lineRule="auto"/>
        <w:jc w:val="both"/>
        <w:rPr>
          <w:rFonts w:ascii="Verdana" w:hAnsi="Verdana"/>
          <w:sz w:val="20"/>
          <w:szCs w:val="20"/>
        </w:rPr>
      </w:pPr>
    </w:p>
    <w:p w:rsidR="00AE2AAF" w:rsidRDefault="00AE2AAF" w:rsidP="00AE2AAF">
      <w:pPr>
        <w:tabs>
          <w:tab w:val="left" w:pos="1125"/>
        </w:tabs>
        <w:spacing w:after="0" w:line="240" w:lineRule="auto"/>
        <w:jc w:val="both"/>
        <w:rPr>
          <w:rFonts w:ascii="Verdana" w:hAnsi="Verdana"/>
          <w:sz w:val="20"/>
          <w:szCs w:val="20"/>
        </w:rPr>
      </w:pPr>
    </w:p>
    <w:sectPr w:rsidR="00AE2A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75273"/>
    <w:multiLevelType w:val="hybridMultilevel"/>
    <w:tmpl w:val="1E8C2456"/>
    <w:lvl w:ilvl="0" w:tplc="46FA791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9E"/>
    <w:rsid w:val="000826DF"/>
    <w:rsid w:val="000930D8"/>
    <w:rsid w:val="0024743F"/>
    <w:rsid w:val="00266A7F"/>
    <w:rsid w:val="002A257E"/>
    <w:rsid w:val="002B3964"/>
    <w:rsid w:val="002B461F"/>
    <w:rsid w:val="0034235B"/>
    <w:rsid w:val="003B402D"/>
    <w:rsid w:val="003D089E"/>
    <w:rsid w:val="003F6298"/>
    <w:rsid w:val="004000C4"/>
    <w:rsid w:val="00401969"/>
    <w:rsid w:val="004343B2"/>
    <w:rsid w:val="00447109"/>
    <w:rsid w:val="00481B40"/>
    <w:rsid w:val="004953B6"/>
    <w:rsid w:val="004C53E3"/>
    <w:rsid w:val="004D631E"/>
    <w:rsid w:val="005965F2"/>
    <w:rsid w:val="005A12C3"/>
    <w:rsid w:val="005B6649"/>
    <w:rsid w:val="005F4F85"/>
    <w:rsid w:val="0063682A"/>
    <w:rsid w:val="006400EE"/>
    <w:rsid w:val="00653DDA"/>
    <w:rsid w:val="0065494A"/>
    <w:rsid w:val="006642E2"/>
    <w:rsid w:val="006868E5"/>
    <w:rsid w:val="006E33AD"/>
    <w:rsid w:val="007B071D"/>
    <w:rsid w:val="00820073"/>
    <w:rsid w:val="00825B0F"/>
    <w:rsid w:val="008374FA"/>
    <w:rsid w:val="00853A9E"/>
    <w:rsid w:val="00876B1F"/>
    <w:rsid w:val="008A253A"/>
    <w:rsid w:val="008C748B"/>
    <w:rsid w:val="008C7F27"/>
    <w:rsid w:val="008E5DD4"/>
    <w:rsid w:val="00925D66"/>
    <w:rsid w:val="00954C33"/>
    <w:rsid w:val="0097390E"/>
    <w:rsid w:val="00A606BD"/>
    <w:rsid w:val="00AA60F3"/>
    <w:rsid w:val="00AA7A5F"/>
    <w:rsid w:val="00AC2F8D"/>
    <w:rsid w:val="00AE2AAF"/>
    <w:rsid w:val="00AF10D8"/>
    <w:rsid w:val="00B107AD"/>
    <w:rsid w:val="00B21564"/>
    <w:rsid w:val="00B53794"/>
    <w:rsid w:val="00BB0171"/>
    <w:rsid w:val="00BD7574"/>
    <w:rsid w:val="00BE0E91"/>
    <w:rsid w:val="00CC2AD5"/>
    <w:rsid w:val="00D25BE9"/>
    <w:rsid w:val="00D61A7C"/>
    <w:rsid w:val="00DA361C"/>
    <w:rsid w:val="00DA4B41"/>
    <w:rsid w:val="00E62020"/>
    <w:rsid w:val="00EC3FC7"/>
    <w:rsid w:val="00ED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829BE-FBF6-4F4B-B3B3-399EA0F1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06BD"/>
    <w:pPr>
      <w:ind w:left="720"/>
      <w:contextualSpacing/>
    </w:pPr>
  </w:style>
  <w:style w:type="table" w:styleId="Tabelacomgrade">
    <w:name w:val="Table Grid"/>
    <w:basedOn w:val="Tabelanormal"/>
    <w:uiPriority w:val="59"/>
    <w:rsid w:val="0065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49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54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568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2022-08-02T12:12:00Z</dcterms:created>
  <dcterms:modified xsi:type="dcterms:W3CDTF">2022-08-29T18:38:00Z</dcterms:modified>
</cp:coreProperties>
</file>