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274A9B9F"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081939">
              <w:rPr>
                <w:rFonts w:ascii="Verdana" w:hAnsi="Verdana" w:cs="Arial"/>
                <w:b/>
                <w:i/>
                <w:color w:val="000000" w:themeColor="text1"/>
                <w:sz w:val="20"/>
                <w:szCs w:val="20"/>
              </w:rPr>
              <w:t xml:space="preserve"> 6</w:t>
            </w:r>
            <w:r w:rsidR="00640340">
              <w:rPr>
                <w:rFonts w:ascii="Verdana" w:hAnsi="Verdana" w:cs="Arial"/>
                <w:b/>
                <w:i/>
                <w:color w:val="000000" w:themeColor="text1"/>
                <w:sz w:val="20"/>
                <w:szCs w:val="20"/>
              </w:rPr>
              <w:t>ªSérie</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19A83BC6" w:rsidR="00A84FD5" w:rsidRPr="00965A01" w:rsidRDefault="008A5079"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A91875">
        <w:trPr>
          <w:trHeight w:val="217"/>
        </w:trPr>
        <w:tc>
          <w:tcPr>
            <w:tcW w:w="7858" w:type="dxa"/>
            <w:gridSpan w:val="3"/>
          </w:tcPr>
          <w:p w14:paraId="7A0E914C" w14:textId="224F5A8F" w:rsidR="00C914D3" w:rsidRPr="00C914D3" w:rsidRDefault="00C914D3" w:rsidP="00093F84">
            <w:pPr>
              <w:pStyle w:val="Contedodetabela"/>
              <w:snapToGrid w:val="0"/>
              <w:rPr>
                <w:rFonts w:ascii="Verdana" w:hAnsi="Verdana" w:cs="Arial"/>
                <w:b/>
                <w:bCs/>
                <w:i/>
                <w:iCs/>
                <w:color w:val="FF0000"/>
                <w:sz w:val="20"/>
                <w:szCs w:val="20"/>
              </w:rPr>
            </w:pPr>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505E1087" w:rsidR="00093F84" w:rsidRPr="0086497B" w:rsidRDefault="00757FA8" w:rsidP="00A81972">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 xml:space="preserve">AVALIAÇÃO </w:t>
            </w:r>
            <w:r w:rsidR="00A81972">
              <w:rPr>
                <w:rFonts w:ascii="Verdana" w:hAnsi="Verdana" w:cs="Arial"/>
                <w:b/>
                <w:bCs/>
                <w:i/>
                <w:iCs/>
                <w:color w:val="000000" w:themeColor="text1"/>
                <w:sz w:val="20"/>
                <w:szCs w:val="20"/>
              </w:rPr>
              <w:t>PARCIAL</w:t>
            </w:r>
            <w:bookmarkStart w:id="0" w:name="_GoBack"/>
            <w:bookmarkEnd w:id="0"/>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4D313204" w14:textId="77777777" w:rsidR="00C60D27" w:rsidRDefault="00C60D27" w:rsidP="00C60D27">
      <w:pPr>
        <w:pStyle w:val="PargrafodaLista"/>
        <w:ind w:left="-717"/>
        <w:rPr>
          <w:rFonts w:ascii="Arial" w:hAnsi="Arial" w:cs="Arial"/>
        </w:rPr>
      </w:pPr>
    </w:p>
    <w:p w14:paraId="7AAF4D5D" w14:textId="2597B5F7" w:rsidR="00081939" w:rsidRPr="00081939" w:rsidRDefault="00081939" w:rsidP="00081939">
      <w:pPr>
        <w:pStyle w:val="PargrafodaLista"/>
        <w:ind w:left="-1077"/>
        <w:rPr>
          <w:rFonts w:ascii="Arial" w:hAnsi="Arial" w:cs="Arial"/>
          <w:b/>
          <w:i/>
        </w:rPr>
      </w:pPr>
      <w:r>
        <w:rPr>
          <w:rFonts w:ascii="Arial" w:hAnsi="Arial" w:cs="Arial"/>
          <w:i/>
        </w:rPr>
        <w:t xml:space="preserve">                  </w:t>
      </w:r>
      <w:r w:rsidRPr="00081939">
        <w:rPr>
          <w:rFonts w:ascii="Arial" w:hAnsi="Arial" w:cs="Arial"/>
          <w:b/>
          <w:i/>
        </w:rPr>
        <w:t xml:space="preserve">Feudalismo    </w:t>
      </w:r>
      <w:r w:rsidRPr="00081939">
        <w:rPr>
          <w:b/>
          <w:noProof/>
          <w:lang w:eastAsia="pt-BR"/>
        </w:rPr>
        <w:drawing>
          <wp:anchor distT="0" distB="0" distL="114300" distR="114300" simplePos="0" relativeHeight="251659264" behindDoc="0" locked="0" layoutInCell="1" allowOverlap="1" wp14:anchorId="35BE3212" wp14:editId="27C5F010">
            <wp:simplePos x="0" y="0"/>
            <wp:positionH relativeFrom="column">
              <wp:posOffset>-413385</wp:posOffset>
            </wp:positionH>
            <wp:positionV relativeFrom="paragraph">
              <wp:posOffset>-1270</wp:posOffset>
            </wp:positionV>
            <wp:extent cx="3270250" cy="1839595"/>
            <wp:effectExtent l="0" t="0" r="6350" b="8255"/>
            <wp:wrapSquare wrapText="bothSides"/>
            <wp:docPr id="6" name="Imagem 6" descr="Resumo 7º Ano – Feudalismo – ISTUDI – Tudo sobre Histó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mo 7º Ano – Feudalismo – ISTUDI – Tudo sobre Histór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939">
        <w:rPr>
          <w:rFonts w:ascii="Arial" w:hAnsi="Arial" w:cs="Arial"/>
          <w:b/>
          <w:i/>
        </w:rPr>
        <w:t xml:space="preserve">  </w:t>
      </w:r>
    </w:p>
    <w:p w14:paraId="6031BEEC" w14:textId="482C7954" w:rsidR="00081939" w:rsidRPr="00081939" w:rsidRDefault="00081939" w:rsidP="00081939">
      <w:pPr>
        <w:pStyle w:val="PargrafodaLista"/>
        <w:ind w:left="-1077"/>
        <w:rPr>
          <w:rFonts w:ascii="Arial" w:hAnsi="Arial" w:cs="Arial"/>
          <w:i/>
        </w:rPr>
      </w:pPr>
      <w:r>
        <w:rPr>
          <w:rFonts w:ascii="Arial" w:hAnsi="Arial" w:cs="Arial"/>
          <w:i/>
        </w:rPr>
        <w:t xml:space="preserve">        </w:t>
      </w:r>
      <w:r w:rsidRPr="00081939">
        <w:rPr>
          <w:rFonts w:ascii="Arial" w:hAnsi="Arial" w:cs="Arial"/>
          <w:i/>
        </w:rPr>
        <w:t>O </w:t>
      </w:r>
      <w:r w:rsidRPr="00081939">
        <w:rPr>
          <w:rFonts w:ascii="Arial" w:hAnsi="Arial" w:cs="Arial"/>
          <w:b/>
          <w:bCs/>
          <w:i/>
        </w:rPr>
        <w:t>Feudalismo</w:t>
      </w:r>
      <w:r w:rsidRPr="00081939">
        <w:rPr>
          <w:rFonts w:ascii="Arial" w:hAnsi="Arial" w:cs="Arial"/>
          <w:i/>
        </w:rPr>
        <w:t> foi uma organização econômica, política e social baseada na posse da terra - o feudo - que predominou na Europa Ocidental durante a Baixa Idade Média.</w:t>
      </w:r>
    </w:p>
    <w:p w14:paraId="6F76503A" w14:textId="77777777" w:rsidR="00081939" w:rsidRPr="00081939" w:rsidRDefault="00081939" w:rsidP="00081939">
      <w:pPr>
        <w:pStyle w:val="PargrafodaLista"/>
        <w:ind w:left="-1077"/>
        <w:rPr>
          <w:rFonts w:ascii="Arial" w:hAnsi="Arial" w:cs="Arial"/>
          <w:i/>
        </w:rPr>
      </w:pPr>
      <w:r w:rsidRPr="00081939">
        <w:rPr>
          <w:rFonts w:ascii="Arial" w:hAnsi="Arial" w:cs="Arial"/>
          <w:i/>
        </w:rPr>
        <w:t>As terras e títulos de nobreza eram doadas pelo rei como recompensa aos líderes por terem participado de batalhas.</w:t>
      </w:r>
    </w:p>
    <w:p w14:paraId="28F0C1E0" w14:textId="73A5EE38" w:rsidR="00081939" w:rsidRPr="00081939" w:rsidRDefault="00081939" w:rsidP="00081939">
      <w:pPr>
        <w:pStyle w:val="PargrafodaLista"/>
        <w:ind w:left="-1077"/>
        <w:rPr>
          <w:rFonts w:ascii="Arial" w:hAnsi="Arial" w:cs="Arial"/>
          <w:i/>
        </w:rPr>
      </w:pPr>
      <w:r>
        <w:rPr>
          <w:rFonts w:ascii="Arial" w:hAnsi="Arial" w:cs="Arial"/>
          <w:i/>
        </w:rPr>
        <w:t xml:space="preserve">         </w:t>
      </w:r>
      <w:r w:rsidRPr="00081939">
        <w:rPr>
          <w:rFonts w:ascii="Arial" w:hAnsi="Arial" w:cs="Arial"/>
          <w:i/>
        </w:rPr>
        <w:t>O feudo era uma grande propriedade rural que abrigava o castelo fortificado, as aldeias, as terras para cultivo, os pastos e os bosques.</w:t>
      </w:r>
    </w:p>
    <w:p w14:paraId="2DDDE60B" w14:textId="03F1F08C" w:rsidR="00081939" w:rsidRPr="00081939" w:rsidRDefault="00B1767C" w:rsidP="00081939">
      <w:pPr>
        <w:pStyle w:val="PargrafodaLista"/>
        <w:ind w:left="-1077"/>
        <w:rPr>
          <w:rFonts w:ascii="Arial" w:hAnsi="Arial" w:cs="Arial"/>
          <w:i/>
        </w:rPr>
      </w:pPr>
      <w:r>
        <w:rPr>
          <w:rFonts w:ascii="Arial" w:hAnsi="Arial" w:cs="Arial"/>
          <w:i/>
        </w:rPr>
        <w:t xml:space="preserve">   </w:t>
      </w:r>
      <w:r w:rsidR="00081939">
        <w:rPr>
          <w:rFonts w:ascii="Arial" w:hAnsi="Arial" w:cs="Arial"/>
          <w:i/>
        </w:rPr>
        <w:t xml:space="preserve">     </w:t>
      </w:r>
      <w:r w:rsidR="00081939" w:rsidRPr="00081939">
        <w:rPr>
          <w:rFonts w:ascii="Arial" w:hAnsi="Arial" w:cs="Arial"/>
          <w:i/>
        </w:rPr>
        <w:t>A sociedade, no feudalismo, era denominada estamental porque era composta por camadas sociais que se diferenciavam pelos privilégios que possuíam.</w:t>
      </w:r>
    </w:p>
    <w:p w14:paraId="34CEFFC0" w14:textId="56E02E76" w:rsidR="00081939" w:rsidRPr="00081939" w:rsidRDefault="00081939" w:rsidP="00081939">
      <w:pPr>
        <w:pStyle w:val="PargrafodaLista"/>
        <w:ind w:left="-1077"/>
        <w:rPr>
          <w:rFonts w:ascii="Arial" w:hAnsi="Arial" w:cs="Arial"/>
          <w:i/>
        </w:rPr>
      </w:pPr>
      <w:r>
        <w:rPr>
          <w:rFonts w:ascii="Arial" w:hAnsi="Arial" w:cs="Arial"/>
          <w:i/>
        </w:rPr>
        <w:t xml:space="preserve">     </w:t>
      </w:r>
      <w:r w:rsidRPr="00081939">
        <w:rPr>
          <w:rFonts w:ascii="Arial" w:hAnsi="Arial" w:cs="Arial"/>
          <w:i/>
        </w:rPr>
        <w:t>Quase não existia mobilidade social e passar de um estamento social para outro era praticamente impossível.</w:t>
      </w:r>
    </w:p>
    <w:p w14:paraId="2A6BD536" w14:textId="6C7948FD" w:rsidR="00081939" w:rsidRPr="00081939" w:rsidRDefault="00081939" w:rsidP="00081939">
      <w:pPr>
        <w:pStyle w:val="PargrafodaLista"/>
        <w:ind w:left="-1077"/>
        <w:rPr>
          <w:rFonts w:ascii="Arial" w:hAnsi="Arial" w:cs="Arial"/>
          <w:i/>
        </w:rPr>
      </w:pPr>
      <w:r>
        <w:rPr>
          <w:rFonts w:ascii="Arial" w:hAnsi="Arial" w:cs="Arial"/>
          <w:i/>
        </w:rPr>
        <w:t xml:space="preserve">        </w:t>
      </w:r>
      <w:r w:rsidRPr="00081939">
        <w:rPr>
          <w:rFonts w:ascii="Arial" w:hAnsi="Arial" w:cs="Arial"/>
          <w:i/>
        </w:rPr>
        <w:t>Existiam três </w:t>
      </w:r>
      <w:r w:rsidRPr="00081939">
        <w:rPr>
          <w:rFonts w:ascii="Arial" w:hAnsi="Arial" w:cs="Arial"/>
          <w:b/>
          <w:bCs/>
          <w:i/>
        </w:rPr>
        <w:t>estamentos sociais</w:t>
      </w:r>
      <w:r w:rsidRPr="00081939">
        <w:rPr>
          <w:rFonts w:ascii="Arial" w:hAnsi="Arial" w:cs="Arial"/>
          <w:i/>
        </w:rPr>
        <w:t> – </w:t>
      </w:r>
      <w:r w:rsidRPr="00081939">
        <w:rPr>
          <w:rFonts w:ascii="Arial" w:hAnsi="Arial" w:cs="Arial"/>
          <w:i/>
          <w:iCs/>
        </w:rPr>
        <w:t>nobreza, clero e servos.</w:t>
      </w:r>
      <w:r>
        <w:rPr>
          <w:rFonts w:ascii="Arial" w:hAnsi="Arial" w:cs="Arial"/>
          <w:i/>
          <w:iCs/>
        </w:rPr>
        <w:t xml:space="preserve"> </w:t>
      </w:r>
      <w:r w:rsidRPr="00081939">
        <w:rPr>
          <w:rFonts w:ascii="Arial" w:hAnsi="Arial" w:cs="Arial"/>
          <w:i/>
        </w:rPr>
        <w:t>A vida dos servos era miserável em todos os sentidos. Os servos e mesmo os senhores feudais não sabiam nem ler nem escrever, porém o clero era o único estamento social que tinha acesso ao estudo.</w:t>
      </w:r>
      <w:r w:rsidRPr="00081939">
        <w:rPr>
          <w:rFonts w:ascii="Open Sans" w:hAnsi="Open Sans" w:cs="Open Sans"/>
          <w:color w:val="404040"/>
          <w:lang w:eastAsia="pt-BR"/>
        </w:rPr>
        <w:t xml:space="preserve"> </w:t>
      </w:r>
      <w:r w:rsidRPr="00081939">
        <w:rPr>
          <w:rFonts w:ascii="Arial" w:hAnsi="Arial" w:cs="Arial"/>
          <w:i/>
        </w:rPr>
        <w:t>A </w:t>
      </w:r>
      <w:hyperlink r:id="rId10" w:history="1">
        <w:r w:rsidRPr="007F3523">
          <w:rPr>
            <w:rStyle w:val="Hyperlink"/>
            <w:rFonts w:ascii="Arial" w:hAnsi="Arial" w:cs="Arial"/>
            <w:i/>
            <w:color w:val="auto"/>
            <w:u w:val="none"/>
          </w:rPr>
          <w:t>economia no feudalismo</w:t>
        </w:r>
      </w:hyperlink>
      <w:r w:rsidRPr="007F3523">
        <w:rPr>
          <w:rFonts w:ascii="Arial" w:hAnsi="Arial" w:cs="Arial"/>
          <w:i/>
        </w:rPr>
        <w:t> </w:t>
      </w:r>
      <w:r w:rsidRPr="00081939">
        <w:rPr>
          <w:rFonts w:ascii="Arial" w:hAnsi="Arial" w:cs="Arial"/>
          <w:i/>
        </w:rPr>
        <w:t>se caraterizava pela produção autossuficiente, pois se destinava ao consumo local e não ao comércio em larga escala.</w:t>
      </w:r>
    </w:p>
    <w:p w14:paraId="05DF4845" w14:textId="4E77FEDD" w:rsidR="00081939" w:rsidRPr="00081939" w:rsidRDefault="00081939" w:rsidP="00081939">
      <w:pPr>
        <w:pStyle w:val="PargrafodaLista"/>
        <w:ind w:left="-1077"/>
        <w:rPr>
          <w:rFonts w:ascii="Arial" w:hAnsi="Arial" w:cs="Arial"/>
          <w:i/>
        </w:rPr>
      </w:pPr>
      <w:r>
        <w:rPr>
          <w:rFonts w:ascii="Arial" w:hAnsi="Arial" w:cs="Arial"/>
          <w:i/>
        </w:rPr>
        <w:t xml:space="preserve">        </w:t>
      </w:r>
      <w:r w:rsidRPr="00081939">
        <w:rPr>
          <w:rFonts w:ascii="Arial" w:hAnsi="Arial" w:cs="Arial"/>
          <w:i/>
        </w:rPr>
        <w:t>Na época de boas colheitas, os excedentes eram trocados em feudos vizinhos ou nas feiras que ocorriam nas cidades.</w:t>
      </w:r>
    </w:p>
    <w:p w14:paraId="44175BC5" w14:textId="770CBC74" w:rsidR="00B1767C" w:rsidRDefault="00B1767C" w:rsidP="00081939">
      <w:pPr>
        <w:pStyle w:val="PargrafodaLista"/>
        <w:ind w:left="-1077"/>
        <w:rPr>
          <w:rFonts w:ascii="Arial" w:hAnsi="Arial" w:cs="Arial"/>
        </w:rPr>
      </w:pPr>
    </w:p>
    <w:p w14:paraId="4F286198" w14:textId="77777777" w:rsidR="00B1767C" w:rsidRDefault="00B1767C" w:rsidP="00C60D27">
      <w:pPr>
        <w:pStyle w:val="PargrafodaLista"/>
        <w:ind w:left="-717"/>
        <w:rPr>
          <w:rFonts w:ascii="Arial" w:hAnsi="Arial" w:cs="Arial"/>
        </w:rPr>
      </w:pPr>
    </w:p>
    <w:p w14:paraId="4DA67989" w14:textId="3F9617D0" w:rsidR="00BC2B69" w:rsidRPr="00C60D27" w:rsidRDefault="00C60D27" w:rsidP="00C60D27">
      <w:pPr>
        <w:pStyle w:val="PargrafodaLista"/>
        <w:ind w:left="-1077"/>
        <w:rPr>
          <w:rFonts w:ascii="Arial" w:hAnsi="Arial" w:cs="Arial"/>
        </w:rPr>
      </w:pPr>
      <w:r>
        <w:rPr>
          <w:rFonts w:ascii="Arial" w:hAnsi="Arial" w:cs="Arial"/>
        </w:rPr>
        <w:t>01-</w:t>
      </w:r>
      <w:r w:rsidR="00B1767C">
        <w:rPr>
          <w:rFonts w:ascii="Arial" w:hAnsi="Arial" w:cs="Arial"/>
        </w:rPr>
        <w:t>.</w:t>
      </w:r>
      <w:r w:rsidR="00081939">
        <w:rPr>
          <w:rFonts w:ascii="Arial" w:hAnsi="Arial" w:cs="Arial"/>
        </w:rPr>
        <w:t>O que foi o Feudalismo e como as pessoas poderiam receber terras e títulos de nobreza?</w:t>
      </w:r>
      <w:r w:rsidR="008457A1" w:rsidRPr="00C60D27">
        <w:rPr>
          <w:rFonts w:ascii="Arial" w:hAnsi="Arial" w:cs="Arial"/>
        </w:rPr>
        <w:t>1.0</w:t>
      </w:r>
    </w:p>
    <w:tbl>
      <w:tblPr>
        <w:tblStyle w:val="Tabelacomgrade"/>
        <w:tblW w:w="10632" w:type="dxa"/>
        <w:tblInd w:w="-1139" w:type="dxa"/>
        <w:tblLook w:val="04A0" w:firstRow="1" w:lastRow="0" w:firstColumn="1" w:lastColumn="0" w:noHBand="0" w:noVBand="1"/>
      </w:tblPr>
      <w:tblGrid>
        <w:gridCol w:w="10632"/>
      </w:tblGrid>
      <w:tr w:rsidR="00047DA6" w14:paraId="4130911F" w14:textId="77777777" w:rsidTr="00047DA6">
        <w:tc>
          <w:tcPr>
            <w:tcW w:w="10632" w:type="dxa"/>
          </w:tcPr>
          <w:p w14:paraId="670836F0" w14:textId="77777777" w:rsidR="00047DA6" w:rsidRPr="008457A1" w:rsidRDefault="00047DA6" w:rsidP="00BC2B69">
            <w:pPr>
              <w:rPr>
                <w:rFonts w:ascii="Arial" w:hAnsi="Arial" w:cs="Arial"/>
                <w:sz w:val="32"/>
                <w:szCs w:val="32"/>
              </w:rPr>
            </w:pPr>
          </w:p>
        </w:tc>
      </w:tr>
      <w:tr w:rsidR="00047DA6" w14:paraId="3F33189F" w14:textId="77777777" w:rsidTr="00047DA6">
        <w:tc>
          <w:tcPr>
            <w:tcW w:w="10632" w:type="dxa"/>
          </w:tcPr>
          <w:p w14:paraId="7F3C165E" w14:textId="77777777" w:rsidR="00047DA6" w:rsidRPr="008457A1" w:rsidRDefault="00047DA6" w:rsidP="00BC2B69">
            <w:pPr>
              <w:rPr>
                <w:rFonts w:ascii="Arial" w:hAnsi="Arial" w:cs="Arial"/>
                <w:sz w:val="32"/>
                <w:szCs w:val="32"/>
              </w:rPr>
            </w:pPr>
          </w:p>
        </w:tc>
      </w:tr>
      <w:tr w:rsidR="00047DA6" w14:paraId="29C98D4F" w14:textId="77777777" w:rsidTr="00047DA6">
        <w:tc>
          <w:tcPr>
            <w:tcW w:w="10632" w:type="dxa"/>
          </w:tcPr>
          <w:p w14:paraId="26446AFF" w14:textId="77777777" w:rsidR="00047DA6" w:rsidRPr="008457A1" w:rsidRDefault="00047DA6" w:rsidP="00BC2B69">
            <w:pPr>
              <w:rPr>
                <w:rFonts w:ascii="Arial" w:hAnsi="Arial" w:cs="Arial"/>
                <w:sz w:val="32"/>
                <w:szCs w:val="32"/>
              </w:rPr>
            </w:pPr>
          </w:p>
        </w:tc>
      </w:tr>
      <w:tr w:rsidR="00047DA6" w14:paraId="68481634" w14:textId="77777777" w:rsidTr="00047DA6">
        <w:tc>
          <w:tcPr>
            <w:tcW w:w="10632" w:type="dxa"/>
          </w:tcPr>
          <w:p w14:paraId="343ECCEB" w14:textId="77777777" w:rsidR="00047DA6" w:rsidRPr="008457A1" w:rsidRDefault="00047DA6" w:rsidP="00BC2B69">
            <w:pPr>
              <w:rPr>
                <w:rFonts w:ascii="Arial" w:hAnsi="Arial" w:cs="Arial"/>
                <w:sz w:val="32"/>
                <w:szCs w:val="32"/>
              </w:rPr>
            </w:pPr>
          </w:p>
        </w:tc>
      </w:tr>
    </w:tbl>
    <w:p w14:paraId="71551E7A" w14:textId="4241DB20" w:rsidR="00D62933" w:rsidRDefault="00C60D27" w:rsidP="00A80A6B">
      <w:pPr>
        <w:tabs>
          <w:tab w:val="left" w:pos="1125"/>
        </w:tabs>
        <w:ind w:left="-1077"/>
        <w:rPr>
          <w:rFonts w:ascii="Arial" w:hAnsi="Arial" w:cs="Arial"/>
        </w:rPr>
      </w:pPr>
      <w:r w:rsidRPr="00C60D27">
        <w:rPr>
          <w:rFonts w:ascii="Arial" w:hAnsi="Arial" w:cs="Arial"/>
        </w:rPr>
        <w:t>02-</w:t>
      </w:r>
      <w:r w:rsidR="007F3523">
        <w:rPr>
          <w:rFonts w:ascii="Arial" w:hAnsi="Arial" w:cs="Arial"/>
        </w:rPr>
        <w:t xml:space="preserve"> Explique detalhadamente como era a vida dos servos, dos senhores feudais e do clero nos feudos.</w:t>
      </w:r>
      <w:r w:rsidR="00EE635C" w:rsidRPr="00EE635C">
        <w:rPr>
          <w:rFonts w:ascii="Arial" w:hAnsi="Arial" w:cs="Arial"/>
        </w:rPr>
        <w:t xml:space="preserve">   </w:t>
      </w:r>
      <w:r w:rsidR="00EE635C">
        <w:rPr>
          <w:rFonts w:ascii="Arial" w:hAnsi="Arial" w:cs="Arial"/>
        </w:rPr>
        <w:t xml:space="preserve">  </w:t>
      </w:r>
      <w:r w:rsidR="008C7FBA">
        <w:rPr>
          <w:rFonts w:ascii="Arial" w:hAnsi="Arial" w:cs="Arial"/>
        </w:rPr>
        <w:t>1.0</w:t>
      </w:r>
    </w:p>
    <w:tbl>
      <w:tblPr>
        <w:tblStyle w:val="Tabelacomgrade"/>
        <w:tblW w:w="10632" w:type="dxa"/>
        <w:tblInd w:w="-1139" w:type="dxa"/>
        <w:tblLook w:val="04A0" w:firstRow="1" w:lastRow="0" w:firstColumn="1" w:lastColumn="0" w:noHBand="0" w:noVBand="1"/>
      </w:tblPr>
      <w:tblGrid>
        <w:gridCol w:w="10632"/>
      </w:tblGrid>
      <w:tr w:rsidR="008C7FBA" w:rsidRPr="008457A1" w14:paraId="16690A7E" w14:textId="77777777" w:rsidTr="00A91875">
        <w:tc>
          <w:tcPr>
            <w:tcW w:w="10632" w:type="dxa"/>
          </w:tcPr>
          <w:p w14:paraId="470B4529" w14:textId="77777777" w:rsidR="008C7FBA" w:rsidRPr="008457A1" w:rsidRDefault="008C7FBA" w:rsidP="00A91875">
            <w:pPr>
              <w:rPr>
                <w:rFonts w:ascii="Arial" w:hAnsi="Arial" w:cs="Arial"/>
                <w:sz w:val="32"/>
                <w:szCs w:val="32"/>
              </w:rPr>
            </w:pPr>
          </w:p>
        </w:tc>
      </w:tr>
      <w:tr w:rsidR="008C7FBA" w:rsidRPr="008457A1" w14:paraId="42AA8B5A" w14:textId="77777777" w:rsidTr="00A91875">
        <w:tc>
          <w:tcPr>
            <w:tcW w:w="10632" w:type="dxa"/>
          </w:tcPr>
          <w:p w14:paraId="56C4457C" w14:textId="77777777" w:rsidR="008C7FBA" w:rsidRPr="008457A1" w:rsidRDefault="008C7FBA" w:rsidP="00A91875">
            <w:pPr>
              <w:rPr>
                <w:rFonts w:ascii="Arial" w:hAnsi="Arial" w:cs="Arial"/>
                <w:sz w:val="32"/>
                <w:szCs w:val="32"/>
              </w:rPr>
            </w:pPr>
          </w:p>
        </w:tc>
      </w:tr>
      <w:tr w:rsidR="008C7FBA" w:rsidRPr="008457A1" w14:paraId="4F8FD660" w14:textId="77777777" w:rsidTr="00A91875">
        <w:tc>
          <w:tcPr>
            <w:tcW w:w="10632" w:type="dxa"/>
          </w:tcPr>
          <w:p w14:paraId="23B0C55A" w14:textId="77777777" w:rsidR="008C7FBA" w:rsidRPr="008457A1" w:rsidRDefault="008C7FBA" w:rsidP="00A91875">
            <w:pPr>
              <w:rPr>
                <w:rFonts w:ascii="Arial" w:hAnsi="Arial" w:cs="Arial"/>
                <w:sz w:val="32"/>
                <w:szCs w:val="32"/>
              </w:rPr>
            </w:pPr>
          </w:p>
        </w:tc>
      </w:tr>
      <w:tr w:rsidR="008C7FBA" w:rsidRPr="008457A1" w14:paraId="52FBC37A" w14:textId="77777777" w:rsidTr="00A91875">
        <w:tc>
          <w:tcPr>
            <w:tcW w:w="10632" w:type="dxa"/>
          </w:tcPr>
          <w:p w14:paraId="5C20020E" w14:textId="77777777" w:rsidR="008C7FBA" w:rsidRPr="008457A1" w:rsidRDefault="008C7FBA" w:rsidP="00A91875">
            <w:pPr>
              <w:rPr>
                <w:rFonts w:ascii="Arial" w:hAnsi="Arial" w:cs="Arial"/>
                <w:sz w:val="32"/>
                <w:szCs w:val="32"/>
              </w:rPr>
            </w:pPr>
          </w:p>
        </w:tc>
      </w:tr>
    </w:tbl>
    <w:p w14:paraId="019833E3" w14:textId="315BC79E" w:rsidR="008C7FBA" w:rsidRDefault="008C7FBA" w:rsidP="00A80A6B">
      <w:pPr>
        <w:tabs>
          <w:tab w:val="left" w:pos="1125"/>
        </w:tabs>
        <w:ind w:left="-1077"/>
        <w:rPr>
          <w:rFonts w:ascii="Arial" w:hAnsi="Arial" w:cs="Arial"/>
        </w:rPr>
      </w:pPr>
    </w:p>
    <w:p w14:paraId="2905BD69" w14:textId="520B4B34" w:rsidR="00EE635C" w:rsidRDefault="00EE635C" w:rsidP="00A80A6B">
      <w:pPr>
        <w:tabs>
          <w:tab w:val="left" w:pos="1125"/>
        </w:tabs>
        <w:ind w:left="-1077"/>
        <w:rPr>
          <w:rFonts w:ascii="Arial" w:hAnsi="Arial" w:cs="Arial"/>
        </w:rPr>
      </w:pPr>
      <w:r>
        <w:rPr>
          <w:rFonts w:ascii="Arial" w:hAnsi="Arial" w:cs="Arial"/>
        </w:rPr>
        <w:t>03-</w:t>
      </w:r>
      <w:r w:rsidR="007F3523">
        <w:rPr>
          <w:rFonts w:ascii="Arial" w:hAnsi="Arial" w:cs="Arial"/>
        </w:rPr>
        <w:t xml:space="preserve">Como a economia no feudalismo se manifestava e o que os senhores feudais faziam quando as colheitas nos feudos superavam as expectativas? </w:t>
      </w:r>
      <w:r w:rsidR="001A6384">
        <w:rPr>
          <w:rFonts w:ascii="Arial" w:hAnsi="Arial" w:cs="Arial"/>
        </w:rPr>
        <w:t>1.0</w:t>
      </w:r>
    </w:p>
    <w:tbl>
      <w:tblPr>
        <w:tblStyle w:val="Tabelacomgrade"/>
        <w:tblW w:w="10632" w:type="dxa"/>
        <w:tblInd w:w="-1139" w:type="dxa"/>
        <w:tblLook w:val="04A0" w:firstRow="1" w:lastRow="0" w:firstColumn="1" w:lastColumn="0" w:noHBand="0" w:noVBand="1"/>
      </w:tblPr>
      <w:tblGrid>
        <w:gridCol w:w="10632"/>
      </w:tblGrid>
      <w:tr w:rsidR="00EE635C" w:rsidRPr="008457A1" w14:paraId="656DFB0C" w14:textId="77777777" w:rsidTr="00A91875">
        <w:tc>
          <w:tcPr>
            <w:tcW w:w="10632" w:type="dxa"/>
          </w:tcPr>
          <w:p w14:paraId="370567DB" w14:textId="77777777" w:rsidR="00EE635C" w:rsidRPr="008457A1" w:rsidRDefault="00EE635C" w:rsidP="00A91875">
            <w:pPr>
              <w:rPr>
                <w:rFonts w:ascii="Arial" w:hAnsi="Arial" w:cs="Arial"/>
                <w:sz w:val="32"/>
                <w:szCs w:val="32"/>
              </w:rPr>
            </w:pPr>
          </w:p>
        </w:tc>
      </w:tr>
      <w:tr w:rsidR="00EE635C" w:rsidRPr="008457A1" w14:paraId="398276DE" w14:textId="77777777" w:rsidTr="00A91875">
        <w:tc>
          <w:tcPr>
            <w:tcW w:w="10632" w:type="dxa"/>
          </w:tcPr>
          <w:p w14:paraId="4744E7EE" w14:textId="77777777" w:rsidR="00EE635C" w:rsidRPr="008457A1" w:rsidRDefault="00EE635C" w:rsidP="00A91875">
            <w:pPr>
              <w:rPr>
                <w:rFonts w:ascii="Arial" w:hAnsi="Arial" w:cs="Arial"/>
                <w:sz w:val="32"/>
                <w:szCs w:val="32"/>
              </w:rPr>
            </w:pPr>
          </w:p>
        </w:tc>
      </w:tr>
      <w:tr w:rsidR="00EE635C" w:rsidRPr="008457A1" w14:paraId="56A49049" w14:textId="77777777" w:rsidTr="00A91875">
        <w:tc>
          <w:tcPr>
            <w:tcW w:w="10632" w:type="dxa"/>
          </w:tcPr>
          <w:p w14:paraId="5D170195" w14:textId="77777777" w:rsidR="00EE635C" w:rsidRPr="008457A1" w:rsidRDefault="00EE635C" w:rsidP="00A91875">
            <w:pPr>
              <w:rPr>
                <w:rFonts w:ascii="Arial" w:hAnsi="Arial" w:cs="Arial"/>
                <w:sz w:val="32"/>
                <w:szCs w:val="32"/>
              </w:rPr>
            </w:pPr>
          </w:p>
        </w:tc>
      </w:tr>
      <w:tr w:rsidR="00EE635C" w:rsidRPr="008457A1" w14:paraId="742E1FD4" w14:textId="77777777" w:rsidTr="00A91875">
        <w:tc>
          <w:tcPr>
            <w:tcW w:w="10632" w:type="dxa"/>
          </w:tcPr>
          <w:p w14:paraId="02403496" w14:textId="77777777" w:rsidR="00EE635C" w:rsidRPr="008457A1" w:rsidRDefault="00EE635C" w:rsidP="00A91875">
            <w:pPr>
              <w:rPr>
                <w:rFonts w:ascii="Arial" w:hAnsi="Arial" w:cs="Arial"/>
                <w:sz w:val="32"/>
                <w:szCs w:val="32"/>
              </w:rPr>
            </w:pPr>
          </w:p>
        </w:tc>
      </w:tr>
    </w:tbl>
    <w:p w14:paraId="697F333E" w14:textId="4C7DFAEB" w:rsidR="00D62933" w:rsidRDefault="007F3523" w:rsidP="00A80A6B">
      <w:pPr>
        <w:tabs>
          <w:tab w:val="left" w:pos="1125"/>
        </w:tabs>
        <w:ind w:left="-1134"/>
        <w:rPr>
          <w:rFonts w:ascii="Arial" w:hAnsi="Arial" w:cs="Arial"/>
        </w:rPr>
      </w:pPr>
      <w:r>
        <w:rPr>
          <w:rFonts w:ascii="Arial" w:hAnsi="Arial" w:cs="Arial"/>
        </w:rPr>
        <w:t>04</w:t>
      </w:r>
      <w:r w:rsidR="00D86C34">
        <w:rPr>
          <w:rFonts w:ascii="Arial" w:hAnsi="Arial" w:cs="Arial"/>
        </w:rPr>
        <w:t>-</w:t>
      </w:r>
      <w:r w:rsidR="0063465F">
        <w:rPr>
          <w:rFonts w:ascii="Arial" w:hAnsi="Arial" w:cs="Arial"/>
        </w:rPr>
        <w:t xml:space="preserve"> Marque “V” para as alternativas verdadeiras e “F” para as falsas:</w:t>
      </w:r>
      <w:r w:rsidR="00B847E0">
        <w:rPr>
          <w:rFonts w:ascii="Arial" w:hAnsi="Arial" w:cs="Arial"/>
        </w:rPr>
        <w:t xml:space="preserve">    0.5</w:t>
      </w:r>
    </w:p>
    <w:tbl>
      <w:tblPr>
        <w:tblStyle w:val="Tabelacomgrade"/>
        <w:tblW w:w="10768" w:type="dxa"/>
        <w:tblInd w:w="-1134" w:type="dxa"/>
        <w:tblLook w:val="04A0" w:firstRow="1" w:lastRow="0" w:firstColumn="1" w:lastColumn="0" w:noHBand="0" w:noVBand="1"/>
      </w:tblPr>
      <w:tblGrid>
        <w:gridCol w:w="420"/>
        <w:gridCol w:w="10348"/>
      </w:tblGrid>
      <w:tr w:rsidR="0063465F" w14:paraId="0D61DF54" w14:textId="77777777" w:rsidTr="0063465F">
        <w:tc>
          <w:tcPr>
            <w:tcW w:w="420" w:type="dxa"/>
          </w:tcPr>
          <w:p w14:paraId="2BD09B34" w14:textId="0EC09D36" w:rsidR="0063465F" w:rsidRDefault="0063465F" w:rsidP="00A80A6B">
            <w:pPr>
              <w:tabs>
                <w:tab w:val="left" w:pos="1125"/>
              </w:tabs>
              <w:rPr>
                <w:rFonts w:ascii="Arial" w:hAnsi="Arial" w:cs="Arial"/>
              </w:rPr>
            </w:pPr>
            <w:r>
              <w:rPr>
                <w:rFonts w:ascii="Arial" w:hAnsi="Arial" w:cs="Arial"/>
              </w:rPr>
              <w:t>A</w:t>
            </w:r>
          </w:p>
        </w:tc>
        <w:tc>
          <w:tcPr>
            <w:tcW w:w="10348" w:type="dxa"/>
          </w:tcPr>
          <w:p w14:paraId="7CDEE0C5" w14:textId="4588AC9E" w:rsidR="0063465F" w:rsidRPr="009B1BC9" w:rsidRDefault="009B1BC9" w:rsidP="00A80A6B">
            <w:pPr>
              <w:tabs>
                <w:tab w:val="left" w:pos="1125"/>
              </w:tabs>
              <w:rPr>
                <w:rFonts w:ascii="Arial" w:hAnsi="Arial" w:cs="Arial"/>
              </w:rPr>
            </w:pPr>
            <w:r w:rsidRPr="009B1BC9">
              <w:rPr>
                <w:rFonts w:ascii="Arial" w:hAnsi="Arial" w:cs="Arial"/>
              </w:rPr>
              <w:t>Os </w:t>
            </w:r>
            <w:r w:rsidRPr="009B1BC9">
              <w:rPr>
                <w:rFonts w:ascii="Arial" w:hAnsi="Arial" w:cs="Arial"/>
                <w:bCs/>
              </w:rPr>
              <w:t>senhores feudais</w:t>
            </w:r>
            <w:r w:rsidRPr="009B1BC9">
              <w:rPr>
                <w:rFonts w:ascii="Arial" w:hAnsi="Arial" w:cs="Arial"/>
              </w:rPr>
              <w:t> possuíam uma autoridade maior do que a dos próprios </w:t>
            </w:r>
            <w:r w:rsidRPr="009B1BC9">
              <w:rPr>
                <w:rFonts w:ascii="Arial" w:hAnsi="Arial" w:cs="Arial"/>
                <w:bCs/>
              </w:rPr>
              <w:t>reis</w:t>
            </w:r>
            <w:r w:rsidRPr="009B1BC9">
              <w:rPr>
                <w:rFonts w:ascii="Arial" w:hAnsi="Arial" w:cs="Arial"/>
              </w:rPr>
              <w:t>. Eles tinham o poder político, econômico, cultural e social.</w:t>
            </w:r>
          </w:p>
        </w:tc>
      </w:tr>
      <w:tr w:rsidR="0063465F" w14:paraId="049B18E8" w14:textId="77777777" w:rsidTr="0063465F">
        <w:tc>
          <w:tcPr>
            <w:tcW w:w="420" w:type="dxa"/>
          </w:tcPr>
          <w:p w14:paraId="7EC1536F" w14:textId="0E5BD632" w:rsidR="0063465F" w:rsidRDefault="0063465F" w:rsidP="00A80A6B">
            <w:pPr>
              <w:tabs>
                <w:tab w:val="left" w:pos="1125"/>
              </w:tabs>
              <w:rPr>
                <w:rFonts w:ascii="Arial" w:hAnsi="Arial" w:cs="Arial"/>
              </w:rPr>
            </w:pPr>
            <w:r>
              <w:rPr>
                <w:rFonts w:ascii="Arial" w:hAnsi="Arial" w:cs="Arial"/>
              </w:rPr>
              <w:t>B</w:t>
            </w:r>
          </w:p>
        </w:tc>
        <w:tc>
          <w:tcPr>
            <w:tcW w:w="10348" w:type="dxa"/>
          </w:tcPr>
          <w:p w14:paraId="59AAB2D2" w14:textId="19505DF4" w:rsidR="0063465F" w:rsidRPr="009B1BC9" w:rsidRDefault="009B1BC9" w:rsidP="005F55CE">
            <w:pPr>
              <w:tabs>
                <w:tab w:val="left" w:pos="1125"/>
              </w:tabs>
              <w:rPr>
                <w:rFonts w:ascii="Arial" w:hAnsi="Arial" w:cs="Arial"/>
              </w:rPr>
            </w:pPr>
            <w:r w:rsidRPr="009B1BC9">
              <w:rPr>
                <w:rFonts w:ascii="Arial" w:hAnsi="Arial" w:cs="Arial"/>
              </w:rPr>
              <w:t>Os </w:t>
            </w:r>
            <w:r w:rsidRPr="009B1BC9">
              <w:rPr>
                <w:rFonts w:ascii="Arial" w:hAnsi="Arial" w:cs="Arial"/>
                <w:bCs/>
              </w:rPr>
              <w:t>vassalos</w:t>
            </w:r>
            <w:r w:rsidRPr="009B1BC9">
              <w:rPr>
                <w:rFonts w:ascii="Arial" w:hAnsi="Arial" w:cs="Arial"/>
              </w:rPr>
              <w:t xml:space="preserve"> eram </w:t>
            </w:r>
            <w:r w:rsidR="005F55CE">
              <w:rPr>
                <w:rFonts w:ascii="Arial" w:hAnsi="Arial" w:cs="Arial"/>
              </w:rPr>
              <w:t>camponeses pobres e sem terras</w:t>
            </w:r>
            <w:r w:rsidRPr="009B1BC9">
              <w:rPr>
                <w:rFonts w:ascii="Arial" w:hAnsi="Arial" w:cs="Arial"/>
              </w:rPr>
              <w:t xml:space="preserve"> </w:t>
            </w:r>
            <w:r w:rsidR="005F55CE">
              <w:rPr>
                <w:rFonts w:ascii="Arial" w:hAnsi="Arial" w:cs="Arial"/>
              </w:rPr>
              <w:t>que recebiam feudos dos suceranos e cuja a produção seria vendida para outros países</w:t>
            </w:r>
            <w:r w:rsidRPr="009B1BC9">
              <w:rPr>
                <w:rFonts w:ascii="Arial" w:hAnsi="Arial" w:cs="Arial"/>
                <w:bCs/>
              </w:rPr>
              <w:t>.</w:t>
            </w:r>
            <w:r w:rsidRPr="009B1BC9">
              <w:rPr>
                <w:rFonts w:ascii="Arial" w:hAnsi="Arial" w:cs="Arial"/>
              </w:rPr>
              <w:t> </w:t>
            </w:r>
          </w:p>
        </w:tc>
      </w:tr>
      <w:tr w:rsidR="0063465F" w14:paraId="4FD93E1B" w14:textId="77777777" w:rsidTr="0063465F">
        <w:tc>
          <w:tcPr>
            <w:tcW w:w="420" w:type="dxa"/>
          </w:tcPr>
          <w:p w14:paraId="4D171E00" w14:textId="7434EAC4" w:rsidR="0063465F" w:rsidRDefault="0063465F" w:rsidP="00A80A6B">
            <w:pPr>
              <w:tabs>
                <w:tab w:val="left" w:pos="1125"/>
              </w:tabs>
              <w:rPr>
                <w:rFonts w:ascii="Arial" w:hAnsi="Arial" w:cs="Arial"/>
              </w:rPr>
            </w:pPr>
            <w:r>
              <w:rPr>
                <w:rFonts w:ascii="Arial" w:hAnsi="Arial" w:cs="Arial"/>
              </w:rPr>
              <w:t>C</w:t>
            </w:r>
          </w:p>
        </w:tc>
        <w:tc>
          <w:tcPr>
            <w:tcW w:w="10348" w:type="dxa"/>
          </w:tcPr>
          <w:p w14:paraId="0AE6B5CD" w14:textId="2EF2A7AE" w:rsidR="0063465F" w:rsidRPr="00C50412" w:rsidRDefault="005F55CE" w:rsidP="00907ABB">
            <w:pPr>
              <w:tabs>
                <w:tab w:val="left" w:pos="1125"/>
              </w:tabs>
              <w:rPr>
                <w:rFonts w:ascii="Arial" w:hAnsi="Arial" w:cs="Arial"/>
              </w:rPr>
            </w:pPr>
            <w:r w:rsidRPr="005F55CE">
              <w:rPr>
                <w:rFonts w:ascii="Arial" w:hAnsi="Arial" w:cs="Arial"/>
              </w:rPr>
              <w:t>O</w:t>
            </w:r>
            <w:r w:rsidRPr="005F55CE">
              <w:rPr>
                <w:rFonts w:ascii="Arial" w:hAnsi="Arial" w:cs="Arial"/>
                <w:b/>
                <w:bCs/>
              </w:rPr>
              <w:t> tratado de colonato </w:t>
            </w:r>
            <w:r w:rsidRPr="005F55CE">
              <w:rPr>
                <w:rFonts w:ascii="Arial" w:hAnsi="Arial" w:cs="Arial"/>
              </w:rPr>
              <w:t>definia que os mais pobres poderiam usufruir das terras dos proprietários, porém seriam </w:t>
            </w:r>
            <w:r w:rsidRPr="005F55CE">
              <w:rPr>
                <w:rFonts w:ascii="Arial" w:hAnsi="Arial" w:cs="Arial"/>
                <w:b/>
                <w:bCs/>
              </w:rPr>
              <w:t>obrigados </w:t>
            </w:r>
            <w:r w:rsidRPr="005F55CE">
              <w:rPr>
                <w:rFonts w:ascii="Arial" w:hAnsi="Arial" w:cs="Arial"/>
              </w:rPr>
              <w:t>a dar uma quantidade da produção destas terras aos donos.</w:t>
            </w:r>
          </w:p>
        </w:tc>
      </w:tr>
      <w:tr w:rsidR="0063465F" w14:paraId="7415B2C7" w14:textId="77777777" w:rsidTr="0063465F">
        <w:tc>
          <w:tcPr>
            <w:tcW w:w="420" w:type="dxa"/>
          </w:tcPr>
          <w:p w14:paraId="5C307A55" w14:textId="2D1F60A8" w:rsidR="0063465F" w:rsidRDefault="0063465F" w:rsidP="00A80A6B">
            <w:pPr>
              <w:tabs>
                <w:tab w:val="left" w:pos="1125"/>
              </w:tabs>
              <w:rPr>
                <w:rFonts w:ascii="Arial" w:hAnsi="Arial" w:cs="Arial"/>
              </w:rPr>
            </w:pPr>
            <w:r>
              <w:rPr>
                <w:rFonts w:ascii="Arial" w:hAnsi="Arial" w:cs="Arial"/>
              </w:rPr>
              <w:t>D</w:t>
            </w:r>
          </w:p>
        </w:tc>
        <w:tc>
          <w:tcPr>
            <w:tcW w:w="10348" w:type="dxa"/>
          </w:tcPr>
          <w:p w14:paraId="4AD1F7A1" w14:textId="6FDD3490" w:rsidR="0063465F" w:rsidRDefault="006C3974" w:rsidP="00E85486">
            <w:pPr>
              <w:tabs>
                <w:tab w:val="left" w:pos="1125"/>
              </w:tabs>
              <w:rPr>
                <w:rFonts w:ascii="Arial" w:hAnsi="Arial" w:cs="Arial"/>
              </w:rPr>
            </w:pPr>
            <w:r w:rsidRPr="006C3974">
              <w:rPr>
                <w:rFonts w:ascii="Arial" w:hAnsi="Arial" w:cs="Arial"/>
              </w:rPr>
              <w:t>A crise do Império Romano do Ocidente foi fortemente influenciada pelas invasões bárbaras, ou seja, pelas invasões de diferentes povos estrangeiros que não faziam parte do Império Romano</w:t>
            </w:r>
            <w:r>
              <w:rPr>
                <w:rFonts w:ascii="Arial" w:hAnsi="Arial" w:cs="Arial"/>
              </w:rPr>
              <w:t>.</w:t>
            </w:r>
          </w:p>
        </w:tc>
      </w:tr>
      <w:tr w:rsidR="0063465F" w14:paraId="045CBF6D" w14:textId="77777777" w:rsidTr="0063465F">
        <w:tc>
          <w:tcPr>
            <w:tcW w:w="420" w:type="dxa"/>
          </w:tcPr>
          <w:p w14:paraId="7F786D95" w14:textId="27CBE5D3" w:rsidR="0063465F" w:rsidRDefault="0063465F" w:rsidP="00A80A6B">
            <w:pPr>
              <w:tabs>
                <w:tab w:val="left" w:pos="1125"/>
              </w:tabs>
              <w:rPr>
                <w:rFonts w:ascii="Arial" w:hAnsi="Arial" w:cs="Arial"/>
              </w:rPr>
            </w:pPr>
            <w:r>
              <w:rPr>
                <w:rFonts w:ascii="Arial" w:hAnsi="Arial" w:cs="Arial"/>
              </w:rPr>
              <w:t>E</w:t>
            </w:r>
          </w:p>
        </w:tc>
        <w:tc>
          <w:tcPr>
            <w:tcW w:w="10348" w:type="dxa"/>
          </w:tcPr>
          <w:p w14:paraId="4A10DF8B" w14:textId="5C7DE975" w:rsidR="0063465F" w:rsidRDefault="006C3974" w:rsidP="00A80A6B">
            <w:pPr>
              <w:tabs>
                <w:tab w:val="left" w:pos="1125"/>
              </w:tabs>
              <w:rPr>
                <w:rFonts w:ascii="Arial" w:hAnsi="Arial" w:cs="Arial"/>
              </w:rPr>
            </w:pPr>
            <w:r w:rsidRPr="006C3974">
              <w:rPr>
                <w:rFonts w:ascii="Arial" w:hAnsi="Arial" w:cs="Arial"/>
              </w:rPr>
              <w:t>As </w:t>
            </w:r>
            <w:r w:rsidRPr="006C3974">
              <w:rPr>
                <w:rFonts w:ascii="Arial" w:hAnsi="Arial" w:cs="Arial"/>
                <w:b/>
                <w:bCs/>
              </w:rPr>
              <w:t>relações entre germânicos e romanos sempre foi instável</w:t>
            </w:r>
            <w:r w:rsidRPr="006C3974">
              <w:rPr>
                <w:rFonts w:ascii="Arial" w:hAnsi="Arial" w:cs="Arial"/>
              </w:rPr>
              <w:t>. Como vimos, havia contatos pacíficos com alguns povos, mas outros eram tratados com hostilidade pelos romanos.</w:t>
            </w:r>
          </w:p>
        </w:tc>
      </w:tr>
    </w:tbl>
    <w:p w14:paraId="472BA936" w14:textId="77777777" w:rsidR="0063465F" w:rsidRDefault="0063465F" w:rsidP="00A80A6B">
      <w:pPr>
        <w:tabs>
          <w:tab w:val="left" w:pos="1125"/>
        </w:tabs>
        <w:ind w:left="-1134"/>
        <w:rPr>
          <w:rFonts w:ascii="Arial" w:hAnsi="Arial" w:cs="Arial"/>
        </w:rPr>
      </w:pPr>
    </w:p>
    <w:p w14:paraId="3540C06E" w14:textId="78D93CB5" w:rsidR="007F3523" w:rsidRPr="007F3523" w:rsidRDefault="007F3523" w:rsidP="007F3523">
      <w:pPr>
        <w:tabs>
          <w:tab w:val="left" w:pos="1125"/>
        </w:tabs>
        <w:ind w:left="-1134"/>
        <w:rPr>
          <w:rFonts w:ascii="Arial" w:hAnsi="Arial" w:cs="Arial"/>
        </w:rPr>
      </w:pPr>
      <w:r>
        <w:rPr>
          <w:rFonts w:ascii="Arial" w:hAnsi="Arial" w:cs="Arial"/>
        </w:rPr>
        <w:t xml:space="preserve">05- </w:t>
      </w:r>
      <w:r w:rsidRPr="007F3523">
        <w:rPr>
          <w:rFonts w:ascii="Arial" w:hAnsi="Arial" w:cs="Arial"/>
          <w:b/>
          <w:bCs/>
        </w:rPr>
        <w:t>Sobre a origem do </w:t>
      </w:r>
      <w:hyperlink r:id="rId11" w:history="1">
        <w:r w:rsidRPr="007F3523">
          <w:rPr>
            <w:rStyle w:val="Hyperlink"/>
            <w:rFonts w:ascii="Arial" w:hAnsi="Arial" w:cs="Arial"/>
            <w:b/>
            <w:bCs/>
          </w:rPr>
          <w:t>Feudalismo</w:t>
        </w:r>
      </w:hyperlink>
      <w:r w:rsidRPr="007F3523">
        <w:rPr>
          <w:rFonts w:ascii="Arial" w:hAnsi="Arial" w:cs="Arial"/>
          <w:b/>
          <w:bCs/>
        </w:rPr>
        <w:t>, é correto afirmar que:</w:t>
      </w:r>
      <w:r w:rsidR="006B5C1B">
        <w:rPr>
          <w:rFonts w:ascii="Arial" w:hAnsi="Arial" w:cs="Arial"/>
          <w:b/>
          <w:bCs/>
        </w:rPr>
        <w:t xml:space="preserve">  0.5</w:t>
      </w:r>
    </w:p>
    <w:p w14:paraId="2E279E37" w14:textId="77777777" w:rsidR="007F3523" w:rsidRPr="007F3523" w:rsidRDefault="007F3523" w:rsidP="007F3523">
      <w:pPr>
        <w:tabs>
          <w:tab w:val="left" w:pos="1125"/>
        </w:tabs>
        <w:ind w:left="-1134"/>
        <w:rPr>
          <w:rFonts w:ascii="Arial" w:hAnsi="Arial" w:cs="Arial"/>
        </w:rPr>
      </w:pPr>
      <w:r w:rsidRPr="007F3523">
        <w:rPr>
          <w:rFonts w:ascii="Arial" w:hAnsi="Arial" w:cs="Arial"/>
        </w:rPr>
        <w:t>A - Ele teve início ainda no Império Romano, durante o governo do imperador Nero.</w:t>
      </w:r>
    </w:p>
    <w:p w14:paraId="40ED60E6" w14:textId="77777777" w:rsidR="007F3523" w:rsidRPr="007F3523" w:rsidRDefault="007F3523" w:rsidP="007F3523">
      <w:pPr>
        <w:tabs>
          <w:tab w:val="left" w:pos="1125"/>
        </w:tabs>
        <w:ind w:left="-1134"/>
        <w:rPr>
          <w:rFonts w:ascii="Arial" w:hAnsi="Arial" w:cs="Arial"/>
        </w:rPr>
      </w:pPr>
      <w:r w:rsidRPr="007F3523">
        <w:rPr>
          <w:rFonts w:ascii="Arial" w:hAnsi="Arial" w:cs="Arial"/>
        </w:rPr>
        <w:t>B - Ele começou no século XV, com o início das conquistas marítimas de Portugal e Espanha.</w:t>
      </w:r>
    </w:p>
    <w:p w14:paraId="6DAB24E1" w14:textId="77777777" w:rsidR="007F3523" w:rsidRPr="007F3523" w:rsidRDefault="007F3523" w:rsidP="007F3523">
      <w:pPr>
        <w:tabs>
          <w:tab w:val="left" w:pos="1125"/>
        </w:tabs>
        <w:ind w:left="-1134"/>
        <w:rPr>
          <w:rFonts w:ascii="Arial" w:hAnsi="Arial" w:cs="Arial"/>
        </w:rPr>
      </w:pPr>
      <w:r w:rsidRPr="007F3523">
        <w:rPr>
          <w:rFonts w:ascii="Arial" w:hAnsi="Arial" w:cs="Arial"/>
        </w:rPr>
        <w:t>C - Ele teve início na África durante o século V e espalhou-se pela Ásia e Europa no século VI.</w:t>
      </w:r>
    </w:p>
    <w:p w14:paraId="59B2B6F6" w14:textId="77777777" w:rsidR="007F3523" w:rsidRPr="007F3523" w:rsidRDefault="007F3523" w:rsidP="007F3523">
      <w:pPr>
        <w:tabs>
          <w:tab w:val="left" w:pos="1125"/>
        </w:tabs>
        <w:ind w:left="-1134"/>
        <w:rPr>
          <w:rFonts w:ascii="Arial" w:hAnsi="Arial" w:cs="Arial"/>
        </w:rPr>
      </w:pPr>
      <w:r w:rsidRPr="007F3523">
        <w:rPr>
          <w:rFonts w:ascii="Arial" w:hAnsi="Arial" w:cs="Arial"/>
        </w:rPr>
        <w:t>D - Ele começou a se formar na Europa no século V, com a invasão do Império Romano pelos povos germânicos.</w:t>
      </w:r>
    </w:p>
    <w:p w14:paraId="0341458E" w14:textId="56A92520" w:rsidR="007F3523" w:rsidRDefault="007F3523" w:rsidP="00A80A6B">
      <w:pPr>
        <w:tabs>
          <w:tab w:val="left" w:pos="1125"/>
        </w:tabs>
        <w:ind w:left="-1134"/>
        <w:rPr>
          <w:rFonts w:ascii="Arial" w:hAnsi="Arial" w:cs="Arial"/>
        </w:rPr>
      </w:pPr>
      <w:r>
        <w:rPr>
          <w:rFonts w:ascii="Arial" w:hAnsi="Arial" w:cs="Arial"/>
        </w:rPr>
        <w:t>E – Começou com o domínio da Igreja Católica junto aos povos bárbaros.</w:t>
      </w:r>
    </w:p>
    <w:p w14:paraId="1672B4F5" w14:textId="40FAE1C4" w:rsidR="007F3523" w:rsidRPr="007F3523" w:rsidRDefault="007F3523" w:rsidP="007F3523">
      <w:pPr>
        <w:tabs>
          <w:tab w:val="left" w:pos="1125"/>
        </w:tabs>
        <w:ind w:left="-1134"/>
        <w:rPr>
          <w:rFonts w:ascii="Arial" w:hAnsi="Arial" w:cs="Arial"/>
        </w:rPr>
      </w:pPr>
      <w:r>
        <w:rPr>
          <w:rFonts w:ascii="Arial" w:hAnsi="Arial" w:cs="Arial"/>
        </w:rPr>
        <w:t xml:space="preserve">06- </w:t>
      </w:r>
      <w:r w:rsidRPr="007F3523">
        <w:rPr>
          <w:rFonts w:ascii="Arial" w:hAnsi="Arial" w:cs="Arial"/>
          <w:b/>
          <w:bCs/>
        </w:rPr>
        <w:t>Qual das alternativas abaixo apresenta características importantes do feudalismo?</w:t>
      </w:r>
      <w:r w:rsidR="006B5C1B">
        <w:rPr>
          <w:rFonts w:ascii="Arial" w:hAnsi="Arial" w:cs="Arial"/>
          <w:b/>
          <w:bCs/>
        </w:rPr>
        <w:t xml:space="preserve">  0.5</w:t>
      </w:r>
    </w:p>
    <w:p w14:paraId="6E3D8548" w14:textId="77777777" w:rsidR="007F3523" w:rsidRPr="007F3523" w:rsidRDefault="007F3523" w:rsidP="007F3523">
      <w:pPr>
        <w:tabs>
          <w:tab w:val="left" w:pos="1125"/>
        </w:tabs>
        <w:ind w:left="-1134"/>
        <w:rPr>
          <w:rFonts w:ascii="Arial" w:hAnsi="Arial" w:cs="Arial"/>
        </w:rPr>
      </w:pPr>
      <w:r w:rsidRPr="007F3523">
        <w:rPr>
          <w:rFonts w:ascii="Arial" w:hAnsi="Arial" w:cs="Arial"/>
        </w:rPr>
        <w:t>A - Prevalência do trabalho assalariado; poder centralizado nas mãos do monarca; uso de moedas em todos os feudos.</w:t>
      </w:r>
    </w:p>
    <w:p w14:paraId="492F1404" w14:textId="77777777" w:rsidR="007F3523" w:rsidRPr="007F3523" w:rsidRDefault="007F3523" w:rsidP="007F3523">
      <w:pPr>
        <w:tabs>
          <w:tab w:val="left" w:pos="1125"/>
        </w:tabs>
        <w:ind w:left="-1134"/>
        <w:rPr>
          <w:rFonts w:ascii="Arial" w:hAnsi="Arial" w:cs="Arial"/>
        </w:rPr>
      </w:pPr>
      <w:r w:rsidRPr="007F3523">
        <w:rPr>
          <w:rFonts w:ascii="Arial" w:hAnsi="Arial" w:cs="Arial"/>
        </w:rPr>
        <w:t>B - Economia baseada na produção de mercadorias industrializadas; sistema de eleições para a escolha dos governantes; prevalência do trabalho servil (dos servos).</w:t>
      </w:r>
    </w:p>
    <w:p w14:paraId="2E1FB6D8" w14:textId="6ECC9C99" w:rsidR="007F3523" w:rsidRPr="007F3523" w:rsidRDefault="007F3523" w:rsidP="007F3523">
      <w:pPr>
        <w:tabs>
          <w:tab w:val="left" w:pos="1125"/>
        </w:tabs>
        <w:ind w:left="-1134"/>
        <w:rPr>
          <w:rFonts w:ascii="Arial" w:hAnsi="Arial" w:cs="Arial"/>
        </w:rPr>
      </w:pPr>
      <w:r w:rsidRPr="007F3523">
        <w:rPr>
          <w:rFonts w:ascii="Arial" w:hAnsi="Arial" w:cs="Arial"/>
        </w:rPr>
        <w:t xml:space="preserve">C - Poder </w:t>
      </w:r>
      <w:r w:rsidR="009B1BC9">
        <w:rPr>
          <w:rFonts w:ascii="Arial" w:hAnsi="Arial" w:cs="Arial"/>
        </w:rPr>
        <w:t>nas mãos dos senhores feudais</w:t>
      </w:r>
      <w:r w:rsidRPr="007F3523">
        <w:rPr>
          <w:rFonts w:ascii="Arial" w:hAnsi="Arial" w:cs="Arial"/>
        </w:rPr>
        <w:t>; feudo como principal unidade política, administrativa e econômica</w:t>
      </w:r>
      <w:r w:rsidR="009B1BC9">
        <w:rPr>
          <w:rFonts w:ascii="Arial" w:hAnsi="Arial" w:cs="Arial"/>
        </w:rPr>
        <w:t>; prevalência do trabalho dos servos</w:t>
      </w:r>
      <w:r w:rsidRPr="007F3523">
        <w:rPr>
          <w:rFonts w:ascii="Arial" w:hAnsi="Arial" w:cs="Arial"/>
        </w:rPr>
        <w:t>; agricultura como base da economia.</w:t>
      </w:r>
    </w:p>
    <w:p w14:paraId="11B64AB2" w14:textId="77777777" w:rsidR="007F3523" w:rsidRDefault="007F3523" w:rsidP="007F3523">
      <w:pPr>
        <w:tabs>
          <w:tab w:val="left" w:pos="1125"/>
        </w:tabs>
        <w:ind w:left="-1134"/>
        <w:rPr>
          <w:rFonts w:ascii="Arial" w:hAnsi="Arial" w:cs="Arial"/>
        </w:rPr>
      </w:pPr>
      <w:r w:rsidRPr="007F3523">
        <w:rPr>
          <w:rFonts w:ascii="Arial" w:hAnsi="Arial" w:cs="Arial"/>
        </w:rPr>
        <w:t>D - Economia dinâmica com muito contato comercial entre os feudos; poder nas mãos dos cavaleiros medievais, divisão de terras igualitárias para todos do feudo.</w:t>
      </w:r>
    </w:p>
    <w:p w14:paraId="3AA07EE3" w14:textId="53889F13" w:rsidR="009B1BC9" w:rsidRDefault="009B1BC9" w:rsidP="007F3523">
      <w:pPr>
        <w:tabs>
          <w:tab w:val="left" w:pos="1125"/>
        </w:tabs>
        <w:ind w:left="-1134"/>
        <w:rPr>
          <w:rFonts w:ascii="Arial" w:hAnsi="Arial" w:cs="Arial"/>
        </w:rPr>
      </w:pPr>
      <w:r>
        <w:rPr>
          <w:rFonts w:ascii="Arial" w:hAnsi="Arial" w:cs="Arial"/>
        </w:rPr>
        <w:t>E – Construções de muitas fábricas de cereais, pois em tempos de abundância, os alimentos eram moídos para serem transformados em pães.</w:t>
      </w:r>
    </w:p>
    <w:p w14:paraId="28CD17C8" w14:textId="73B3F956" w:rsidR="009B1BC9" w:rsidRPr="009B1BC9" w:rsidRDefault="009B1BC9" w:rsidP="009B1BC9">
      <w:pPr>
        <w:tabs>
          <w:tab w:val="left" w:pos="1125"/>
        </w:tabs>
        <w:ind w:left="-1134"/>
        <w:rPr>
          <w:rFonts w:ascii="Arial" w:hAnsi="Arial" w:cs="Arial"/>
        </w:rPr>
      </w:pPr>
      <w:r>
        <w:rPr>
          <w:rFonts w:ascii="Arial" w:hAnsi="Arial" w:cs="Arial"/>
        </w:rPr>
        <w:t xml:space="preserve">07- </w:t>
      </w:r>
      <w:r w:rsidRPr="009B1BC9">
        <w:rPr>
          <w:rFonts w:ascii="Arial" w:hAnsi="Arial" w:cs="Arial"/>
          <w:b/>
          <w:bCs/>
        </w:rPr>
        <w:t>Sobre a sociedade feudal é correto afirmar que:</w:t>
      </w:r>
      <w:r w:rsidR="006B5C1B">
        <w:rPr>
          <w:rFonts w:ascii="Arial" w:hAnsi="Arial" w:cs="Arial"/>
          <w:b/>
          <w:bCs/>
        </w:rPr>
        <w:t xml:space="preserve">  0.5</w:t>
      </w:r>
    </w:p>
    <w:p w14:paraId="705518E2" w14:textId="77777777" w:rsidR="009B1BC9" w:rsidRPr="009B1BC9" w:rsidRDefault="009B1BC9" w:rsidP="009B1BC9">
      <w:pPr>
        <w:tabs>
          <w:tab w:val="left" w:pos="1125"/>
        </w:tabs>
        <w:ind w:left="-1134"/>
        <w:rPr>
          <w:rFonts w:ascii="Arial" w:hAnsi="Arial" w:cs="Arial"/>
        </w:rPr>
      </w:pPr>
      <w:r w:rsidRPr="009B1BC9">
        <w:rPr>
          <w:rFonts w:ascii="Arial" w:hAnsi="Arial" w:cs="Arial"/>
        </w:rPr>
        <w:lastRenderedPageBreak/>
        <w:t>A - Ela era justa, pois todos possuíam os mesmo direitos e deveres.</w:t>
      </w:r>
    </w:p>
    <w:p w14:paraId="0BA897BB" w14:textId="77777777" w:rsidR="009B1BC9" w:rsidRPr="009B1BC9" w:rsidRDefault="009B1BC9" w:rsidP="009B1BC9">
      <w:pPr>
        <w:tabs>
          <w:tab w:val="left" w:pos="1125"/>
        </w:tabs>
        <w:ind w:left="-1134"/>
        <w:rPr>
          <w:rFonts w:ascii="Arial" w:hAnsi="Arial" w:cs="Arial"/>
        </w:rPr>
      </w:pPr>
      <w:r w:rsidRPr="009B1BC9">
        <w:rPr>
          <w:rFonts w:ascii="Arial" w:hAnsi="Arial" w:cs="Arial"/>
        </w:rPr>
        <w:t>B - Ela era dinâmica, pois era muito fácil uma pessoa passar de uma camada para outra superior.</w:t>
      </w:r>
    </w:p>
    <w:p w14:paraId="5DD19DB3" w14:textId="77777777" w:rsidR="009B1BC9" w:rsidRPr="009B1BC9" w:rsidRDefault="009B1BC9" w:rsidP="009B1BC9">
      <w:pPr>
        <w:tabs>
          <w:tab w:val="left" w:pos="1125"/>
        </w:tabs>
        <w:ind w:left="-1134"/>
        <w:rPr>
          <w:rFonts w:ascii="Arial" w:hAnsi="Arial" w:cs="Arial"/>
        </w:rPr>
      </w:pPr>
      <w:r w:rsidRPr="009B1BC9">
        <w:rPr>
          <w:rFonts w:ascii="Arial" w:hAnsi="Arial" w:cs="Arial"/>
        </w:rPr>
        <w:t>C - A maior parte da sociedade era composta por nobres (reis, senhores feudais, cavaleiros).</w:t>
      </w:r>
    </w:p>
    <w:p w14:paraId="4D9BC1C8" w14:textId="39BA88AE" w:rsidR="009B1BC9" w:rsidRDefault="009B1BC9" w:rsidP="009B1BC9">
      <w:pPr>
        <w:tabs>
          <w:tab w:val="left" w:pos="1125"/>
        </w:tabs>
        <w:ind w:left="-1134"/>
        <w:rPr>
          <w:rFonts w:ascii="Arial" w:hAnsi="Arial" w:cs="Arial"/>
        </w:rPr>
      </w:pPr>
      <w:r w:rsidRPr="009B1BC9">
        <w:rPr>
          <w:rFonts w:ascii="Arial" w:hAnsi="Arial" w:cs="Arial"/>
        </w:rPr>
        <w:t xml:space="preserve">D </w:t>
      </w:r>
      <w:r>
        <w:rPr>
          <w:rFonts w:ascii="Arial" w:hAnsi="Arial" w:cs="Arial"/>
        </w:rPr>
        <w:t>–</w:t>
      </w:r>
      <w:r w:rsidRPr="009B1BC9">
        <w:rPr>
          <w:rFonts w:ascii="Arial" w:hAnsi="Arial" w:cs="Arial"/>
        </w:rPr>
        <w:t xml:space="preserve"> </w:t>
      </w:r>
      <w:r>
        <w:rPr>
          <w:rFonts w:ascii="Arial" w:hAnsi="Arial" w:cs="Arial"/>
        </w:rPr>
        <w:t>Dificilmente alguém saia de uma posição social, havia</w:t>
      </w:r>
      <w:r w:rsidRPr="009B1BC9">
        <w:rPr>
          <w:rFonts w:ascii="Arial" w:hAnsi="Arial" w:cs="Arial"/>
        </w:rPr>
        <w:t xml:space="preserve"> pouca mobilidade social. Havia os que trabalhavam (servos camponeses), os que oravam (clero) e os que guerreavam (nobreza).</w:t>
      </w:r>
    </w:p>
    <w:p w14:paraId="441A5C78" w14:textId="0ACF1797" w:rsidR="009B1BC9" w:rsidRDefault="009B1BC9" w:rsidP="009B1BC9">
      <w:pPr>
        <w:tabs>
          <w:tab w:val="left" w:pos="1125"/>
        </w:tabs>
        <w:ind w:left="-1134"/>
        <w:rPr>
          <w:rFonts w:ascii="Arial" w:hAnsi="Arial" w:cs="Arial"/>
        </w:rPr>
      </w:pPr>
      <w:r>
        <w:rPr>
          <w:rFonts w:ascii="Arial" w:hAnsi="Arial" w:cs="Arial"/>
        </w:rPr>
        <w:t>E – Todos viviam rezando para que os bárbaros germânicos fossem vencidos pelos bravos cavaleiros.</w:t>
      </w:r>
    </w:p>
    <w:p w14:paraId="5962A00C" w14:textId="5A714FFA" w:rsidR="009B1BC9" w:rsidRPr="009B1BC9" w:rsidRDefault="009B1BC9" w:rsidP="009B1BC9">
      <w:pPr>
        <w:tabs>
          <w:tab w:val="left" w:pos="1125"/>
        </w:tabs>
        <w:ind w:left="-1134"/>
        <w:rPr>
          <w:rFonts w:ascii="Arial" w:hAnsi="Arial" w:cs="Arial"/>
        </w:rPr>
      </w:pPr>
      <w:r>
        <w:rPr>
          <w:rFonts w:ascii="Arial" w:hAnsi="Arial" w:cs="Arial"/>
        </w:rPr>
        <w:t>08-</w:t>
      </w:r>
      <w:r w:rsidRPr="009B1BC9">
        <w:rPr>
          <w:rFonts w:ascii="Arial" w:hAnsi="Arial" w:cs="Arial"/>
          <w:b/>
          <w:bCs/>
        </w:rPr>
        <w:t>Qual das alternativas abaixo apresenta importantes características da economia feudal?</w:t>
      </w:r>
      <w:r w:rsidR="006B5C1B">
        <w:rPr>
          <w:rFonts w:ascii="Arial" w:hAnsi="Arial" w:cs="Arial"/>
          <w:b/>
          <w:bCs/>
        </w:rPr>
        <w:t xml:space="preserve">  0.5</w:t>
      </w:r>
    </w:p>
    <w:p w14:paraId="7E6038BE" w14:textId="77777777" w:rsidR="009B1BC9" w:rsidRPr="009B1BC9" w:rsidRDefault="009B1BC9" w:rsidP="009B1BC9">
      <w:pPr>
        <w:tabs>
          <w:tab w:val="left" w:pos="1125"/>
        </w:tabs>
        <w:ind w:left="-1134"/>
        <w:rPr>
          <w:rFonts w:ascii="Arial" w:hAnsi="Arial" w:cs="Arial"/>
        </w:rPr>
      </w:pPr>
      <w:r w:rsidRPr="009B1BC9">
        <w:rPr>
          <w:rFonts w:ascii="Arial" w:hAnsi="Arial" w:cs="Arial"/>
        </w:rPr>
        <w:t>A - A base era a agricultura e as relações comerciais ocorriam, principalmente, através do sistema de trocas.</w:t>
      </w:r>
    </w:p>
    <w:p w14:paraId="4C6DCD2E" w14:textId="77777777" w:rsidR="009B1BC9" w:rsidRPr="009B1BC9" w:rsidRDefault="009B1BC9" w:rsidP="009B1BC9">
      <w:pPr>
        <w:tabs>
          <w:tab w:val="left" w:pos="1125"/>
        </w:tabs>
        <w:ind w:left="-1134"/>
        <w:rPr>
          <w:rFonts w:ascii="Arial" w:hAnsi="Arial" w:cs="Arial"/>
        </w:rPr>
      </w:pPr>
      <w:r w:rsidRPr="009B1BC9">
        <w:rPr>
          <w:rFonts w:ascii="Arial" w:hAnsi="Arial" w:cs="Arial"/>
        </w:rPr>
        <w:t>B - A base era o artesanato e as relações comerciais ocorriam, principalmente, através do sistema monetário (uso de moedas).</w:t>
      </w:r>
    </w:p>
    <w:p w14:paraId="2B6536CD" w14:textId="77777777" w:rsidR="009B1BC9" w:rsidRPr="009B1BC9" w:rsidRDefault="009B1BC9" w:rsidP="009B1BC9">
      <w:pPr>
        <w:tabs>
          <w:tab w:val="left" w:pos="1125"/>
        </w:tabs>
        <w:ind w:left="-1134"/>
        <w:rPr>
          <w:rFonts w:ascii="Arial" w:hAnsi="Arial" w:cs="Arial"/>
        </w:rPr>
      </w:pPr>
      <w:r w:rsidRPr="009B1BC9">
        <w:rPr>
          <w:rFonts w:ascii="Arial" w:hAnsi="Arial" w:cs="Arial"/>
        </w:rPr>
        <w:t>C - A economia era controlada pelos servos, que detinham quase toda a riqueza da Europa na época feudal.</w:t>
      </w:r>
    </w:p>
    <w:p w14:paraId="64F42F30" w14:textId="3DEB1A1B" w:rsidR="009B1BC9" w:rsidRPr="009B1BC9" w:rsidRDefault="009B1BC9" w:rsidP="009B1BC9">
      <w:pPr>
        <w:tabs>
          <w:tab w:val="left" w:pos="1125"/>
        </w:tabs>
        <w:ind w:left="-1134"/>
        <w:rPr>
          <w:rFonts w:ascii="Arial" w:hAnsi="Arial" w:cs="Arial"/>
        </w:rPr>
      </w:pPr>
      <w:r w:rsidRPr="009B1BC9">
        <w:rPr>
          <w:rFonts w:ascii="Arial" w:hAnsi="Arial" w:cs="Arial"/>
        </w:rPr>
        <w:t>D - A terra tinha pouco valor, pois o comércio era a base da economia feudal.</w:t>
      </w:r>
    </w:p>
    <w:p w14:paraId="32E809DC" w14:textId="7F5560EF" w:rsidR="009B1BC9" w:rsidRPr="009B1BC9" w:rsidRDefault="009B1BC9" w:rsidP="009B1BC9">
      <w:pPr>
        <w:tabs>
          <w:tab w:val="left" w:pos="1125"/>
        </w:tabs>
        <w:ind w:left="-1134"/>
        <w:rPr>
          <w:rFonts w:ascii="Arial" w:hAnsi="Arial" w:cs="Arial"/>
        </w:rPr>
      </w:pPr>
      <w:r>
        <w:rPr>
          <w:noProof/>
          <w:lang w:eastAsia="pt-BR"/>
        </w:rPr>
        <w:drawing>
          <wp:anchor distT="0" distB="0" distL="114300" distR="114300" simplePos="0" relativeHeight="251660288" behindDoc="0" locked="0" layoutInCell="1" allowOverlap="1" wp14:anchorId="3623483E" wp14:editId="5E76B3CD">
            <wp:simplePos x="0" y="0"/>
            <wp:positionH relativeFrom="column">
              <wp:posOffset>-718185</wp:posOffset>
            </wp:positionH>
            <wp:positionV relativeFrom="paragraph">
              <wp:posOffset>283845</wp:posOffset>
            </wp:positionV>
            <wp:extent cx="2066925" cy="1552575"/>
            <wp:effectExtent l="0" t="0" r="9525" b="9525"/>
            <wp:wrapSquare wrapText="bothSides"/>
            <wp:docPr id="4" name="Imagem 4" descr="trabalho dos camponeses no feudal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balho dos camponeses no feudalism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8C4B" w14:textId="54B93E8D" w:rsidR="009B1BC9" w:rsidRPr="009B1BC9" w:rsidRDefault="009B1BC9" w:rsidP="009B1BC9">
      <w:pPr>
        <w:tabs>
          <w:tab w:val="left" w:pos="1125"/>
        </w:tabs>
        <w:ind w:left="-1134"/>
        <w:rPr>
          <w:rFonts w:ascii="Arial" w:hAnsi="Arial" w:cs="Arial"/>
        </w:rPr>
      </w:pPr>
      <w:r w:rsidRPr="009B1BC9">
        <w:rPr>
          <w:rFonts w:ascii="Arial" w:hAnsi="Arial" w:cs="Arial"/>
          <w:bCs/>
        </w:rPr>
        <w:t>09- A imagem ao lado representa um importante aspecto econômico do feudalismo. Qual alternativa apresenta este aspecto?</w:t>
      </w:r>
      <w:r w:rsidR="006B5C1B">
        <w:rPr>
          <w:rFonts w:ascii="Arial" w:hAnsi="Arial" w:cs="Arial"/>
          <w:bCs/>
        </w:rPr>
        <w:t xml:space="preserve">  0.5</w:t>
      </w:r>
    </w:p>
    <w:p w14:paraId="5343BA98" w14:textId="77777777" w:rsidR="009B1BC9" w:rsidRPr="009B1BC9" w:rsidRDefault="009B1BC9" w:rsidP="009B1BC9">
      <w:pPr>
        <w:tabs>
          <w:tab w:val="left" w:pos="1125"/>
        </w:tabs>
        <w:ind w:left="-1134"/>
        <w:rPr>
          <w:rFonts w:ascii="Arial" w:hAnsi="Arial" w:cs="Arial"/>
        </w:rPr>
      </w:pPr>
      <w:r w:rsidRPr="009B1BC9">
        <w:rPr>
          <w:rFonts w:ascii="Arial" w:hAnsi="Arial" w:cs="Arial"/>
        </w:rPr>
        <w:t>A - O trabalho dos senhores feudais durante a Idade Média.</w:t>
      </w:r>
    </w:p>
    <w:p w14:paraId="685A2ABE" w14:textId="77777777" w:rsidR="009B1BC9" w:rsidRPr="009B1BC9" w:rsidRDefault="009B1BC9" w:rsidP="009B1BC9">
      <w:pPr>
        <w:tabs>
          <w:tab w:val="left" w:pos="1125"/>
        </w:tabs>
        <w:ind w:left="-1134"/>
        <w:rPr>
          <w:rFonts w:ascii="Arial" w:hAnsi="Arial" w:cs="Arial"/>
        </w:rPr>
      </w:pPr>
      <w:r w:rsidRPr="009B1BC9">
        <w:rPr>
          <w:rFonts w:ascii="Arial" w:hAnsi="Arial" w:cs="Arial"/>
        </w:rPr>
        <w:t>B - O trabalho dos integrantes do clero católico no final da Idade Média.</w:t>
      </w:r>
    </w:p>
    <w:p w14:paraId="66269D7A" w14:textId="77777777" w:rsidR="009B1BC9" w:rsidRPr="009B1BC9" w:rsidRDefault="009B1BC9" w:rsidP="009B1BC9">
      <w:pPr>
        <w:tabs>
          <w:tab w:val="left" w:pos="1125"/>
        </w:tabs>
        <w:ind w:left="-1134"/>
        <w:rPr>
          <w:rFonts w:ascii="Arial" w:hAnsi="Arial" w:cs="Arial"/>
        </w:rPr>
      </w:pPr>
      <w:r w:rsidRPr="009B1BC9">
        <w:rPr>
          <w:rFonts w:ascii="Arial" w:hAnsi="Arial" w:cs="Arial"/>
        </w:rPr>
        <w:t>C - O surgimento da burguesia na Baixa Idade Média.</w:t>
      </w:r>
    </w:p>
    <w:p w14:paraId="72744515" w14:textId="77777777" w:rsidR="009B1BC9" w:rsidRDefault="009B1BC9" w:rsidP="009B1BC9">
      <w:pPr>
        <w:tabs>
          <w:tab w:val="left" w:pos="1125"/>
        </w:tabs>
        <w:ind w:left="-1134"/>
        <w:rPr>
          <w:rFonts w:ascii="Arial" w:hAnsi="Arial" w:cs="Arial"/>
        </w:rPr>
      </w:pPr>
      <w:r w:rsidRPr="009B1BC9">
        <w:rPr>
          <w:rFonts w:ascii="Arial" w:hAnsi="Arial" w:cs="Arial"/>
        </w:rPr>
        <w:t>D - O trabalho dos servos (camponeses) na agricultura.</w:t>
      </w:r>
    </w:p>
    <w:p w14:paraId="4D53F3D4" w14:textId="77777777" w:rsidR="009B1BC9" w:rsidRDefault="009B1BC9" w:rsidP="009B1BC9">
      <w:pPr>
        <w:tabs>
          <w:tab w:val="left" w:pos="1125"/>
        </w:tabs>
        <w:ind w:left="-1134"/>
        <w:rPr>
          <w:rFonts w:ascii="Arial" w:hAnsi="Arial" w:cs="Arial"/>
        </w:rPr>
      </w:pPr>
    </w:p>
    <w:p w14:paraId="28BDDD3D" w14:textId="0E6AB743" w:rsidR="009B1BC9" w:rsidRPr="009B1BC9" w:rsidRDefault="009B1BC9" w:rsidP="009B1BC9">
      <w:pPr>
        <w:tabs>
          <w:tab w:val="left" w:pos="1125"/>
        </w:tabs>
        <w:ind w:left="-1134"/>
        <w:rPr>
          <w:rFonts w:ascii="Arial" w:hAnsi="Arial" w:cs="Arial"/>
        </w:rPr>
      </w:pPr>
      <w:r>
        <w:rPr>
          <w:rFonts w:ascii="Arial" w:hAnsi="Arial" w:cs="Arial"/>
        </w:rPr>
        <w:t>10-</w:t>
      </w:r>
      <w:r w:rsidR="007E1D5C">
        <w:rPr>
          <w:rFonts w:ascii="Arial" w:hAnsi="Arial" w:cs="Arial"/>
        </w:rPr>
        <w:t xml:space="preserve"> Nome dado ao imposto cobrado dos servos na Idade Média todas vezes em que utilizavam instrumentos de produção que eram exclusivos dos senhores, por exemplo, o moinho, fornos ou o lugar usado para produção de vinho e azeite</w:t>
      </w:r>
      <w:r w:rsidR="006B5C1B">
        <w:rPr>
          <w:rFonts w:ascii="Arial" w:hAnsi="Arial" w:cs="Arial"/>
        </w:rPr>
        <w:t xml:space="preserve">   0.5</w:t>
      </w:r>
    </w:p>
    <w:p w14:paraId="55A26EFC" w14:textId="06C666CF" w:rsidR="009B1BC9" w:rsidRDefault="007E1D5C" w:rsidP="007E1D5C">
      <w:pPr>
        <w:pStyle w:val="PargrafodaLista"/>
        <w:numPr>
          <w:ilvl w:val="0"/>
          <w:numId w:val="26"/>
        </w:numPr>
        <w:tabs>
          <w:tab w:val="left" w:pos="1125"/>
        </w:tabs>
        <w:rPr>
          <w:rFonts w:ascii="Arial" w:hAnsi="Arial" w:cs="Arial"/>
        </w:rPr>
      </w:pPr>
      <w:r>
        <w:rPr>
          <w:rFonts w:ascii="Arial" w:hAnsi="Arial" w:cs="Arial"/>
        </w:rPr>
        <w:t>Talha.</w:t>
      </w:r>
    </w:p>
    <w:p w14:paraId="159B6D8D" w14:textId="5CDCC779" w:rsidR="007E1D5C" w:rsidRDefault="007E1D5C" w:rsidP="007E1D5C">
      <w:pPr>
        <w:pStyle w:val="PargrafodaLista"/>
        <w:numPr>
          <w:ilvl w:val="0"/>
          <w:numId w:val="26"/>
        </w:numPr>
        <w:tabs>
          <w:tab w:val="left" w:pos="1125"/>
        </w:tabs>
        <w:rPr>
          <w:rFonts w:ascii="Arial" w:hAnsi="Arial" w:cs="Arial"/>
        </w:rPr>
      </w:pPr>
      <w:r>
        <w:rPr>
          <w:rFonts w:ascii="Arial" w:hAnsi="Arial" w:cs="Arial"/>
        </w:rPr>
        <w:t>Formariage.</w:t>
      </w:r>
    </w:p>
    <w:p w14:paraId="0462C99A" w14:textId="2EF504E8" w:rsidR="007E1D5C" w:rsidRDefault="007E1D5C" w:rsidP="007E1D5C">
      <w:pPr>
        <w:pStyle w:val="PargrafodaLista"/>
        <w:numPr>
          <w:ilvl w:val="0"/>
          <w:numId w:val="26"/>
        </w:numPr>
        <w:tabs>
          <w:tab w:val="left" w:pos="1125"/>
        </w:tabs>
        <w:rPr>
          <w:rFonts w:ascii="Arial" w:hAnsi="Arial" w:cs="Arial"/>
        </w:rPr>
      </w:pPr>
      <w:r>
        <w:rPr>
          <w:rFonts w:ascii="Arial" w:hAnsi="Arial" w:cs="Arial"/>
        </w:rPr>
        <w:t>Servidão.</w:t>
      </w:r>
    </w:p>
    <w:p w14:paraId="74DF20AA" w14:textId="49B6117D" w:rsidR="007E1D5C" w:rsidRDefault="007E1D5C" w:rsidP="007E1D5C">
      <w:pPr>
        <w:pStyle w:val="PargrafodaLista"/>
        <w:numPr>
          <w:ilvl w:val="0"/>
          <w:numId w:val="26"/>
        </w:numPr>
        <w:tabs>
          <w:tab w:val="left" w:pos="1125"/>
        </w:tabs>
        <w:rPr>
          <w:rFonts w:ascii="Arial" w:hAnsi="Arial" w:cs="Arial"/>
        </w:rPr>
      </w:pPr>
      <w:r>
        <w:rPr>
          <w:rFonts w:ascii="Arial" w:hAnsi="Arial" w:cs="Arial"/>
        </w:rPr>
        <w:t>Banalidade.</w:t>
      </w:r>
    </w:p>
    <w:p w14:paraId="08CA0888" w14:textId="1DACB441" w:rsidR="007E1D5C" w:rsidRDefault="007E1D5C" w:rsidP="007E1D5C">
      <w:pPr>
        <w:pStyle w:val="PargrafodaLista"/>
        <w:numPr>
          <w:ilvl w:val="0"/>
          <w:numId w:val="26"/>
        </w:numPr>
        <w:tabs>
          <w:tab w:val="left" w:pos="1125"/>
        </w:tabs>
        <w:rPr>
          <w:rFonts w:ascii="Arial" w:hAnsi="Arial" w:cs="Arial"/>
        </w:rPr>
      </w:pPr>
      <w:r>
        <w:rPr>
          <w:rFonts w:ascii="Arial" w:hAnsi="Arial" w:cs="Arial"/>
        </w:rPr>
        <w:t>Vassalagem.</w:t>
      </w:r>
    </w:p>
    <w:p w14:paraId="68C9B835" w14:textId="74B80EBC" w:rsidR="007E1D5C" w:rsidRDefault="007E1D5C" w:rsidP="007E1D5C">
      <w:pPr>
        <w:tabs>
          <w:tab w:val="left" w:pos="1125"/>
        </w:tabs>
        <w:ind w:left="-1134"/>
        <w:rPr>
          <w:rFonts w:ascii="Arial" w:hAnsi="Arial" w:cs="Arial"/>
        </w:rPr>
      </w:pPr>
      <w:r>
        <w:rPr>
          <w:rFonts w:ascii="Arial" w:hAnsi="Arial" w:cs="Arial"/>
        </w:rPr>
        <w:t>11- T</w:t>
      </w:r>
      <w:r w:rsidRPr="007E1D5C">
        <w:rPr>
          <w:rFonts w:ascii="Arial" w:hAnsi="Arial" w:cs="Arial"/>
        </w:rPr>
        <w:t>odos os </w:t>
      </w:r>
      <w:r w:rsidRPr="007E1D5C">
        <w:rPr>
          <w:rFonts w:ascii="Arial" w:hAnsi="Arial" w:cs="Arial"/>
          <w:b/>
          <w:bCs/>
        </w:rPr>
        <w:t>povos</w:t>
      </w:r>
      <w:r>
        <w:rPr>
          <w:rFonts w:ascii="Arial" w:hAnsi="Arial" w:cs="Arial"/>
        </w:rPr>
        <w:t> que não falavam o idioma latim</w:t>
      </w:r>
      <w:r w:rsidRPr="007E1D5C">
        <w:rPr>
          <w:rFonts w:ascii="Arial" w:hAnsi="Arial" w:cs="Arial"/>
        </w:rPr>
        <w:t xml:space="preserve"> e nem compartilhavam da mesma cultura e modo d</w:t>
      </w:r>
      <w:r>
        <w:rPr>
          <w:rFonts w:ascii="Arial" w:hAnsi="Arial" w:cs="Arial"/>
        </w:rPr>
        <w:t xml:space="preserve">e organização da sociedade romana, foram considerados </w:t>
      </w:r>
      <w:r w:rsidR="006B5C1B">
        <w:rPr>
          <w:rFonts w:ascii="Arial" w:hAnsi="Arial" w:cs="Arial"/>
        </w:rPr>
        <w:t xml:space="preserve">  0.5</w:t>
      </w:r>
    </w:p>
    <w:p w14:paraId="2ECD1E53" w14:textId="2030ED6F" w:rsidR="007E1D5C" w:rsidRDefault="007E1D5C" w:rsidP="007E1D5C">
      <w:pPr>
        <w:pStyle w:val="PargrafodaLista"/>
        <w:numPr>
          <w:ilvl w:val="0"/>
          <w:numId w:val="27"/>
        </w:numPr>
        <w:tabs>
          <w:tab w:val="left" w:pos="1125"/>
        </w:tabs>
        <w:rPr>
          <w:rFonts w:ascii="Arial" w:hAnsi="Arial" w:cs="Arial"/>
        </w:rPr>
      </w:pPr>
      <w:r>
        <w:rPr>
          <w:rFonts w:ascii="Arial" w:hAnsi="Arial" w:cs="Arial"/>
        </w:rPr>
        <w:t>Povos Atrasados.</w:t>
      </w:r>
    </w:p>
    <w:p w14:paraId="6FAECE65" w14:textId="7E44E4D4" w:rsidR="007E1D5C" w:rsidRDefault="007E1D5C" w:rsidP="007E1D5C">
      <w:pPr>
        <w:pStyle w:val="PargrafodaLista"/>
        <w:numPr>
          <w:ilvl w:val="0"/>
          <w:numId w:val="27"/>
        </w:numPr>
        <w:tabs>
          <w:tab w:val="left" w:pos="1125"/>
        </w:tabs>
        <w:rPr>
          <w:rFonts w:ascii="Arial" w:hAnsi="Arial" w:cs="Arial"/>
        </w:rPr>
      </w:pPr>
      <w:r>
        <w:rPr>
          <w:rFonts w:ascii="Arial" w:hAnsi="Arial" w:cs="Arial"/>
        </w:rPr>
        <w:t>Povos não civilizados.</w:t>
      </w:r>
    </w:p>
    <w:p w14:paraId="07D48026" w14:textId="673414CA" w:rsidR="007E1D5C" w:rsidRDefault="007E1D5C" w:rsidP="007E1D5C">
      <w:pPr>
        <w:pStyle w:val="PargrafodaLista"/>
        <w:numPr>
          <w:ilvl w:val="0"/>
          <w:numId w:val="27"/>
        </w:numPr>
        <w:tabs>
          <w:tab w:val="left" w:pos="1125"/>
        </w:tabs>
        <w:rPr>
          <w:rFonts w:ascii="Arial" w:hAnsi="Arial" w:cs="Arial"/>
        </w:rPr>
      </w:pPr>
      <w:r>
        <w:rPr>
          <w:rFonts w:ascii="Arial" w:hAnsi="Arial" w:cs="Arial"/>
        </w:rPr>
        <w:t>Povos Bárbaros.</w:t>
      </w:r>
    </w:p>
    <w:p w14:paraId="3A443F10" w14:textId="1BC5636B" w:rsidR="007E1D5C" w:rsidRDefault="007E1D5C" w:rsidP="007E1D5C">
      <w:pPr>
        <w:pStyle w:val="PargrafodaLista"/>
        <w:numPr>
          <w:ilvl w:val="0"/>
          <w:numId w:val="27"/>
        </w:numPr>
        <w:tabs>
          <w:tab w:val="left" w:pos="1125"/>
        </w:tabs>
        <w:rPr>
          <w:rFonts w:ascii="Arial" w:hAnsi="Arial" w:cs="Arial"/>
        </w:rPr>
      </w:pPr>
      <w:r>
        <w:rPr>
          <w:rFonts w:ascii="Arial" w:hAnsi="Arial" w:cs="Arial"/>
        </w:rPr>
        <w:t xml:space="preserve">Povos </w:t>
      </w:r>
      <w:r w:rsidR="006C3974">
        <w:rPr>
          <w:rFonts w:ascii="Arial" w:hAnsi="Arial" w:cs="Arial"/>
        </w:rPr>
        <w:t>Pobres.</w:t>
      </w:r>
    </w:p>
    <w:p w14:paraId="58A06166" w14:textId="1F61598A" w:rsidR="006C3974" w:rsidRDefault="006C3974" w:rsidP="007E1D5C">
      <w:pPr>
        <w:pStyle w:val="PargrafodaLista"/>
        <w:numPr>
          <w:ilvl w:val="0"/>
          <w:numId w:val="27"/>
        </w:numPr>
        <w:tabs>
          <w:tab w:val="left" w:pos="1125"/>
        </w:tabs>
        <w:rPr>
          <w:rFonts w:ascii="Arial" w:hAnsi="Arial" w:cs="Arial"/>
        </w:rPr>
      </w:pPr>
      <w:r>
        <w:rPr>
          <w:rFonts w:ascii="Arial" w:hAnsi="Arial" w:cs="Arial"/>
        </w:rPr>
        <w:t>Povos Religiosos.</w:t>
      </w:r>
    </w:p>
    <w:p w14:paraId="7F591C58" w14:textId="0DCF41C0" w:rsidR="006C3974" w:rsidRDefault="006C3974" w:rsidP="006C3974">
      <w:pPr>
        <w:tabs>
          <w:tab w:val="left" w:pos="1125"/>
        </w:tabs>
        <w:ind w:left="-1134"/>
        <w:rPr>
          <w:rFonts w:ascii="Arial" w:hAnsi="Arial" w:cs="Arial"/>
        </w:rPr>
      </w:pPr>
      <w:r>
        <w:rPr>
          <w:rFonts w:ascii="Arial" w:hAnsi="Arial" w:cs="Arial"/>
        </w:rPr>
        <w:t xml:space="preserve">12- </w:t>
      </w:r>
      <w:r w:rsidRPr="006C3974">
        <w:rPr>
          <w:rFonts w:ascii="Arial" w:hAnsi="Arial" w:cs="Arial"/>
        </w:rPr>
        <w:t>Quando estamos falando de bárbaros, referimo-nos a uma série de povos</w:t>
      </w:r>
      <w:r>
        <w:rPr>
          <w:rFonts w:ascii="Arial" w:hAnsi="Arial" w:cs="Arial"/>
        </w:rPr>
        <w:t xml:space="preserve"> que viviam espalhados além das fronteiros do Império Romano. Qual era a religião desses povos?</w:t>
      </w:r>
      <w:r w:rsidR="006B5C1B">
        <w:rPr>
          <w:rFonts w:ascii="Arial" w:hAnsi="Arial" w:cs="Arial"/>
        </w:rPr>
        <w:t xml:space="preserve">  0.5</w:t>
      </w:r>
    </w:p>
    <w:p w14:paraId="0990B0AC" w14:textId="66D27E8A" w:rsidR="006C3974" w:rsidRDefault="006C3974" w:rsidP="006C3974">
      <w:pPr>
        <w:pStyle w:val="PargrafodaLista"/>
        <w:numPr>
          <w:ilvl w:val="0"/>
          <w:numId w:val="28"/>
        </w:numPr>
        <w:tabs>
          <w:tab w:val="left" w:pos="1125"/>
        </w:tabs>
        <w:rPr>
          <w:rFonts w:ascii="Arial" w:hAnsi="Arial" w:cs="Arial"/>
        </w:rPr>
      </w:pPr>
      <w:r>
        <w:rPr>
          <w:rFonts w:ascii="Arial" w:hAnsi="Arial" w:cs="Arial"/>
        </w:rPr>
        <w:t>Cristã.</w:t>
      </w:r>
    </w:p>
    <w:p w14:paraId="1485A9DF" w14:textId="315DC7A9" w:rsidR="006C3974" w:rsidRDefault="006C3974" w:rsidP="006C3974">
      <w:pPr>
        <w:pStyle w:val="PargrafodaLista"/>
        <w:numPr>
          <w:ilvl w:val="0"/>
          <w:numId w:val="28"/>
        </w:numPr>
        <w:tabs>
          <w:tab w:val="left" w:pos="1125"/>
        </w:tabs>
        <w:rPr>
          <w:rFonts w:ascii="Arial" w:hAnsi="Arial" w:cs="Arial"/>
        </w:rPr>
      </w:pPr>
      <w:r>
        <w:rPr>
          <w:rFonts w:ascii="Arial" w:hAnsi="Arial" w:cs="Arial"/>
        </w:rPr>
        <w:t>Monoteístas.</w:t>
      </w:r>
    </w:p>
    <w:p w14:paraId="194CC63D" w14:textId="18683BE8" w:rsidR="006C3974" w:rsidRDefault="006C3974" w:rsidP="006C3974">
      <w:pPr>
        <w:pStyle w:val="PargrafodaLista"/>
        <w:numPr>
          <w:ilvl w:val="0"/>
          <w:numId w:val="28"/>
        </w:numPr>
        <w:tabs>
          <w:tab w:val="left" w:pos="1125"/>
        </w:tabs>
        <w:rPr>
          <w:rFonts w:ascii="Arial" w:hAnsi="Arial" w:cs="Arial"/>
        </w:rPr>
      </w:pPr>
      <w:r>
        <w:rPr>
          <w:rFonts w:ascii="Arial" w:hAnsi="Arial" w:cs="Arial"/>
        </w:rPr>
        <w:t>Ortodoxos.</w:t>
      </w:r>
    </w:p>
    <w:p w14:paraId="75C16C64" w14:textId="48E2AF88" w:rsidR="006C3974" w:rsidRDefault="006C3974" w:rsidP="006C3974">
      <w:pPr>
        <w:pStyle w:val="PargrafodaLista"/>
        <w:numPr>
          <w:ilvl w:val="0"/>
          <w:numId w:val="28"/>
        </w:numPr>
        <w:tabs>
          <w:tab w:val="left" w:pos="1125"/>
        </w:tabs>
        <w:rPr>
          <w:rFonts w:ascii="Arial" w:hAnsi="Arial" w:cs="Arial"/>
        </w:rPr>
      </w:pPr>
      <w:r>
        <w:rPr>
          <w:rFonts w:ascii="Arial" w:hAnsi="Arial" w:cs="Arial"/>
        </w:rPr>
        <w:t>Xintoístas.</w:t>
      </w:r>
    </w:p>
    <w:p w14:paraId="293DF4BD" w14:textId="23D574E3" w:rsidR="006C3974" w:rsidRDefault="006C3974" w:rsidP="006C3974">
      <w:pPr>
        <w:pStyle w:val="PargrafodaLista"/>
        <w:numPr>
          <w:ilvl w:val="0"/>
          <w:numId w:val="28"/>
        </w:numPr>
        <w:tabs>
          <w:tab w:val="left" w:pos="1125"/>
        </w:tabs>
        <w:rPr>
          <w:rFonts w:ascii="Arial" w:hAnsi="Arial" w:cs="Arial"/>
        </w:rPr>
      </w:pPr>
      <w:r>
        <w:rPr>
          <w:rFonts w:ascii="Arial" w:hAnsi="Arial" w:cs="Arial"/>
        </w:rPr>
        <w:lastRenderedPageBreak/>
        <w:t>Politeístas.</w:t>
      </w:r>
    </w:p>
    <w:p w14:paraId="6E49D5AF" w14:textId="40651A9A" w:rsidR="00B12C5A" w:rsidRDefault="00B12C5A" w:rsidP="00B12C5A">
      <w:pPr>
        <w:tabs>
          <w:tab w:val="left" w:pos="1125"/>
        </w:tabs>
        <w:ind w:left="-1134"/>
        <w:rPr>
          <w:rFonts w:ascii="Arial" w:hAnsi="Arial" w:cs="Arial"/>
        </w:rPr>
      </w:pPr>
      <w:r>
        <w:rPr>
          <w:rFonts w:ascii="Arial" w:hAnsi="Arial" w:cs="Arial"/>
        </w:rPr>
        <w:t xml:space="preserve">13- </w:t>
      </w:r>
      <w:r w:rsidRPr="00B12C5A">
        <w:rPr>
          <w:rFonts w:ascii="Arial" w:hAnsi="Arial" w:cs="Arial"/>
        </w:rPr>
        <w:t>“Esses homens não recebiam salário, mas trabalhavam em troca de moradia e proteção. Eles trabalhavam em terras que não eram suas, mas de um proprietário que exigia parte da produção. Ali viviam até a morte, nunca podendo abandonar seu trabalho. Porém, eles não poderiam ser negoci</w:t>
      </w:r>
      <w:r>
        <w:rPr>
          <w:rFonts w:ascii="Arial" w:hAnsi="Arial" w:cs="Arial"/>
        </w:rPr>
        <w:t>ados ou expulsos da propriedade</w:t>
      </w:r>
      <w:r w:rsidRPr="00B12C5A">
        <w:rPr>
          <w:rFonts w:ascii="Arial" w:hAnsi="Arial" w:cs="Arial"/>
        </w:rPr>
        <w:t xml:space="preserve">” </w:t>
      </w:r>
      <w:r>
        <w:rPr>
          <w:rFonts w:ascii="Arial" w:hAnsi="Arial" w:cs="Arial"/>
        </w:rPr>
        <w:t xml:space="preserve"> </w:t>
      </w:r>
    </w:p>
    <w:p w14:paraId="01BA50A7" w14:textId="7D20C63A" w:rsidR="00B12C5A" w:rsidRDefault="00B12C5A" w:rsidP="00B12C5A">
      <w:pPr>
        <w:tabs>
          <w:tab w:val="left" w:pos="1125"/>
        </w:tabs>
        <w:ind w:left="-1134"/>
        <w:rPr>
          <w:rFonts w:ascii="Arial" w:hAnsi="Arial" w:cs="Arial"/>
        </w:rPr>
      </w:pPr>
      <w:r w:rsidRPr="00B12C5A">
        <w:rPr>
          <w:rFonts w:ascii="Arial" w:hAnsi="Arial" w:cs="Arial"/>
          <w:b/>
        </w:rPr>
        <w:t>Esse trabalhador descrito identifica-se como um</w:t>
      </w:r>
      <w:r w:rsidRPr="00B12C5A">
        <w:rPr>
          <w:rFonts w:ascii="Arial" w:hAnsi="Arial" w:cs="Arial"/>
        </w:rPr>
        <w:t xml:space="preserve"> </w:t>
      </w:r>
      <w:r w:rsidR="006B5C1B">
        <w:rPr>
          <w:rFonts w:ascii="Arial" w:hAnsi="Arial" w:cs="Arial"/>
        </w:rPr>
        <w:t xml:space="preserve"> 0.5</w:t>
      </w:r>
    </w:p>
    <w:p w14:paraId="2A4898C8" w14:textId="77777777" w:rsidR="00B12C5A" w:rsidRDefault="00B12C5A" w:rsidP="00B12C5A">
      <w:pPr>
        <w:tabs>
          <w:tab w:val="left" w:pos="1125"/>
        </w:tabs>
        <w:ind w:left="-1134"/>
        <w:rPr>
          <w:rFonts w:ascii="Arial" w:hAnsi="Arial" w:cs="Arial"/>
        </w:rPr>
      </w:pPr>
      <w:r w:rsidRPr="00B12C5A">
        <w:rPr>
          <w:rFonts w:ascii="Arial" w:hAnsi="Arial" w:cs="Arial"/>
        </w:rPr>
        <w:t xml:space="preserve">a) homem que viveu sob o regime de parceria, trabalho típico da segunda metade do século XIX no Brasil. b) escravo da Antiguidade romana, que não recebia salário nem terras, vivendo ao lado de seu proprietário. c) colono que, após 20 anos de trabalho, recebia a propriedade da terra, através da Lei de Terras de 1850. d) vassalo que jurava obediência ao seu senhor, seu suserano. Além dos serviços agrícolas prestados, esse vassalo ia à guerra, defendendo os interesses de seu senhor. </w:t>
      </w:r>
    </w:p>
    <w:p w14:paraId="6D479A55" w14:textId="3E19F092" w:rsidR="00B12C5A" w:rsidRDefault="00B12C5A" w:rsidP="00B12C5A">
      <w:pPr>
        <w:tabs>
          <w:tab w:val="left" w:pos="1125"/>
        </w:tabs>
        <w:ind w:left="-1134"/>
        <w:rPr>
          <w:rFonts w:ascii="Arial" w:hAnsi="Arial" w:cs="Arial"/>
        </w:rPr>
      </w:pPr>
      <w:r w:rsidRPr="00B12C5A">
        <w:rPr>
          <w:rFonts w:ascii="Arial" w:hAnsi="Arial" w:cs="Arial"/>
        </w:rPr>
        <w:t>e) servo feudal, preso à terra e às tradições medievais. Morava no feudo de seu senhor e pagava pela proteção recebida, a talha e a corveia.</w:t>
      </w:r>
    </w:p>
    <w:p w14:paraId="042EE88F" w14:textId="411CE33D" w:rsidR="00B12C5A" w:rsidRDefault="00B12C5A" w:rsidP="00B12C5A">
      <w:pPr>
        <w:tabs>
          <w:tab w:val="left" w:pos="1125"/>
        </w:tabs>
        <w:ind w:left="-1134"/>
        <w:rPr>
          <w:rFonts w:ascii="Arial" w:hAnsi="Arial" w:cs="Arial"/>
        </w:rPr>
      </w:pPr>
      <w:r>
        <w:rPr>
          <w:rFonts w:ascii="Arial" w:hAnsi="Arial" w:cs="Arial"/>
        </w:rPr>
        <w:t>14-  O</w:t>
      </w:r>
      <w:r w:rsidRPr="00B12C5A">
        <w:rPr>
          <w:rFonts w:ascii="Arial" w:hAnsi="Arial" w:cs="Arial"/>
        </w:rPr>
        <w:t xml:space="preserve"> trabalho servil, característico da Idade Média europeia, no qual o trabalhador está “preso à terra”, ou seja, não é escravo (não é propriedade de alguém), mas não pode abandoná-la; em compensação, também não pode ser expulso pelo pro</w:t>
      </w:r>
      <w:r w:rsidR="001A54F1">
        <w:rPr>
          <w:rFonts w:ascii="Arial" w:hAnsi="Arial" w:cs="Arial"/>
        </w:rPr>
        <w:t>prietário. Considera-se que esse trabalhador</w:t>
      </w:r>
      <w:r w:rsidRPr="00B12C5A">
        <w:rPr>
          <w:rFonts w:ascii="Arial" w:hAnsi="Arial" w:cs="Arial"/>
        </w:rPr>
        <w:t xml:space="preserve"> devia ao senhor feudal um conjunto de “obrigações”, sendo que as mais importantes eram corveia, talha e banalidades.</w:t>
      </w:r>
    </w:p>
    <w:p w14:paraId="0C466AE3" w14:textId="209EFFBD" w:rsidR="001A54F1" w:rsidRDefault="001A54F1" w:rsidP="00B12C5A">
      <w:pPr>
        <w:tabs>
          <w:tab w:val="left" w:pos="1125"/>
        </w:tabs>
        <w:ind w:left="-1134"/>
        <w:rPr>
          <w:rFonts w:ascii="Arial" w:hAnsi="Arial" w:cs="Arial"/>
        </w:rPr>
      </w:pPr>
      <w:r>
        <w:rPr>
          <w:rFonts w:ascii="Arial" w:hAnsi="Arial" w:cs="Arial"/>
        </w:rPr>
        <w:t>O texto acima está retratando qual grupo social da Idade Média?</w:t>
      </w:r>
      <w:r w:rsidR="006B5C1B">
        <w:rPr>
          <w:rFonts w:ascii="Arial" w:hAnsi="Arial" w:cs="Arial"/>
        </w:rPr>
        <w:t xml:space="preserve">   0.5</w:t>
      </w:r>
    </w:p>
    <w:p w14:paraId="50B7393A" w14:textId="57C6B8DF" w:rsidR="001A54F1" w:rsidRDefault="001A54F1" w:rsidP="001A54F1">
      <w:pPr>
        <w:pStyle w:val="PargrafodaLista"/>
        <w:numPr>
          <w:ilvl w:val="0"/>
          <w:numId w:val="29"/>
        </w:numPr>
        <w:tabs>
          <w:tab w:val="left" w:pos="1125"/>
        </w:tabs>
        <w:rPr>
          <w:rFonts w:ascii="Arial" w:hAnsi="Arial" w:cs="Arial"/>
        </w:rPr>
      </w:pPr>
      <w:r>
        <w:rPr>
          <w:rFonts w:ascii="Arial" w:hAnsi="Arial" w:cs="Arial"/>
        </w:rPr>
        <w:t>Vassalos.</w:t>
      </w:r>
    </w:p>
    <w:p w14:paraId="48DCC036" w14:textId="465F35EA" w:rsidR="001A54F1" w:rsidRDefault="001A54F1" w:rsidP="001A54F1">
      <w:pPr>
        <w:pStyle w:val="PargrafodaLista"/>
        <w:numPr>
          <w:ilvl w:val="0"/>
          <w:numId w:val="29"/>
        </w:numPr>
        <w:tabs>
          <w:tab w:val="left" w:pos="1125"/>
        </w:tabs>
        <w:rPr>
          <w:rFonts w:ascii="Arial" w:hAnsi="Arial" w:cs="Arial"/>
        </w:rPr>
      </w:pPr>
      <w:r>
        <w:rPr>
          <w:rFonts w:ascii="Arial" w:hAnsi="Arial" w:cs="Arial"/>
        </w:rPr>
        <w:t>Suceranos.</w:t>
      </w:r>
    </w:p>
    <w:p w14:paraId="7DAF3A5E" w14:textId="2C448BC0" w:rsidR="001A54F1" w:rsidRDefault="001A54F1" w:rsidP="001A54F1">
      <w:pPr>
        <w:pStyle w:val="PargrafodaLista"/>
        <w:numPr>
          <w:ilvl w:val="0"/>
          <w:numId w:val="29"/>
        </w:numPr>
        <w:tabs>
          <w:tab w:val="left" w:pos="1125"/>
        </w:tabs>
        <w:rPr>
          <w:rFonts w:ascii="Arial" w:hAnsi="Arial" w:cs="Arial"/>
        </w:rPr>
      </w:pPr>
      <w:r>
        <w:rPr>
          <w:rFonts w:ascii="Arial" w:hAnsi="Arial" w:cs="Arial"/>
        </w:rPr>
        <w:t>Escravos.</w:t>
      </w:r>
    </w:p>
    <w:p w14:paraId="4DA41EF5" w14:textId="3538BBF7" w:rsidR="001A54F1" w:rsidRDefault="001A54F1" w:rsidP="001A54F1">
      <w:pPr>
        <w:pStyle w:val="PargrafodaLista"/>
        <w:numPr>
          <w:ilvl w:val="0"/>
          <w:numId w:val="29"/>
        </w:numPr>
        <w:tabs>
          <w:tab w:val="left" w:pos="1125"/>
        </w:tabs>
        <w:rPr>
          <w:rFonts w:ascii="Arial" w:hAnsi="Arial" w:cs="Arial"/>
        </w:rPr>
      </w:pPr>
      <w:r>
        <w:rPr>
          <w:rFonts w:ascii="Arial" w:hAnsi="Arial" w:cs="Arial"/>
        </w:rPr>
        <w:t>Servos.</w:t>
      </w:r>
    </w:p>
    <w:p w14:paraId="180FF1F9" w14:textId="1E9B44E6" w:rsidR="00B847E0" w:rsidRDefault="00B847E0" w:rsidP="00B847E0">
      <w:pPr>
        <w:pStyle w:val="PargrafodaLista"/>
        <w:numPr>
          <w:ilvl w:val="0"/>
          <w:numId w:val="29"/>
        </w:numPr>
        <w:tabs>
          <w:tab w:val="left" w:pos="1125"/>
        </w:tabs>
        <w:rPr>
          <w:rFonts w:ascii="Arial" w:hAnsi="Arial" w:cs="Arial"/>
        </w:rPr>
      </w:pPr>
      <w:r>
        <w:rPr>
          <w:noProof/>
          <w:lang w:eastAsia="pt-BR"/>
        </w:rPr>
        <w:drawing>
          <wp:anchor distT="0" distB="0" distL="114300" distR="114300" simplePos="0" relativeHeight="251661312" behindDoc="0" locked="0" layoutInCell="1" allowOverlap="1" wp14:anchorId="67DE47BC" wp14:editId="79E2D61D">
            <wp:simplePos x="0" y="0"/>
            <wp:positionH relativeFrom="column">
              <wp:posOffset>-718185</wp:posOffset>
            </wp:positionH>
            <wp:positionV relativeFrom="paragraph">
              <wp:posOffset>278130</wp:posOffset>
            </wp:positionV>
            <wp:extent cx="3171825" cy="1381125"/>
            <wp:effectExtent l="0" t="0" r="9525" b="9525"/>
            <wp:wrapSquare wrapText="bothSides"/>
            <wp:docPr id="1" name="Imagem 1" descr="Por que a servidão russa não era exatamente escravidão - Russia Beyond 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que a servidão russa não era exatamente escravidão - Russia Beyond B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18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4F1">
        <w:rPr>
          <w:rFonts w:ascii="Arial" w:hAnsi="Arial" w:cs="Arial"/>
        </w:rPr>
        <w:t>Senhor Feudal.</w:t>
      </w:r>
    </w:p>
    <w:p w14:paraId="0FB633DE" w14:textId="0E459614" w:rsidR="001A54F1" w:rsidRPr="006B5C1B" w:rsidRDefault="001A54F1" w:rsidP="001A54F1">
      <w:pPr>
        <w:tabs>
          <w:tab w:val="left" w:pos="1125"/>
        </w:tabs>
        <w:ind w:left="-1134"/>
        <w:rPr>
          <w:rFonts w:ascii="Arial" w:hAnsi="Arial" w:cs="Arial"/>
        </w:rPr>
      </w:pPr>
      <w:r>
        <w:rPr>
          <w:rFonts w:ascii="Arial" w:hAnsi="Arial" w:cs="Arial"/>
        </w:rPr>
        <w:t>15-</w:t>
      </w:r>
      <w:r w:rsidR="006B5C1B" w:rsidRPr="006B5C1B">
        <w:rPr>
          <w:rFonts w:ascii="Arial" w:hAnsi="Arial" w:cs="Arial"/>
        </w:rPr>
        <w:t>Um dos períodos mais difíceis de toda a </w:t>
      </w:r>
      <w:hyperlink r:id="rId14" w:tgtFrame="_blank" w:history="1">
        <w:r w:rsidR="006B5C1B" w:rsidRPr="006B5C1B">
          <w:rPr>
            <w:rStyle w:val="Hyperlink"/>
            <w:rFonts w:ascii="Arial" w:hAnsi="Arial" w:cs="Arial"/>
            <w:color w:val="auto"/>
            <w:u w:val="none"/>
          </w:rPr>
          <w:t>história</w:t>
        </w:r>
      </w:hyperlink>
      <w:r w:rsidR="006B5C1B" w:rsidRPr="006B5C1B">
        <w:rPr>
          <w:rFonts w:ascii="Arial" w:hAnsi="Arial" w:cs="Arial"/>
        </w:rPr>
        <w:t> da humanidade diz respeito ao momento em que pessoas eram, por diversos motivos, escravizadas. Embora isso ainda ocorra hoje, essa é uma atitude completamente condenável na sociedade atual. Mas, afinal: qual é a diferença entre </w:t>
      </w:r>
      <w:hyperlink r:id="rId15" w:tgtFrame="_blank" w:history="1">
        <w:r w:rsidR="006B5C1B" w:rsidRPr="006B5C1B">
          <w:rPr>
            <w:rStyle w:val="Hyperlink"/>
            <w:rFonts w:ascii="Arial" w:hAnsi="Arial" w:cs="Arial"/>
            <w:bCs/>
            <w:color w:val="auto"/>
            <w:u w:val="none"/>
          </w:rPr>
          <w:t>escravidão</w:t>
        </w:r>
      </w:hyperlink>
      <w:r w:rsidR="006B5C1B" w:rsidRPr="006B5C1B">
        <w:rPr>
          <w:rFonts w:ascii="Arial" w:hAnsi="Arial" w:cs="Arial"/>
          <w:bCs/>
        </w:rPr>
        <w:t> e servidão</w:t>
      </w:r>
      <w:r w:rsidR="006B5C1B">
        <w:rPr>
          <w:rFonts w:ascii="Arial" w:hAnsi="Arial" w:cs="Arial"/>
          <w:bCs/>
        </w:rPr>
        <w:t xml:space="preserve"> na Idade Média</w:t>
      </w:r>
      <w:r w:rsidR="006B5C1B" w:rsidRPr="006B5C1B">
        <w:rPr>
          <w:rFonts w:ascii="Arial" w:hAnsi="Arial" w:cs="Arial"/>
        </w:rPr>
        <w:t>?</w:t>
      </w:r>
      <w:r w:rsidR="006B5C1B">
        <w:rPr>
          <w:rFonts w:ascii="Arial" w:hAnsi="Arial" w:cs="Arial"/>
        </w:rPr>
        <w:t xml:space="preserve"> Escravos e servos eram as mesmas coisas? Justifique sua resposta.</w:t>
      </w:r>
      <w:r w:rsidR="00B847E0">
        <w:rPr>
          <w:rFonts w:ascii="Arial" w:hAnsi="Arial" w:cs="Arial"/>
        </w:rPr>
        <w:t xml:space="preserve">   0.5</w:t>
      </w:r>
    </w:p>
    <w:tbl>
      <w:tblPr>
        <w:tblStyle w:val="Tabelacomgrade"/>
        <w:tblW w:w="10632" w:type="dxa"/>
        <w:tblInd w:w="-1139" w:type="dxa"/>
        <w:tblLook w:val="04A0" w:firstRow="1" w:lastRow="0" w:firstColumn="1" w:lastColumn="0" w:noHBand="0" w:noVBand="1"/>
      </w:tblPr>
      <w:tblGrid>
        <w:gridCol w:w="10632"/>
      </w:tblGrid>
      <w:tr w:rsidR="00B847E0" w:rsidRPr="008457A1" w14:paraId="3D869239" w14:textId="77777777" w:rsidTr="001E0C21">
        <w:tc>
          <w:tcPr>
            <w:tcW w:w="10632" w:type="dxa"/>
          </w:tcPr>
          <w:p w14:paraId="12756A95" w14:textId="77777777" w:rsidR="00B847E0" w:rsidRPr="008457A1" w:rsidRDefault="00B847E0" w:rsidP="001E0C21">
            <w:pPr>
              <w:rPr>
                <w:rFonts w:ascii="Arial" w:hAnsi="Arial" w:cs="Arial"/>
                <w:sz w:val="32"/>
                <w:szCs w:val="32"/>
              </w:rPr>
            </w:pPr>
          </w:p>
        </w:tc>
      </w:tr>
      <w:tr w:rsidR="00B847E0" w:rsidRPr="008457A1" w14:paraId="33549800" w14:textId="77777777" w:rsidTr="001E0C21">
        <w:tc>
          <w:tcPr>
            <w:tcW w:w="10632" w:type="dxa"/>
          </w:tcPr>
          <w:p w14:paraId="6EA4621B" w14:textId="77777777" w:rsidR="00B847E0" w:rsidRPr="008457A1" w:rsidRDefault="00B847E0" w:rsidP="001E0C21">
            <w:pPr>
              <w:rPr>
                <w:rFonts w:ascii="Arial" w:hAnsi="Arial" w:cs="Arial"/>
                <w:sz w:val="32"/>
                <w:szCs w:val="32"/>
              </w:rPr>
            </w:pPr>
          </w:p>
        </w:tc>
      </w:tr>
      <w:tr w:rsidR="00B847E0" w:rsidRPr="008457A1" w14:paraId="7FA8C2AC" w14:textId="77777777" w:rsidTr="001E0C21">
        <w:tc>
          <w:tcPr>
            <w:tcW w:w="10632" w:type="dxa"/>
          </w:tcPr>
          <w:p w14:paraId="4F580AF2" w14:textId="77777777" w:rsidR="00B847E0" w:rsidRPr="008457A1" w:rsidRDefault="00B847E0" w:rsidP="001E0C21">
            <w:pPr>
              <w:rPr>
                <w:rFonts w:ascii="Arial" w:hAnsi="Arial" w:cs="Arial"/>
                <w:sz w:val="32"/>
                <w:szCs w:val="32"/>
              </w:rPr>
            </w:pPr>
          </w:p>
        </w:tc>
      </w:tr>
      <w:tr w:rsidR="00B847E0" w:rsidRPr="008457A1" w14:paraId="499DBA38" w14:textId="77777777" w:rsidTr="001E0C21">
        <w:tc>
          <w:tcPr>
            <w:tcW w:w="10632" w:type="dxa"/>
          </w:tcPr>
          <w:p w14:paraId="08413BBF" w14:textId="77777777" w:rsidR="00B847E0" w:rsidRPr="008457A1" w:rsidRDefault="00B847E0" w:rsidP="001E0C21">
            <w:pPr>
              <w:rPr>
                <w:rFonts w:ascii="Arial" w:hAnsi="Arial" w:cs="Arial"/>
                <w:sz w:val="32"/>
                <w:szCs w:val="32"/>
              </w:rPr>
            </w:pPr>
          </w:p>
        </w:tc>
      </w:tr>
    </w:tbl>
    <w:p w14:paraId="536A2681" w14:textId="77777777" w:rsidR="006B5C1B" w:rsidRPr="001A54F1" w:rsidRDefault="006B5C1B" w:rsidP="001A54F1">
      <w:pPr>
        <w:tabs>
          <w:tab w:val="left" w:pos="1125"/>
        </w:tabs>
        <w:ind w:left="-1134"/>
        <w:rPr>
          <w:rFonts w:ascii="Arial" w:hAnsi="Arial" w:cs="Arial"/>
        </w:rPr>
      </w:pPr>
    </w:p>
    <w:p w14:paraId="706216CE" w14:textId="77777777" w:rsidR="00D62933" w:rsidRPr="00D62933" w:rsidRDefault="00D62933" w:rsidP="00D62933">
      <w:pPr>
        <w:rPr>
          <w:rFonts w:ascii="Verdana" w:hAnsi="Verdana"/>
          <w:sz w:val="16"/>
          <w:szCs w:val="16"/>
        </w:rPr>
      </w:pPr>
    </w:p>
    <w:p w14:paraId="7E11C7C1" w14:textId="77777777" w:rsidR="00D62933" w:rsidRPr="00D62933" w:rsidRDefault="00D62933" w:rsidP="00D62933">
      <w:pPr>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16"/>
      <w:footerReference w:type="default" r:id="rId17"/>
      <w:footerReference w:type="first" r:id="rId18"/>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84F3A" w14:textId="77777777" w:rsidR="00674C24" w:rsidRDefault="00674C24" w:rsidP="009851F2">
      <w:pPr>
        <w:spacing w:after="0" w:line="240" w:lineRule="auto"/>
      </w:pPr>
      <w:r>
        <w:separator/>
      </w:r>
    </w:p>
  </w:endnote>
  <w:endnote w:type="continuationSeparator" w:id="0">
    <w:p w14:paraId="271EA3F8" w14:textId="77777777" w:rsidR="00674C24" w:rsidRDefault="00674C24"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06376"/>
      <w:docPartObj>
        <w:docPartGallery w:val="Page Numbers (Bottom of Page)"/>
        <w:docPartUnique/>
      </w:docPartObj>
    </w:sdtPr>
    <w:sdtEndPr/>
    <w:sdtContent>
      <w:p w14:paraId="020992FB" w14:textId="2494FD37" w:rsidR="00E73193" w:rsidRDefault="00E73193">
        <w:pPr>
          <w:pStyle w:val="Rodap"/>
          <w:jc w:val="right"/>
        </w:pPr>
        <w:r>
          <w:fldChar w:fldCharType="begin"/>
        </w:r>
        <w:r>
          <w:instrText>PAGE   \* MERGEFORMAT</w:instrText>
        </w:r>
        <w:r>
          <w:fldChar w:fldCharType="separate"/>
        </w:r>
        <w:r w:rsidR="00A81972">
          <w:rPr>
            <w:noProof/>
          </w:rPr>
          <w:t>4</w:t>
        </w:r>
        <w:r>
          <w:fldChar w:fldCharType="end"/>
        </w:r>
      </w:p>
    </w:sdtContent>
  </w:sdt>
  <w:p w14:paraId="44584CB9" w14:textId="77777777" w:rsidR="00E73193" w:rsidRDefault="00E7319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39314"/>
      <w:docPartObj>
        <w:docPartGallery w:val="Page Numbers (Bottom of Page)"/>
        <w:docPartUnique/>
      </w:docPartObj>
    </w:sdtPr>
    <w:sdtEndPr/>
    <w:sdtContent>
      <w:p w14:paraId="0C10A7E9" w14:textId="5276C54C" w:rsidR="00E73193" w:rsidRDefault="00E73193" w:rsidP="00093F84">
        <w:pPr>
          <w:pStyle w:val="Rodap"/>
          <w:tabs>
            <w:tab w:val="clear" w:pos="8504"/>
          </w:tabs>
          <w:jc w:val="right"/>
        </w:pPr>
        <w:r>
          <w:fldChar w:fldCharType="begin"/>
        </w:r>
        <w:r>
          <w:instrText>PAGE   \* MERGEFORMAT</w:instrText>
        </w:r>
        <w:r>
          <w:fldChar w:fldCharType="separate"/>
        </w:r>
        <w:r w:rsidR="00A81972">
          <w:rPr>
            <w:noProof/>
          </w:rPr>
          <w:t>1</w:t>
        </w:r>
        <w:r>
          <w:fldChar w:fldCharType="end"/>
        </w:r>
      </w:p>
    </w:sdtContent>
  </w:sdt>
  <w:p w14:paraId="76063B7B" w14:textId="77777777" w:rsidR="00E73193" w:rsidRDefault="00E7319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97A98" w14:textId="77777777" w:rsidR="00674C24" w:rsidRDefault="00674C24" w:rsidP="009851F2">
      <w:pPr>
        <w:spacing w:after="0" w:line="240" w:lineRule="auto"/>
      </w:pPr>
      <w:r>
        <w:separator/>
      </w:r>
    </w:p>
  </w:footnote>
  <w:footnote w:type="continuationSeparator" w:id="0">
    <w:p w14:paraId="0D5284AB" w14:textId="77777777" w:rsidR="00674C24" w:rsidRDefault="00674C24"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106EE" w14:textId="77777777" w:rsidR="00E73193" w:rsidRDefault="00E73193" w:rsidP="00093F84">
    <w:pPr>
      <w:pStyle w:val="Cabealho"/>
      <w:tabs>
        <w:tab w:val="clear" w:pos="8504"/>
        <w:tab w:val="right" w:pos="7797"/>
      </w:tabs>
      <w:ind w:left="-851"/>
    </w:pPr>
  </w:p>
  <w:p w14:paraId="7D93B9A4" w14:textId="77777777" w:rsidR="00E73193" w:rsidRPr="009851F2" w:rsidRDefault="00E73193"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COLÉGIO LICEU – UNIDADE II /ESTUDANTE:                                                                     TURMA:</w:t>
    </w:r>
  </w:p>
  <w:p w14:paraId="2745B8F9" w14:textId="77777777" w:rsidR="00E73193" w:rsidRDefault="00E73193"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D404F"/>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 w15:restartNumberingAfterBreak="0">
    <w:nsid w:val="048E6D14"/>
    <w:multiLevelType w:val="hybridMultilevel"/>
    <w:tmpl w:val="6562C27E"/>
    <w:lvl w:ilvl="0" w:tplc="FAF89EE6">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 w15:restartNumberingAfterBreak="0">
    <w:nsid w:val="07167547"/>
    <w:multiLevelType w:val="hybridMultilevel"/>
    <w:tmpl w:val="804EC5AE"/>
    <w:lvl w:ilvl="0" w:tplc="E6A01358">
      <w:start w:val="1"/>
      <w:numFmt w:val="lowerLetter"/>
      <w:lvlText w:val="%1)"/>
      <w:lvlJc w:val="left"/>
      <w:pPr>
        <w:ind w:left="-582" w:hanging="435"/>
      </w:pPr>
      <w:rPr>
        <w:rFonts w:hint="default"/>
      </w:rPr>
    </w:lvl>
    <w:lvl w:ilvl="1" w:tplc="04160019" w:tentative="1">
      <w:start w:val="1"/>
      <w:numFmt w:val="lowerLetter"/>
      <w:lvlText w:val="%2."/>
      <w:lvlJc w:val="left"/>
      <w:pPr>
        <w:ind w:left="63" w:hanging="360"/>
      </w:pPr>
    </w:lvl>
    <w:lvl w:ilvl="2" w:tplc="0416001B" w:tentative="1">
      <w:start w:val="1"/>
      <w:numFmt w:val="lowerRoman"/>
      <w:lvlText w:val="%3."/>
      <w:lvlJc w:val="right"/>
      <w:pPr>
        <w:ind w:left="783" w:hanging="180"/>
      </w:pPr>
    </w:lvl>
    <w:lvl w:ilvl="3" w:tplc="0416000F" w:tentative="1">
      <w:start w:val="1"/>
      <w:numFmt w:val="decimal"/>
      <w:lvlText w:val="%4."/>
      <w:lvlJc w:val="left"/>
      <w:pPr>
        <w:ind w:left="1503" w:hanging="360"/>
      </w:pPr>
    </w:lvl>
    <w:lvl w:ilvl="4" w:tplc="04160019" w:tentative="1">
      <w:start w:val="1"/>
      <w:numFmt w:val="lowerLetter"/>
      <w:lvlText w:val="%5."/>
      <w:lvlJc w:val="left"/>
      <w:pPr>
        <w:ind w:left="2223" w:hanging="360"/>
      </w:pPr>
    </w:lvl>
    <w:lvl w:ilvl="5" w:tplc="0416001B" w:tentative="1">
      <w:start w:val="1"/>
      <w:numFmt w:val="lowerRoman"/>
      <w:lvlText w:val="%6."/>
      <w:lvlJc w:val="right"/>
      <w:pPr>
        <w:ind w:left="2943" w:hanging="180"/>
      </w:pPr>
    </w:lvl>
    <w:lvl w:ilvl="6" w:tplc="0416000F" w:tentative="1">
      <w:start w:val="1"/>
      <w:numFmt w:val="decimal"/>
      <w:lvlText w:val="%7."/>
      <w:lvlJc w:val="left"/>
      <w:pPr>
        <w:ind w:left="3663" w:hanging="360"/>
      </w:pPr>
    </w:lvl>
    <w:lvl w:ilvl="7" w:tplc="04160019" w:tentative="1">
      <w:start w:val="1"/>
      <w:numFmt w:val="lowerLetter"/>
      <w:lvlText w:val="%8."/>
      <w:lvlJc w:val="left"/>
      <w:pPr>
        <w:ind w:left="4383" w:hanging="360"/>
      </w:pPr>
    </w:lvl>
    <w:lvl w:ilvl="8" w:tplc="0416001B" w:tentative="1">
      <w:start w:val="1"/>
      <w:numFmt w:val="lowerRoman"/>
      <w:lvlText w:val="%9."/>
      <w:lvlJc w:val="right"/>
      <w:pPr>
        <w:ind w:left="5103" w:hanging="180"/>
      </w:pPr>
    </w:lvl>
  </w:abstractNum>
  <w:abstractNum w:abstractNumId="3" w15:restartNumberingAfterBreak="0">
    <w:nsid w:val="099E1CE3"/>
    <w:multiLevelType w:val="hybridMultilevel"/>
    <w:tmpl w:val="ED742212"/>
    <w:lvl w:ilvl="0" w:tplc="59520AA6">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4" w15:restartNumberingAfterBreak="0">
    <w:nsid w:val="0EC852F1"/>
    <w:multiLevelType w:val="hybridMultilevel"/>
    <w:tmpl w:val="28080C22"/>
    <w:lvl w:ilvl="0" w:tplc="4838FCEA">
      <w:start w:val="1"/>
      <w:numFmt w:val="upperLetter"/>
      <w:lvlText w:val="%1-"/>
      <w:lvlJc w:val="left"/>
      <w:pPr>
        <w:ind w:left="-717" w:hanging="360"/>
      </w:pPr>
      <w:rPr>
        <w:rFonts w:hint="default"/>
        <w:b w:val="0"/>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5" w15:restartNumberingAfterBreak="0">
    <w:nsid w:val="10966FB7"/>
    <w:multiLevelType w:val="hybridMultilevel"/>
    <w:tmpl w:val="6E6A70E2"/>
    <w:lvl w:ilvl="0" w:tplc="5CE0751E">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6"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7" w15:restartNumberingAfterBreak="0">
    <w:nsid w:val="19D94F7C"/>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8" w15:restartNumberingAfterBreak="0">
    <w:nsid w:val="2FD667DC"/>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9" w15:restartNumberingAfterBreak="0">
    <w:nsid w:val="345E3092"/>
    <w:multiLevelType w:val="hybridMultilevel"/>
    <w:tmpl w:val="6B1476A2"/>
    <w:lvl w:ilvl="0" w:tplc="E55A5F66">
      <w:start w:val="1"/>
      <w:numFmt w:val="decimalZero"/>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0" w15:restartNumberingAfterBreak="0">
    <w:nsid w:val="38A009A7"/>
    <w:multiLevelType w:val="multilevel"/>
    <w:tmpl w:val="1ED2BC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94673"/>
    <w:multiLevelType w:val="hybridMultilevel"/>
    <w:tmpl w:val="3FC28308"/>
    <w:lvl w:ilvl="0" w:tplc="ADA0873A">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3" w15:restartNumberingAfterBreak="0">
    <w:nsid w:val="3BED27DE"/>
    <w:multiLevelType w:val="hybridMultilevel"/>
    <w:tmpl w:val="F2CABBD4"/>
    <w:lvl w:ilvl="0" w:tplc="BBF67BCE">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4" w15:restartNumberingAfterBreak="0">
    <w:nsid w:val="4EDB5DB0"/>
    <w:multiLevelType w:val="hybridMultilevel"/>
    <w:tmpl w:val="9370B74E"/>
    <w:lvl w:ilvl="0" w:tplc="A192E032">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5" w15:restartNumberingAfterBreak="0">
    <w:nsid w:val="53C03232"/>
    <w:multiLevelType w:val="hybridMultilevel"/>
    <w:tmpl w:val="7082AC9A"/>
    <w:lvl w:ilvl="0" w:tplc="EB441100">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6" w15:restartNumberingAfterBreak="0">
    <w:nsid w:val="542A10BD"/>
    <w:multiLevelType w:val="hybridMultilevel"/>
    <w:tmpl w:val="EF96FD98"/>
    <w:lvl w:ilvl="0" w:tplc="7FCAD04E">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7" w15:restartNumberingAfterBreak="0">
    <w:nsid w:val="56704DDA"/>
    <w:multiLevelType w:val="hybridMultilevel"/>
    <w:tmpl w:val="FC32D050"/>
    <w:lvl w:ilvl="0" w:tplc="27B0069C">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8" w15:restartNumberingAfterBreak="0">
    <w:nsid w:val="574072CF"/>
    <w:multiLevelType w:val="hybridMultilevel"/>
    <w:tmpl w:val="DBE6B01C"/>
    <w:lvl w:ilvl="0" w:tplc="066807EA">
      <w:start w:val="1"/>
      <w:numFmt w:val="lowerLetter"/>
      <w:lvlText w:val="%1)"/>
      <w:lvlJc w:val="left"/>
      <w:pPr>
        <w:ind w:left="-774" w:hanging="360"/>
      </w:pPr>
      <w:rPr>
        <w:rFonts w:hint="default"/>
        <w:b w:val="0"/>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9" w15:restartNumberingAfterBreak="0">
    <w:nsid w:val="5C114157"/>
    <w:multiLevelType w:val="hybridMultilevel"/>
    <w:tmpl w:val="19203FBC"/>
    <w:lvl w:ilvl="0" w:tplc="AEF68D02">
      <w:start w:val="1"/>
      <w:numFmt w:val="decimalZero"/>
      <w:lvlText w:val="%1-"/>
      <w:lvlJc w:val="left"/>
      <w:pPr>
        <w:ind w:left="-717" w:hanging="360"/>
      </w:pPr>
      <w:rPr>
        <w:rFonts w:hint="default"/>
        <w:b/>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0" w15:restartNumberingAfterBreak="0">
    <w:nsid w:val="5E331146"/>
    <w:multiLevelType w:val="multilevel"/>
    <w:tmpl w:val="B6A2061C"/>
    <w:lvl w:ilvl="0">
      <w:start w:val="1"/>
      <w:numFmt w:val="upperLetter"/>
      <w:lvlText w:val="%1."/>
      <w:lvlJc w:val="left"/>
      <w:pPr>
        <w:tabs>
          <w:tab w:val="num" w:pos="360"/>
        </w:tabs>
        <w:ind w:left="360" w:hanging="360"/>
      </w:pPr>
    </w:lvl>
    <w:lvl w:ilvl="1" w:tentative="1">
      <w:start w:val="1"/>
      <w:numFmt w:val="upperLetter"/>
      <w:lvlText w:val="%2."/>
      <w:lvlJc w:val="left"/>
      <w:pPr>
        <w:tabs>
          <w:tab w:val="num" w:pos="1080"/>
        </w:tabs>
        <w:ind w:left="1080" w:hanging="360"/>
      </w:pPr>
    </w:lvl>
    <w:lvl w:ilvl="2" w:tentative="1">
      <w:start w:val="1"/>
      <w:numFmt w:val="upperLetter"/>
      <w:lvlText w:val="%3."/>
      <w:lvlJc w:val="left"/>
      <w:pPr>
        <w:tabs>
          <w:tab w:val="num" w:pos="1800"/>
        </w:tabs>
        <w:ind w:left="1800" w:hanging="360"/>
      </w:pPr>
    </w:lvl>
    <w:lvl w:ilvl="3" w:tentative="1">
      <w:start w:val="1"/>
      <w:numFmt w:val="upperLetter"/>
      <w:lvlText w:val="%4."/>
      <w:lvlJc w:val="left"/>
      <w:pPr>
        <w:tabs>
          <w:tab w:val="num" w:pos="2520"/>
        </w:tabs>
        <w:ind w:left="2520" w:hanging="360"/>
      </w:pPr>
    </w:lvl>
    <w:lvl w:ilvl="4" w:tentative="1">
      <w:start w:val="1"/>
      <w:numFmt w:val="upperLetter"/>
      <w:lvlText w:val="%5."/>
      <w:lvlJc w:val="left"/>
      <w:pPr>
        <w:tabs>
          <w:tab w:val="num" w:pos="3240"/>
        </w:tabs>
        <w:ind w:left="3240" w:hanging="360"/>
      </w:pPr>
    </w:lvl>
    <w:lvl w:ilvl="5" w:tentative="1">
      <w:start w:val="1"/>
      <w:numFmt w:val="upperLetter"/>
      <w:lvlText w:val="%6."/>
      <w:lvlJc w:val="left"/>
      <w:pPr>
        <w:tabs>
          <w:tab w:val="num" w:pos="3960"/>
        </w:tabs>
        <w:ind w:left="3960" w:hanging="360"/>
      </w:pPr>
    </w:lvl>
    <w:lvl w:ilvl="6" w:tentative="1">
      <w:start w:val="1"/>
      <w:numFmt w:val="upperLetter"/>
      <w:lvlText w:val="%7."/>
      <w:lvlJc w:val="left"/>
      <w:pPr>
        <w:tabs>
          <w:tab w:val="num" w:pos="4680"/>
        </w:tabs>
        <w:ind w:left="4680" w:hanging="360"/>
      </w:pPr>
    </w:lvl>
    <w:lvl w:ilvl="7" w:tentative="1">
      <w:start w:val="1"/>
      <w:numFmt w:val="upperLetter"/>
      <w:lvlText w:val="%8."/>
      <w:lvlJc w:val="left"/>
      <w:pPr>
        <w:tabs>
          <w:tab w:val="num" w:pos="5400"/>
        </w:tabs>
        <w:ind w:left="5400" w:hanging="360"/>
      </w:pPr>
    </w:lvl>
    <w:lvl w:ilvl="8" w:tentative="1">
      <w:start w:val="1"/>
      <w:numFmt w:val="upperLetter"/>
      <w:lvlText w:val="%9."/>
      <w:lvlJc w:val="left"/>
      <w:pPr>
        <w:tabs>
          <w:tab w:val="num" w:pos="6120"/>
        </w:tabs>
        <w:ind w:left="6120" w:hanging="360"/>
      </w:pPr>
    </w:lvl>
  </w:abstractNum>
  <w:abstractNum w:abstractNumId="21" w15:restartNumberingAfterBreak="0">
    <w:nsid w:val="5FE9266E"/>
    <w:multiLevelType w:val="multilevel"/>
    <w:tmpl w:val="E950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3" w15:restartNumberingAfterBreak="0">
    <w:nsid w:val="66215AFA"/>
    <w:multiLevelType w:val="hybridMultilevel"/>
    <w:tmpl w:val="C01EE456"/>
    <w:lvl w:ilvl="0" w:tplc="2E3071DE">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4" w15:restartNumberingAfterBreak="0">
    <w:nsid w:val="67FD1F7B"/>
    <w:multiLevelType w:val="hybridMultilevel"/>
    <w:tmpl w:val="A2BC9A6C"/>
    <w:lvl w:ilvl="0" w:tplc="8EFCDDC0">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5"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E126F"/>
    <w:multiLevelType w:val="hybridMultilevel"/>
    <w:tmpl w:val="2A4AE714"/>
    <w:lvl w:ilvl="0" w:tplc="4804239A">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8"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25"/>
  </w:num>
  <w:num w:numId="2">
    <w:abstractNumId w:val="11"/>
  </w:num>
  <w:num w:numId="3">
    <w:abstractNumId w:val="6"/>
  </w:num>
  <w:num w:numId="4">
    <w:abstractNumId w:val="28"/>
  </w:num>
  <w:num w:numId="5">
    <w:abstractNumId w:val="22"/>
  </w:num>
  <w:num w:numId="6">
    <w:abstractNumId w:val="26"/>
  </w:num>
  <w:num w:numId="7">
    <w:abstractNumId w:val="15"/>
  </w:num>
  <w:num w:numId="8">
    <w:abstractNumId w:val="23"/>
  </w:num>
  <w:num w:numId="9">
    <w:abstractNumId w:val="16"/>
  </w:num>
  <w:num w:numId="10">
    <w:abstractNumId w:val="14"/>
  </w:num>
  <w:num w:numId="11">
    <w:abstractNumId w:val="4"/>
  </w:num>
  <w:num w:numId="12">
    <w:abstractNumId w:val="0"/>
  </w:num>
  <w:num w:numId="13">
    <w:abstractNumId w:val="7"/>
  </w:num>
  <w:num w:numId="14">
    <w:abstractNumId w:val="8"/>
  </w:num>
  <w:num w:numId="15">
    <w:abstractNumId w:val="24"/>
  </w:num>
  <w:num w:numId="16">
    <w:abstractNumId w:val="2"/>
  </w:num>
  <w:num w:numId="17">
    <w:abstractNumId w:val="19"/>
  </w:num>
  <w:num w:numId="18">
    <w:abstractNumId w:val="21"/>
  </w:num>
  <w:num w:numId="19">
    <w:abstractNumId w:val="18"/>
  </w:num>
  <w:num w:numId="20">
    <w:abstractNumId w:val="9"/>
  </w:num>
  <w:num w:numId="21">
    <w:abstractNumId w:val="10"/>
  </w:num>
  <w:num w:numId="22">
    <w:abstractNumId w:val="20"/>
  </w:num>
  <w:num w:numId="23">
    <w:abstractNumId w:val="17"/>
  </w:num>
  <w:num w:numId="24">
    <w:abstractNumId w:val="13"/>
  </w:num>
  <w:num w:numId="25">
    <w:abstractNumId w:val="5"/>
  </w:num>
  <w:num w:numId="26">
    <w:abstractNumId w:val="3"/>
  </w:num>
  <w:num w:numId="27">
    <w:abstractNumId w:val="27"/>
  </w:num>
  <w:num w:numId="28">
    <w:abstractNumId w:val="12"/>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E6"/>
    <w:rsid w:val="00006773"/>
    <w:rsid w:val="00017493"/>
    <w:rsid w:val="00047DA6"/>
    <w:rsid w:val="00052B81"/>
    <w:rsid w:val="00056574"/>
    <w:rsid w:val="00081939"/>
    <w:rsid w:val="000840B5"/>
    <w:rsid w:val="00093F84"/>
    <w:rsid w:val="000B39A7"/>
    <w:rsid w:val="000B50EC"/>
    <w:rsid w:val="000C2CDC"/>
    <w:rsid w:val="000C7705"/>
    <w:rsid w:val="000D1D14"/>
    <w:rsid w:val="000F03A2"/>
    <w:rsid w:val="00102A1B"/>
    <w:rsid w:val="00107AA5"/>
    <w:rsid w:val="00124F9F"/>
    <w:rsid w:val="0016003D"/>
    <w:rsid w:val="0016386B"/>
    <w:rsid w:val="00164A58"/>
    <w:rsid w:val="00182E9E"/>
    <w:rsid w:val="00183B4B"/>
    <w:rsid w:val="00187286"/>
    <w:rsid w:val="00192A23"/>
    <w:rsid w:val="001A0715"/>
    <w:rsid w:val="001A54F1"/>
    <w:rsid w:val="001A6384"/>
    <w:rsid w:val="001C4278"/>
    <w:rsid w:val="001C6FF5"/>
    <w:rsid w:val="002165E6"/>
    <w:rsid w:val="00262C99"/>
    <w:rsid w:val="00275840"/>
    <w:rsid w:val="00292500"/>
    <w:rsid w:val="002B0643"/>
    <w:rsid w:val="002B28EF"/>
    <w:rsid w:val="002B3C84"/>
    <w:rsid w:val="002C2E0D"/>
    <w:rsid w:val="002D3140"/>
    <w:rsid w:val="002E0452"/>
    <w:rsid w:val="002E0F84"/>
    <w:rsid w:val="002E1C77"/>
    <w:rsid w:val="002E3D8E"/>
    <w:rsid w:val="00300FCC"/>
    <w:rsid w:val="003020E3"/>
    <w:rsid w:val="003102CD"/>
    <w:rsid w:val="00310831"/>
    <w:rsid w:val="00323F29"/>
    <w:rsid w:val="003335D4"/>
    <w:rsid w:val="00333E09"/>
    <w:rsid w:val="00337BE0"/>
    <w:rsid w:val="0034676E"/>
    <w:rsid w:val="00353DBF"/>
    <w:rsid w:val="00360777"/>
    <w:rsid w:val="003B080B"/>
    <w:rsid w:val="003B4513"/>
    <w:rsid w:val="003C0F22"/>
    <w:rsid w:val="003C3F17"/>
    <w:rsid w:val="003D20C7"/>
    <w:rsid w:val="003D534A"/>
    <w:rsid w:val="003E4FE2"/>
    <w:rsid w:val="0040381F"/>
    <w:rsid w:val="00414EA2"/>
    <w:rsid w:val="0042634C"/>
    <w:rsid w:val="00446779"/>
    <w:rsid w:val="00466D7A"/>
    <w:rsid w:val="00473C96"/>
    <w:rsid w:val="004A1876"/>
    <w:rsid w:val="004B5FAA"/>
    <w:rsid w:val="004F0ABD"/>
    <w:rsid w:val="004F5938"/>
    <w:rsid w:val="00510D47"/>
    <w:rsid w:val="00512134"/>
    <w:rsid w:val="0052736A"/>
    <w:rsid w:val="0054275C"/>
    <w:rsid w:val="00543AE7"/>
    <w:rsid w:val="0056265A"/>
    <w:rsid w:val="00567545"/>
    <w:rsid w:val="005C3014"/>
    <w:rsid w:val="005E5BEA"/>
    <w:rsid w:val="005F55CE"/>
    <w:rsid w:val="005F6252"/>
    <w:rsid w:val="00616EDE"/>
    <w:rsid w:val="00624538"/>
    <w:rsid w:val="00631F9E"/>
    <w:rsid w:val="0063465F"/>
    <w:rsid w:val="00640340"/>
    <w:rsid w:val="006451D4"/>
    <w:rsid w:val="00674C24"/>
    <w:rsid w:val="00683F4F"/>
    <w:rsid w:val="006B23A1"/>
    <w:rsid w:val="006B5C1B"/>
    <w:rsid w:val="006C3974"/>
    <w:rsid w:val="006C72CA"/>
    <w:rsid w:val="006E06EA"/>
    <w:rsid w:val="006E1771"/>
    <w:rsid w:val="006E26DF"/>
    <w:rsid w:val="006F5A84"/>
    <w:rsid w:val="00705C5D"/>
    <w:rsid w:val="007163B9"/>
    <w:rsid w:val="007300A8"/>
    <w:rsid w:val="00735AE3"/>
    <w:rsid w:val="0073776A"/>
    <w:rsid w:val="00755526"/>
    <w:rsid w:val="007571C0"/>
    <w:rsid w:val="00757FA8"/>
    <w:rsid w:val="0076309A"/>
    <w:rsid w:val="00795D4F"/>
    <w:rsid w:val="007A062D"/>
    <w:rsid w:val="007D07B0"/>
    <w:rsid w:val="007E1D5C"/>
    <w:rsid w:val="007E2ED1"/>
    <w:rsid w:val="007E3B2B"/>
    <w:rsid w:val="007F3523"/>
    <w:rsid w:val="007F6974"/>
    <w:rsid w:val="008005D5"/>
    <w:rsid w:val="0082247B"/>
    <w:rsid w:val="00824D86"/>
    <w:rsid w:val="008457A1"/>
    <w:rsid w:val="0086497B"/>
    <w:rsid w:val="0087154B"/>
    <w:rsid w:val="00874089"/>
    <w:rsid w:val="0087463C"/>
    <w:rsid w:val="008A5048"/>
    <w:rsid w:val="008A5079"/>
    <w:rsid w:val="008C7FBA"/>
    <w:rsid w:val="008D6898"/>
    <w:rsid w:val="008E3648"/>
    <w:rsid w:val="008F58F8"/>
    <w:rsid w:val="00907ABB"/>
    <w:rsid w:val="0091198D"/>
    <w:rsid w:val="00914A2F"/>
    <w:rsid w:val="009318D2"/>
    <w:rsid w:val="0093237A"/>
    <w:rsid w:val="009521D6"/>
    <w:rsid w:val="00954400"/>
    <w:rsid w:val="00964CDE"/>
    <w:rsid w:val="00965A01"/>
    <w:rsid w:val="00972E7B"/>
    <w:rsid w:val="00973236"/>
    <w:rsid w:val="0098193B"/>
    <w:rsid w:val="009851F2"/>
    <w:rsid w:val="009A26A2"/>
    <w:rsid w:val="009A7F64"/>
    <w:rsid w:val="009B1BC9"/>
    <w:rsid w:val="009C3431"/>
    <w:rsid w:val="009D122B"/>
    <w:rsid w:val="009D76E8"/>
    <w:rsid w:val="00A13C93"/>
    <w:rsid w:val="00A24CBC"/>
    <w:rsid w:val="00A60A0D"/>
    <w:rsid w:val="00A61D23"/>
    <w:rsid w:val="00A76795"/>
    <w:rsid w:val="00A80A6B"/>
    <w:rsid w:val="00A81972"/>
    <w:rsid w:val="00A84FD5"/>
    <w:rsid w:val="00A91875"/>
    <w:rsid w:val="00AA73EE"/>
    <w:rsid w:val="00AC2CB2"/>
    <w:rsid w:val="00AC2CBC"/>
    <w:rsid w:val="00AE0BC9"/>
    <w:rsid w:val="00B008E6"/>
    <w:rsid w:val="00B0295A"/>
    <w:rsid w:val="00B12C5A"/>
    <w:rsid w:val="00B1767C"/>
    <w:rsid w:val="00B32593"/>
    <w:rsid w:val="00B46F94"/>
    <w:rsid w:val="00B674E8"/>
    <w:rsid w:val="00B67F0D"/>
    <w:rsid w:val="00B71635"/>
    <w:rsid w:val="00B847E0"/>
    <w:rsid w:val="00B94D7B"/>
    <w:rsid w:val="00BA2C10"/>
    <w:rsid w:val="00BB343C"/>
    <w:rsid w:val="00BC2B69"/>
    <w:rsid w:val="00BC692B"/>
    <w:rsid w:val="00BD077F"/>
    <w:rsid w:val="00BD30D3"/>
    <w:rsid w:val="00BE09C1"/>
    <w:rsid w:val="00BE32F2"/>
    <w:rsid w:val="00BE4166"/>
    <w:rsid w:val="00BF0FFC"/>
    <w:rsid w:val="00C25F49"/>
    <w:rsid w:val="00C50412"/>
    <w:rsid w:val="00C60D27"/>
    <w:rsid w:val="00C652AC"/>
    <w:rsid w:val="00C65A96"/>
    <w:rsid w:val="00C66A7D"/>
    <w:rsid w:val="00C76D75"/>
    <w:rsid w:val="00C914D3"/>
    <w:rsid w:val="00CB3C98"/>
    <w:rsid w:val="00CC1262"/>
    <w:rsid w:val="00CC2AD7"/>
    <w:rsid w:val="00CD3049"/>
    <w:rsid w:val="00CF052E"/>
    <w:rsid w:val="00CF09CE"/>
    <w:rsid w:val="00D2144E"/>
    <w:rsid w:val="00D26952"/>
    <w:rsid w:val="00D3757A"/>
    <w:rsid w:val="00D62933"/>
    <w:rsid w:val="00D73612"/>
    <w:rsid w:val="00D85612"/>
    <w:rsid w:val="00D86C34"/>
    <w:rsid w:val="00D86EE8"/>
    <w:rsid w:val="00DA176C"/>
    <w:rsid w:val="00DA4C50"/>
    <w:rsid w:val="00DC7A8C"/>
    <w:rsid w:val="00DD033C"/>
    <w:rsid w:val="00DE030D"/>
    <w:rsid w:val="00DE2BE0"/>
    <w:rsid w:val="00DF229F"/>
    <w:rsid w:val="00E02127"/>
    <w:rsid w:val="00E05985"/>
    <w:rsid w:val="00E34AA3"/>
    <w:rsid w:val="00E42314"/>
    <w:rsid w:val="00E43DA0"/>
    <w:rsid w:val="00E47795"/>
    <w:rsid w:val="00E517CC"/>
    <w:rsid w:val="00E57A59"/>
    <w:rsid w:val="00E6002F"/>
    <w:rsid w:val="00E65448"/>
    <w:rsid w:val="00E73193"/>
    <w:rsid w:val="00E73E92"/>
    <w:rsid w:val="00E77542"/>
    <w:rsid w:val="00E84A03"/>
    <w:rsid w:val="00E85486"/>
    <w:rsid w:val="00E86EEA"/>
    <w:rsid w:val="00E937A5"/>
    <w:rsid w:val="00EA3967"/>
    <w:rsid w:val="00EA4710"/>
    <w:rsid w:val="00EA61E8"/>
    <w:rsid w:val="00EC13B8"/>
    <w:rsid w:val="00ED1EBE"/>
    <w:rsid w:val="00ED64D8"/>
    <w:rsid w:val="00EE635C"/>
    <w:rsid w:val="00EE7F37"/>
    <w:rsid w:val="00EF3BBC"/>
    <w:rsid w:val="00F034E6"/>
    <w:rsid w:val="00F03E24"/>
    <w:rsid w:val="00F16B25"/>
    <w:rsid w:val="00F44BF8"/>
    <w:rsid w:val="00F62009"/>
    <w:rsid w:val="00F64DE6"/>
    <w:rsid w:val="00F75909"/>
    <w:rsid w:val="00F766EB"/>
    <w:rsid w:val="00F95273"/>
    <w:rsid w:val="00FB2E47"/>
    <w:rsid w:val="00FB554A"/>
    <w:rsid w:val="00FC01A8"/>
    <w:rsid w:val="00FF12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64"/>
  </w:style>
  <w:style w:type="paragraph" w:styleId="Ttulo4">
    <w:name w:val="heading 4"/>
    <w:basedOn w:val="Normal"/>
    <w:next w:val="Normal"/>
    <w:link w:val="Ttulo4Char"/>
    <w:uiPriority w:val="9"/>
    <w:semiHidden/>
    <w:unhideWhenUsed/>
    <w:qFormat/>
    <w:rsid w:val="000B50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 w:type="character" w:customStyle="1" w:styleId="Ttulo4Char">
    <w:name w:val="Título 4 Char"/>
    <w:basedOn w:val="Fontepargpadro"/>
    <w:link w:val="Ttulo4"/>
    <w:uiPriority w:val="9"/>
    <w:semiHidden/>
    <w:rsid w:val="000B50E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5498">
      <w:bodyDiv w:val="1"/>
      <w:marLeft w:val="0"/>
      <w:marRight w:val="0"/>
      <w:marTop w:val="0"/>
      <w:marBottom w:val="0"/>
      <w:divBdr>
        <w:top w:val="none" w:sz="0" w:space="0" w:color="auto"/>
        <w:left w:val="none" w:sz="0" w:space="0" w:color="auto"/>
        <w:bottom w:val="none" w:sz="0" w:space="0" w:color="auto"/>
        <w:right w:val="none" w:sz="0" w:space="0" w:color="auto"/>
      </w:divBdr>
    </w:div>
    <w:div w:id="13071952">
      <w:bodyDiv w:val="1"/>
      <w:marLeft w:val="0"/>
      <w:marRight w:val="0"/>
      <w:marTop w:val="0"/>
      <w:marBottom w:val="0"/>
      <w:divBdr>
        <w:top w:val="none" w:sz="0" w:space="0" w:color="auto"/>
        <w:left w:val="none" w:sz="0" w:space="0" w:color="auto"/>
        <w:bottom w:val="none" w:sz="0" w:space="0" w:color="auto"/>
        <w:right w:val="none" w:sz="0" w:space="0" w:color="auto"/>
      </w:divBdr>
      <w:divsChild>
        <w:div w:id="510266732">
          <w:marLeft w:val="0"/>
          <w:marRight w:val="0"/>
          <w:marTop w:val="0"/>
          <w:marBottom w:val="120"/>
          <w:divBdr>
            <w:top w:val="none" w:sz="0" w:space="0" w:color="auto"/>
            <w:left w:val="none" w:sz="0" w:space="0" w:color="auto"/>
            <w:bottom w:val="none" w:sz="0" w:space="0" w:color="auto"/>
            <w:right w:val="none" w:sz="0" w:space="0" w:color="auto"/>
          </w:divBdr>
        </w:div>
      </w:divsChild>
    </w:div>
    <w:div w:id="87970240">
      <w:bodyDiv w:val="1"/>
      <w:marLeft w:val="0"/>
      <w:marRight w:val="0"/>
      <w:marTop w:val="0"/>
      <w:marBottom w:val="0"/>
      <w:divBdr>
        <w:top w:val="none" w:sz="0" w:space="0" w:color="auto"/>
        <w:left w:val="none" w:sz="0" w:space="0" w:color="auto"/>
        <w:bottom w:val="none" w:sz="0" w:space="0" w:color="auto"/>
        <w:right w:val="none" w:sz="0" w:space="0" w:color="auto"/>
      </w:divBdr>
    </w:div>
    <w:div w:id="92942697">
      <w:bodyDiv w:val="1"/>
      <w:marLeft w:val="0"/>
      <w:marRight w:val="0"/>
      <w:marTop w:val="0"/>
      <w:marBottom w:val="0"/>
      <w:divBdr>
        <w:top w:val="none" w:sz="0" w:space="0" w:color="auto"/>
        <w:left w:val="none" w:sz="0" w:space="0" w:color="auto"/>
        <w:bottom w:val="none" w:sz="0" w:space="0" w:color="auto"/>
        <w:right w:val="none" w:sz="0" w:space="0" w:color="auto"/>
      </w:divBdr>
    </w:div>
    <w:div w:id="101195523">
      <w:bodyDiv w:val="1"/>
      <w:marLeft w:val="0"/>
      <w:marRight w:val="0"/>
      <w:marTop w:val="0"/>
      <w:marBottom w:val="0"/>
      <w:divBdr>
        <w:top w:val="none" w:sz="0" w:space="0" w:color="auto"/>
        <w:left w:val="none" w:sz="0" w:space="0" w:color="auto"/>
        <w:bottom w:val="none" w:sz="0" w:space="0" w:color="auto"/>
        <w:right w:val="none" w:sz="0" w:space="0" w:color="auto"/>
      </w:divBdr>
    </w:div>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133060705">
      <w:bodyDiv w:val="1"/>
      <w:marLeft w:val="0"/>
      <w:marRight w:val="0"/>
      <w:marTop w:val="0"/>
      <w:marBottom w:val="0"/>
      <w:divBdr>
        <w:top w:val="none" w:sz="0" w:space="0" w:color="auto"/>
        <w:left w:val="none" w:sz="0" w:space="0" w:color="auto"/>
        <w:bottom w:val="none" w:sz="0" w:space="0" w:color="auto"/>
        <w:right w:val="none" w:sz="0" w:space="0" w:color="auto"/>
      </w:divBdr>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16205518">
      <w:bodyDiv w:val="1"/>
      <w:marLeft w:val="0"/>
      <w:marRight w:val="0"/>
      <w:marTop w:val="0"/>
      <w:marBottom w:val="0"/>
      <w:divBdr>
        <w:top w:val="none" w:sz="0" w:space="0" w:color="auto"/>
        <w:left w:val="none" w:sz="0" w:space="0" w:color="auto"/>
        <w:bottom w:val="none" w:sz="0" w:space="0" w:color="auto"/>
        <w:right w:val="none" w:sz="0" w:space="0" w:color="auto"/>
      </w:divBdr>
    </w:div>
    <w:div w:id="218631664">
      <w:bodyDiv w:val="1"/>
      <w:marLeft w:val="0"/>
      <w:marRight w:val="0"/>
      <w:marTop w:val="0"/>
      <w:marBottom w:val="0"/>
      <w:divBdr>
        <w:top w:val="none" w:sz="0" w:space="0" w:color="auto"/>
        <w:left w:val="none" w:sz="0" w:space="0" w:color="auto"/>
        <w:bottom w:val="none" w:sz="0" w:space="0" w:color="auto"/>
        <w:right w:val="none" w:sz="0" w:space="0" w:color="auto"/>
      </w:divBdr>
    </w:div>
    <w:div w:id="231694650">
      <w:bodyDiv w:val="1"/>
      <w:marLeft w:val="0"/>
      <w:marRight w:val="0"/>
      <w:marTop w:val="0"/>
      <w:marBottom w:val="0"/>
      <w:divBdr>
        <w:top w:val="none" w:sz="0" w:space="0" w:color="auto"/>
        <w:left w:val="none" w:sz="0" w:space="0" w:color="auto"/>
        <w:bottom w:val="none" w:sz="0" w:space="0" w:color="auto"/>
        <w:right w:val="none" w:sz="0" w:space="0" w:color="auto"/>
      </w:divBdr>
      <w:divsChild>
        <w:div w:id="367067635">
          <w:marLeft w:val="0"/>
          <w:marRight w:val="0"/>
          <w:marTop w:val="0"/>
          <w:marBottom w:val="120"/>
          <w:divBdr>
            <w:top w:val="none" w:sz="0" w:space="0" w:color="auto"/>
            <w:left w:val="none" w:sz="0" w:space="0" w:color="auto"/>
            <w:bottom w:val="none" w:sz="0" w:space="0" w:color="auto"/>
            <w:right w:val="none" w:sz="0" w:space="0" w:color="auto"/>
          </w:divBdr>
        </w:div>
        <w:div w:id="1530992031">
          <w:marLeft w:val="0"/>
          <w:marRight w:val="0"/>
          <w:marTop w:val="0"/>
          <w:marBottom w:val="120"/>
          <w:divBdr>
            <w:top w:val="none" w:sz="0" w:space="0" w:color="auto"/>
            <w:left w:val="none" w:sz="0" w:space="0" w:color="auto"/>
            <w:bottom w:val="none" w:sz="0" w:space="0" w:color="auto"/>
            <w:right w:val="none" w:sz="0" w:space="0" w:color="auto"/>
          </w:divBdr>
        </w:div>
      </w:divsChild>
    </w:div>
    <w:div w:id="234360074">
      <w:bodyDiv w:val="1"/>
      <w:marLeft w:val="0"/>
      <w:marRight w:val="0"/>
      <w:marTop w:val="0"/>
      <w:marBottom w:val="0"/>
      <w:divBdr>
        <w:top w:val="none" w:sz="0" w:space="0" w:color="auto"/>
        <w:left w:val="none" w:sz="0" w:space="0" w:color="auto"/>
        <w:bottom w:val="none" w:sz="0" w:space="0" w:color="auto"/>
        <w:right w:val="none" w:sz="0" w:space="0" w:color="auto"/>
      </w:divBdr>
      <w:divsChild>
        <w:div w:id="367028789">
          <w:marLeft w:val="0"/>
          <w:marRight w:val="0"/>
          <w:marTop w:val="0"/>
          <w:marBottom w:val="120"/>
          <w:divBdr>
            <w:top w:val="none" w:sz="0" w:space="0" w:color="auto"/>
            <w:left w:val="none" w:sz="0" w:space="0" w:color="auto"/>
            <w:bottom w:val="none" w:sz="0" w:space="0" w:color="auto"/>
            <w:right w:val="none" w:sz="0" w:space="0" w:color="auto"/>
          </w:divBdr>
        </w:div>
        <w:div w:id="329649430">
          <w:marLeft w:val="0"/>
          <w:marRight w:val="0"/>
          <w:marTop w:val="0"/>
          <w:marBottom w:val="120"/>
          <w:divBdr>
            <w:top w:val="none" w:sz="0" w:space="0" w:color="auto"/>
            <w:left w:val="none" w:sz="0" w:space="0" w:color="auto"/>
            <w:bottom w:val="none" w:sz="0" w:space="0" w:color="auto"/>
            <w:right w:val="none" w:sz="0" w:space="0" w:color="auto"/>
          </w:divBdr>
        </w:div>
      </w:divsChild>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250354472">
      <w:bodyDiv w:val="1"/>
      <w:marLeft w:val="0"/>
      <w:marRight w:val="0"/>
      <w:marTop w:val="0"/>
      <w:marBottom w:val="0"/>
      <w:divBdr>
        <w:top w:val="none" w:sz="0" w:space="0" w:color="auto"/>
        <w:left w:val="none" w:sz="0" w:space="0" w:color="auto"/>
        <w:bottom w:val="none" w:sz="0" w:space="0" w:color="auto"/>
        <w:right w:val="none" w:sz="0" w:space="0" w:color="auto"/>
      </w:divBdr>
      <w:divsChild>
        <w:div w:id="790132147">
          <w:marLeft w:val="0"/>
          <w:marRight w:val="0"/>
          <w:marTop w:val="0"/>
          <w:marBottom w:val="120"/>
          <w:divBdr>
            <w:top w:val="none" w:sz="0" w:space="0" w:color="auto"/>
            <w:left w:val="none" w:sz="0" w:space="0" w:color="auto"/>
            <w:bottom w:val="none" w:sz="0" w:space="0" w:color="auto"/>
            <w:right w:val="none" w:sz="0" w:space="0" w:color="auto"/>
          </w:divBdr>
        </w:div>
      </w:divsChild>
    </w:div>
    <w:div w:id="274140091">
      <w:bodyDiv w:val="1"/>
      <w:marLeft w:val="0"/>
      <w:marRight w:val="0"/>
      <w:marTop w:val="0"/>
      <w:marBottom w:val="0"/>
      <w:divBdr>
        <w:top w:val="none" w:sz="0" w:space="0" w:color="auto"/>
        <w:left w:val="none" w:sz="0" w:space="0" w:color="auto"/>
        <w:bottom w:val="none" w:sz="0" w:space="0" w:color="auto"/>
        <w:right w:val="none" w:sz="0" w:space="0" w:color="auto"/>
      </w:divBdr>
    </w:div>
    <w:div w:id="282267453">
      <w:bodyDiv w:val="1"/>
      <w:marLeft w:val="0"/>
      <w:marRight w:val="0"/>
      <w:marTop w:val="0"/>
      <w:marBottom w:val="0"/>
      <w:divBdr>
        <w:top w:val="none" w:sz="0" w:space="0" w:color="auto"/>
        <w:left w:val="none" w:sz="0" w:space="0" w:color="auto"/>
        <w:bottom w:val="none" w:sz="0" w:space="0" w:color="auto"/>
        <w:right w:val="none" w:sz="0" w:space="0" w:color="auto"/>
      </w:divBdr>
    </w:div>
    <w:div w:id="333069557">
      <w:bodyDiv w:val="1"/>
      <w:marLeft w:val="0"/>
      <w:marRight w:val="0"/>
      <w:marTop w:val="0"/>
      <w:marBottom w:val="0"/>
      <w:divBdr>
        <w:top w:val="none" w:sz="0" w:space="0" w:color="auto"/>
        <w:left w:val="none" w:sz="0" w:space="0" w:color="auto"/>
        <w:bottom w:val="none" w:sz="0" w:space="0" w:color="auto"/>
        <w:right w:val="none" w:sz="0" w:space="0" w:color="auto"/>
      </w:divBdr>
      <w:divsChild>
        <w:div w:id="1019356836">
          <w:marLeft w:val="0"/>
          <w:marRight w:val="0"/>
          <w:marTop w:val="0"/>
          <w:marBottom w:val="120"/>
          <w:divBdr>
            <w:top w:val="none" w:sz="0" w:space="0" w:color="auto"/>
            <w:left w:val="none" w:sz="0" w:space="0" w:color="auto"/>
            <w:bottom w:val="none" w:sz="0" w:space="0" w:color="auto"/>
            <w:right w:val="none" w:sz="0" w:space="0" w:color="auto"/>
          </w:divBdr>
        </w:div>
        <w:div w:id="2141921182">
          <w:marLeft w:val="0"/>
          <w:marRight w:val="0"/>
          <w:marTop w:val="0"/>
          <w:marBottom w:val="120"/>
          <w:divBdr>
            <w:top w:val="none" w:sz="0" w:space="0" w:color="auto"/>
            <w:left w:val="none" w:sz="0" w:space="0" w:color="auto"/>
            <w:bottom w:val="none" w:sz="0" w:space="0" w:color="auto"/>
            <w:right w:val="none" w:sz="0" w:space="0" w:color="auto"/>
          </w:divBdr>
        </w:div>
      </w:divsChild>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389381374">
      <w:bodyDiv w:val="1"/>
      <w:marLeft w:val="0"/>
      <w:marRight w:val="0"/>
      <w:marTop w:val="0"/>
      <w:marBottom w:val="0"/>
      <w:divBdr>
        <w:top w:val="none" w:sz="0" w:space="0" w:color="auto"/>
        <w:left w:val="none" w:sz="0" w:space="0" w:color="auto"/>
        <w:bottom w:val="none" w:sz="0" w:space="0" w:color="auto"/>
        <w:right w:val="none" w:sz="0" w:space="0" w:color="auto"/>
      </w:divBdr>
    </w:div>
    <w:div w:id="404960375">
      <w:bodyDiv w:val="1"/>
      <w:marLeft w:val="0"/>
      <w:marRight w:val="0"/>
      <w:marTop w:val="0"/>
      <w:marBottom w:val="0"/>
      <w:divBdr>
        <w:top w:val="none" w:sz="0" w:space="0" w:color="auto"/>
        <w:left w:val="none" w:sz="0" w:space="0" w:color="auto"/>
        <w:bottom w:val="none" w:sz="0" w:space="0" w:color="auto"/>
        <w:right w:val="none" w:sz="0" w:space="0" w:color="auto"/>
      </w:divBdr>
    </w:div>
    <w:div w:id="455442199">
      <w:bodyDiv w:val="1"/>
      <w:marLeft w:val="0"/>
      <w:marRight w:val="0"/>
      <w:marTop w:val="0"/>
      <w:marBottom w:val="0"/>
      <w:divBdr>
        <w:top w:val="none" w:sz="0" w:space="0" w:color="auto"/>
        <w:left w:val="none" w:sz="0" w:space="0" w:color="auto"/>
        <w:bottom w:val="none" w:sz="0" w:space="0" w:color="auto"/>
        <w:right w:val="none" w:sz="0" w:space="0" w:color="auto"/>
      </w:divBdr>
    </w:div>
    <w:div w:id="456876884">
      <w:bodyDiv w:val="1"/>
      <w:marLeft w:val="0"/>
      <w:marRight w:val="0"/>
      <w:marTop w:val="0"/>
      <w:marBottom w:val="0"/>
      <w:divBdr>
        <w:top w:val="none" w:sz="0" w:space="0" w:color="auto"/>
        <w:left w:val="none" w:sz="0" w:space="0" w:color="auto"/>
        <w:bottom w:val="none" w:sz="0" w:space="0" w:color="auto"/>
        <w:right w:val="none" w:sz="0" w:space="0" w:color="auto"/>
      </w:divBdr>
    </w:div>
    <w:div w:id="494876817">
      <w:bodyDiv w:val="1"/>
      <w:marLeft w:val="0"/>
      <w:marRight w:val="0"/>
      <w:marTop w:val="0"/>
      <w:marBottom w:val="0"/>
      <w:divBdr>
        <w:top w:val="none" w:sz="0" w:space="0" w:color="auto"/>
        <w:left w:val="none" w:sz="0" w:space="0" w:color="auto"/>
        <w:bottom w:val="none" w:sz="0" w:space="0" w:color="auto"/>
        <w:right w:val="none" w:sz="0" w:space="0" w:color="auto"/>
      </w:divBdr>
    </w:div>
    <w:div w:id="520242886">
      <w:bodyDiv w:val="1"/>
      <w:marLeft w:val="0"/>
      <w:marRight w:val="0"/>
      <w:marTop w:val="0"/>
      <w:marBottom w:val="0"/>
      <w:divBdr>
        <w:top w:val="none" w:sz="0" w:space="0" w:color="auto"/>
        <w:left w:val="none" w:sz="0" w:space="0" w:color="auto"/>
        <w:bottom w:val="none" w:sz="0" w:space="0" w:color="auto"/>
        <w:right w:val="none" w:sz="0" w:space="0" w:color="auto"/>
      </w:divBdr>
      <w:divsChild>
        <w:div w:id="1358627864">
          <w:marLeft w:val="0"/>
          <w:marRight w:val="0"/>
          <w:marTop w:val="0"/>
          <w:marBottom w:val="120"/>
          <w:divBdr>
            <w:top w:val="none" w:sz="0" w:space="0" w:color="auto"/>
            <w:left w:val="none" w:sz="0" w:space="0" w:color="auto"/>
            <w:bottom w:val="none" w:sz="0" w:space="0" w:color="auto"/>
            <w:right w:val="none" w:sz="0" w:space="0" w:color="auto"/>
          </w:divBdr>
        </w:div>
      </w:divsChild>
    </w:div>
    <w:div w:id="541594817">
      <w:bodyDiv w:val="1"/>
      <w:marLeft w:val="0"/>
      <w:marRight w:val="0"/>
      <w:marTop w:val="0"/>
      <w:marBottom w:val="0"/>
      <w:divBdr>
        <w:top w:val="none" w:sz="0" w:space="0" w:color="auto"/>
        <w:left w:val="none" w:sz="0" w:space="0" w:color="auto"/>
        <w:bottom w:val="none" w:sz="0" w:space="0" w:color="auto"/>
        <w:right w:val="none" w:sz="0" w:space="0" w:color="auto"/>
      </w:divBdr>
    </w:div>
    <w:div w:id="548417821">
      <w:bodyDiv w:val="1"/>
      <w:marLeft w:val="0"/>
      <w:marRight w:val="0"/>
      <w:marTop w:val="0"/>
      <w:marBottom w:val="0"/>
      <w:divBdr>
        <w:top w:val="none" w:sz="0" w:space="0" w:color="auto"/>
        <w:left w:val="none" w:sz="0" w:space="0" w:color="auto"/>
        <w:bottom w:val="none" w:sz="0" w:space="0" w:color="auto"/>
        <w:right w:val="none" w:sz="0" w:space="0" w:color="auto"/>
      </w:divBdr>
    </w:div>
    <w:div w:id="59625121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02708787">
      <w:bodyDiv w:val="1"/>
      <w:marLeft w:val="0"/>
      <w:marRight w:val="0"/>
      <w:marTop w:val="0"/>
      <w:marBottom w:val="0"/>
      <w:divBdr>
        <w:top w:val="none" w:sz="0" w:space="0" w:color="auto"/>
        <w:left w:val="none" w:sz="0" w:space="0" w:color="auto"/>
        <w:bottom w:val="none" w:sz="0" w:space="0" w:color="auto"/>
        <w:right w:val="none" w:sz="0" w:space="0" w:color="auto"/>
      </w:divBdr>
    </w:div>
    <w:div w:id="738796105">
      <w:bodyDiv w:val="1"/>
      <w:marLeft w:val="0"/>
      <w:marRight w:val="0"/>
      <w:marTop w:val="0"/>
      <w:marBottom w:val="0"/>
      <w:divBdr>
        <w:top w:val="none" w:sz="0" w:space="0" w:color="auto"/>
        <w:left w:val="none" w:sz="0" w:space="0" w:color="auto"/>
        <w:bottom w:val="none" w:sz="0" w:space="0" w:color="auto"/>
        <w:right w:val="none" w:sz="0" w:space="0" w:color="auto"/>
      </w:divBdr>
      <w:divsChild>
        <w:div w:id="1049257059">
          <w:marLeft w:val="0"/>
          <w:marRight w:val="0"/>
          <w:marTop w:val="0"/>
          <w:marBottom w:val="120"/>
          <w:divBdr>
            <w:top w:val="none" w:sz="0" w:space="0" w:color="auto"/>
            <w:left w:val="none" w:sz="0" w:space="0" w:color="auto"/>
            <w:bottom w:val="none" w:sz="0" w:space="0" w:color="auto"/>
            <w:right w:val="none" w:sz="0" w:space="0" w:color="auto"/>
          </w:divBdr>
        </w:div>
        <w:div w:id="1057433974">
          <w:marLeft w:val="0"/>
          <w:marRight w:val="0"/>
          <w:marTop w:val="0"/>
          <w:marBottom w:val="120"/>
          <w:divBdr>
            <w:top w:val="none" w:sz="0" w:space="0" w:color="auto"/>
            <w:left w:val="none" w:sz="0" w:space="0" w:color="auto"/>
            <w:bottom w:val="none" w:sz="0" w:space="0" w:color="auto"/>
            <w:right w:val="none" w:sz="0" w:space="0" w:color="auto"/>
          </w:divBdr>
        </w:div>
      </w:divsChild>
    </w:div>
    <w:div w:id="761295350">
      <w:bodyDiv w:val="1"/>
      <w:marLeft w:val="0"/>
      <w:marRight w:val="0"/>
      <w:marTop w:val="0"/>
      <w:marBottom w:val="0"/>
      <w:divBdr>
        <w:top w:val="none" w:sz="0" w:space="0" w:color="auto"/>
        <w:left w:val="none" w:sz="0" w:space="0" w:color="auto"/>
        <w:bottom w:val="none" w:sz="0" w:space="0" w:color="auto"/>
        <w:right w:val="none" w:sz="0" w:space="0" w:color="auto"/>
      </w:divBdr>
      <w:divsChild>
        <w:div w:id="1126703214">
          <w:marLeft w:val="0"/>
          <w:marRight w:val="0"/>
          <w:marTop w:val="0"/>
          <w:marBottom w:val="120"/>
          <w:divBdr>
            <w:top w:val="none" w:sz="0" w:space="0" w:color="auto"/>
            <w:left w:val="none" w:sz="0" w:space="0" w:color="auto"/>
            <w:bottom w:val="none" w:sz="0" w:space="0" w:color="auto"/>
            <w:right w:val="none" w:sz="0" w:space="0" w:color="auto"/>
          </w:divBdr>
        </w:div>
      </w:divsChild>
    </w:div>
    <w:div w:id="768769751">
      <w:bodyDiv w:val="1"/>
      <w:marLeft w:val="0"/>
      <w:marRight w:val="0"/>
      <w:marTop w:val="0"/>
      <w:marBottom w:val="0"/>
      <w:divBdr>
        <w:top w:val="none" w:sz="0" w:space="0" w:color="auto"/>
        <w:left w:val="none" w:sz="0" w:space="0" w:color="auto"/>
        <w:bottom w:val="none" w:sz="0" w:space="0" w:color="auto"/>
        <w:right w:val="none" w:sz="0" w:space="0" w:color="auto"/>
      </w:divBdr>
      <w:divsChild>
        <w:div w:id="188380203">
          <w:marLeft w:val="0"/>
          <w:marRight w:val="0"/>
          <w:marTop w:val="0"/>
          <w:marBottom w:val="120"/>
          <w:divBdr>
            <w:top w:val="none" w:sz="0" w:space="0" w:color="auto"/>
            <w:left w:val="none" w:sz="0" w:space="0" w:color="auto"/>
            <w:bottom w:val="none" w:sz="0" w:space="0" w:color="auto"/>
            <w:right w:val="none" w:sz="0" w:space="0" w:color="auto"/>
          </w:divBdr>
        </w:div>
      </w:divsChild>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815606637">
      <w:bodyDiv w:val="1"/>
      <w:marLeft w:val="0"/>
      <w:marRight w:val="0"/>
      <w:marTop w:val="0"/>
      <w:marBottom w:val="0"/>
      <w:divBdr>
        <w:top w:val="none" w:sz="0" w:space="0" w:color="auto"/>
        <w:left w:val="none" w:sz="0" w:space="0" w:color="auto"/>
        <w:bottom w:val="none" w:sz="0" w:space="0" w:color="auto"/>
        <w:right w:val="none" w:sz="0" w:space="0" w:color="auto"/>
      </w:divBdr>
    </w:div>
    <w:div w:id="824051899">
      <w:bodyDiv w:val="1"/>
      <w:marLeft w:val="0"/>
      <w:marRight w:val="0"/>
      <w:marTop w:val="0"/>
      <w:marBottom w:val="0"/>
      <w:divBdr>
        <w:top w:val="none" w:sz="0" w:space="0" w:color="auto"/>
        <w:left w:val="none" w:sz="0" w:space="0" w:color="auto"/>
        <w:bottom w:val="none" w:sz="0" w:space="0" w:color="auto"/>
        <w:right w:val="none" w:sz="0" w:space="0" w:color="auto"/>
      </w:divBdr>
      <w:divsChild>
        <w:div w:id="1240214929">
          <w:marLeft w:val="0"/>
          <w:marRight w:val="0"/>
          <w:marTop w:val="0"/>
          <w:marBottom w:val="120"/>
          <w:divBdr>
            <w:top w:val="none" w:sz="0" w:space="0" w:color="auto"/>
            <w:left w:val="none" w:sz="0" w:space="0" w:color="auto"/>
            <w:bottom w:val="none" w:sz="0" w:space="0" w:color="auto"/>
            <w:right w:val="none" w:sz="0" w:space="0" w:color="auto"/>
          </w:divBdr>
        </w:div>
      </w:divsChild>
    </w:div>
    <w:div w:id="861745742">
      <w:bodyDiv w:val="1"/>
      <w:marLeft w:val="0"/>
      <w:marRight w:val="0"/>
      <w:marTop w:val="0"/>
      <w:marBottom w:val="0"/>
      <w:divBdr>
        <w:top w:val="none" w:sz="0" w:space="0" w:color="auto"/>
        <w:left w:val="none" w:sz="0" w:space="0" w:color="auto"/>
        <w:bottom w:val="none" w:sz="0" w:space="0" w:color="auto"/>
        <w:right w:val="none" w:sz="0" w:space="0" w:color="auto"/>
      </w:divBdr>
      <w:divsChild>
        <w:div w:id="52120039">
          <w:marLeft w:val="0"/>
          <w:marRight w:val="0"/>
          <w:marTop w:val="0"/>
          <w:marBottom w:val="120"/>
          <w:divBdr>
            <w:top w:val="none" w:sz="0" w:space="0" w:color="auto"/>
            <w:left w:val="none" w:sz="0" w:space="0" w:color="auto"/>
            <w:bottom w:val="none" w:sz="0" w:space="0" w:color="auto"/>
            <w:right w:val="none" w:sz="0" w:space="0" w:color="auto"/>
          </w:divBdr>
        </w:div>
      </w:divsChild>
    </w:div>
    <w:div w:id="864559717">
      <w:bodyDiv w:val="1"/>
      <w:marLeft w:val="0"/>
      <w:marRight w:val="0"/>
      <w:marTop w:val="0"/>
      <w:marBottom w:val="0"/>
      <w:divBdr>
        <w:top w:val="none" w:sz="0" w:space="0" w:color="auto"/>
        <w:left w:val="none" w:sz="0" w:space="0" w:color="auto"/>
        <w:bottom w:val="none" w:sz="0" w:space="0" w:color="auto"/>
        <w:right w:val="none" w:sz="0" w:space="0" w:color="auto"/>
      </w:divBdr>
    </w:div>
    <w:div w:id="906259876">
      <w:bodyDiv w:val="1"/>
      <w:marLeft w:val="0"/>
      <w:marRight w:val="0"/>
      <w:marTop w:val="0"/>
      <w:marBottom w:val="0"/>
      <w:divBdr>
        <w:top w:val="none" w:sz="0" w:space="0" w:color="auto"/>
        <w:left w:val="none" w:sz="0" w:space="0" w:color="auto"/>
        <w:bottom w:val="none" w:sz="0" w:space="0" w:color="auto"/>
        <w:right w:val="none" w:sz="0" w:space="0" w:color="auto"/>
      </w:divBdr>
    </w:div>
    <w:div w:id="911935832">
      <w:bodyDiv w:val="1"/>
      <w:marLeft w:val="0"/>
      <w:marRight w:val="0"/>
      <w:marTop w:val="0"/>
      <w:marBottom w:val="0"/>
      <w:divBdr>
        <w:top w:val="none" w:sz="0" w:space="0" w:color="auto"/>
        <w:left w:val="none" w:sz="0" w:space="0" w:color="auto"/>
        <w:bottom w:val="none" w:sz="0" w:space="0" w:color="auto"/>
        <w:right w:val="none" w:sz="0" w:space="0" w:color="auto"/>
      </w:divBdr>
      <w:divsChild>
        <w:div w:id="1988239957">
          <w:marLeft w:val="0"/>
          <w:marRight w:val="0"/>
          <w:marTop w:val="0"/>
          <w:marBottom w:val="120"/>
          <w:divBdr>
            <w:top w:val="none" w:sz="0" w:space="0" w:color="auto"/>
            <w:left w:val="none" w:sz="0" w:space="0" w:color="auto"/>
            <w:bottom w:val="none" w:sz="0" w:space="0" w:color="auto"/>
            <w:right w:val="none" w:sz="0" w:space="0" w:color="auto"/>
          </w:divBdr>
        </w:div>
      </w:divsChild>
    </w:div>
    <w:div w:id="936446451">
      <w:bodyDiv w:val="1"/>
      <w:marLeft w:val="0"/>
      <w:marRight w:val="0"/>
      <w:marTop w:val="0"/>
      <w:marBottom w:val="0"/>
      <w:divBdr>
        <w:top w:val="none" w:sz="0" w:space="0" w:color="auto"/>
        <w:left w:val="none" w:sz="0" w:space="0" w:color="auto"/>
        <w:bottom w:val="none" w:sz="0" w:space="0" w:color="auto"/>
        <w:right w:val="none" w:sz="0" w:space="0" w:color="auto"/>
      </w:divBdr>
      <w:divsChild>
        <w:div w:id="2043162976">
          <w:marLeft w:val="0"/>
          <w:marRight w:val="0"/>
          <w:marTop w:val="0"/>
          <w:marBottom w:val="120"/>
          <w:divBdr>
            <w:top w:val="none" w:sz="0" w:space="0" w:color="auto"/>
            <w:left w:val="none" w:sz="0" w:space="0" w:color="auto"/>
            <w:bottom w:val="none" w:sz="0" w:space="0" w:color="auto"/>
            <w:right w:val="none" w:sz="0" w:space="0" w:color="auto"/>
          </w:divBdr>
        </w:div>
      </w:divsChild>
    </w:div>
    <w:div w:id="959841450">
      <w:bodyDiv w:val="1"/>
      <w:marLeft w:val="0"/>
      <w:marRight w:val="0"/>
      <w:marTop w:val="0"/>
      <w:marBottom w:val="0"/>
      <w:divBdr>
        <w:top w:val="none" w:sz="0" w:space="0" w:color="auto"/>
        <w:left w:val="none" w:sz="0" w:space="0" w:color="auto"/>
        <w:bottom w:val="none" w:sz="0" w:space="0" w:color="auto"/>
        <w:right w:val="none" w:sz="0" w:space="0" w:color="auto"/>
      </w:divBdr>
    </w:div>
    <w:div w:id="963198007">
      <w:bodyDiv w:val="1"/>
      <w:marLeft w:val="0"/>
      <w:marRight w:val="0"/>
      <w:marTop w:val="0"/>
      <w:marBottom w:val="0"/>
      <w:divBdr>
        <w:top w:val="none" w:sz="0" w:space="0" w:color="auto"/>
        <w:left w:val="none" w:sz="0" w:space="0" w:color="auto"/>
        <w:bottom w:val="none" w:sz="0" w:space="0" w:color="auto"/>
        <w:right w:val="none" w:sz="0" w:space="0" w:color="auto"/>
      </w:divBdr>
    </w:div>
    <w:div w:id="996686570">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056006433">
      <w:bodyDiv w:val="1"/>
      <w:marLeft w:val="0"/>
      <w:marRight w:val="0"/>
      <w:marTop w:val="0"/>
      <w:marBottom w:val="0"/>
      <w:divBdr>
        <w:top w:val="none" w:sz="0" w:space="0" w:color="auto"/>
        <w:left w:val="none" w:sz="0" w:space="0" w:color="auto"/>
        <w:bottom w:val="none" w:sz="0" w:space="0" w:color="auto"/>
        <w:right w:val="none" w:sz="0" w:space="0" w:color="auto"/>
      </w:divBdr>
    </w:div>
    <w:div w:id="1070884462">
      <w:bodyDiv w:val="1"/>
      <w:marLeft w:val="0"/>
      <w:marRight w:val="0"/>
      <w:marTop w:val="0"/>
      <w:marBottom w:val="0"/>
      <w:divBdr>
        <w:top w:val="none" w:sz="0" w:space="0" w:color="auto"/>
        <w:left w:val="none" w:sz="0" w:space="0" w:color="auto"/>
        <w:bottom w:val="none" w:sz="0" w:space="0" w:color="auto"/>
        <w:right w:val="none" w:sz="0" w:space="0" w:color="auto"/>
      </w:divBdr>
      <w:divsChild>
        <w:div w:id="773138236">
          <w:marLeft w:val="0"/>
          <w:marRight w:val="0"/>
          <w:marTop w:val="0"/>
          <w:marBottom w:val="0"/>
          <w:divBdr>
            <w:top w:val="single" w:sz="8" w:space="1" w:color="auto"/>
            <w:left w:val="single" w:sz="8" w:space="4" w:color="auto"/>
            <w:bottom w:val="single" w:sz="8" w:space="1" w:color="auto"/>
            <w:right w:val="single" w:sz="8" w:space="4" w:color="auto"/>
          </w:divBdr>
        </w:div>
      </w:divsChild>
    </w:div>
    <w:div w:id="1087920961">
      <w:bodyDiv w:val="1"/>
      <w:marLeft w:val="0"/>
      <w:marRight w:val="0"/>
      <w:marTop w:val="0"/>
      <w:marBottom w:val="0"/>
      <w:divBdr>
        <w:top w:val="none" w:sz="0" w:space="0" w:color="auto"/>
        <w:left w:val="none" w:sz="0" w:space="0" w:color="auto"/>
        <w:bottom w:val="none" w:sz="0" w:space="0" w:color="auto"/>
        <w:right w:val="none" w:sz="0" w:space="0" w:color="auto"/>
      </w:divBdr>
    </w:div>
    <w:div w:id="1119297770">
      <w:bodyDiv w:val="1"/>
      <w:marLeft w:val="0"/>
      <w:marRight w:val="0"/>
      <w:marTop w:val="0"/>
      <w:marBottom w:val="0"/>
      <w:divBdr>
        <w:top w:val="none" w:sz="0" w:space="0" w:color="auto"/>
        <w:left w:val="none" w:sz="0" w:space="0" w:color="auto"/>
        <w:bottom w:val="none" w:sz="0" w:space="0" w:color="auto"/>
        <w:right w:val="none" w:sz="0" w:space="0" w:color="auto"/>
      </w:divBdr>
    </w:div>
    <w:div w:id="1161199171">
      <w:bodyDiv w:val="1"/>
      <w:marLeft w:val="0"/>
      <w:marRight w:val="0"/>
      <w:marTop w:val="0"/>
      <w:marBottom w:val="0"/>
      <w:divBdr>
        <w:top w:val="none" w:sz="0" w:space="0" w:color="auto"/>
        <w:left w:val="none" w:sz="0" w:space="0" w:color="auto"/>
        <w:bottom w:val="none" w:sz="0" w:space="0" w:color="auto"/>
        <w:right w:val="none" w:sz="0" w:space="0" w:color="auto"/>
      </w:divBdr>
    </w:div>
    <w:div w:id="1175531311">
      <w:bodyDiv w:val="1"/>
      <w:marLeft w:val="0"/>
      <w:marRight w:val="0"/>
      <w:marTop w:val="0"/>
      <w:marBottom w:val="0"/>
      <w:divBdr>
        <w:top w:val="none" w:sz="0" w:space="0" w:color="auto"/>
        <w:left w:val="none" w:sz="0" w:space="0" w:color="auto"/>
        <w:bottom w:val="none" w:sz="0" w:space="0" w:color="auto"/>
        <w:right w:val="none" w:sz="0" w:space="0" w:color="auto"/>
      </w:divBdr>
      <w:divsChild>
        <w:div w:id="2114396991">
          <w:marLeft w:val="0"/>
          <w:marRight w:val="0"/>
          <w:marTop w:val="0"/>
          <w:marBottom w:val="12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0572739">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239172448">
      <w:bodyDiv w:val="1"/>
      <w:marLeft w:val="0"/>
      <w:marRight w:val="0"/>
      <w:marTop w:val="0"/>
      <w:marBottom w:val="0"/>
      <w:divBdr>
        <w:top w:val="none" w:sz="0" w:space="0" w:color="auto"/>
        <w:left w:val="none" w:sz="0" w:space="0" w:color="auto"/>
        <w:bottom w:val="none" w:sz="0" w:space="0" w:color="auto"/>
        <w:right w:val="none" w:sz="0" w:space="0" w:color="auto"/>
      </w:divBdr>
    </w:div>
    <w:div w:id="1243687801">
      <w:bodyDiv w:val="1"/>
      <w:marLeft w:val="0"/>
      <w:marRight w:val="0"/>
      <w:marTop w:val="0"/>
      <w:marBottom w:val="0"/>
      <w:divBdr>
        <w:top w:val="none" w:sz="0" w:space="0" w:color="auto"/>
        <w:left w:val="none" w:sz="0" w:space="0" w:color="auto"/>
        <w:bottom w:val="none" w:sz="0" w:space="0" w:color="auto"/>
        <w:right w:val="none" w:sz="0" w:space="0" w:color="auto"/>
      </w:divBdr>
      <w:divsChild>
        <w:div w:id="1524589255">
          <w:marLeft w:val="0"/>
          <w:marRight w:val="0"/>
          <w:marTop w:val="0"/>
          <w:marBottom w:val="0"/>
          <w:divBdr>
            <w:top w:val="single" w:sz="8" w:space="1" w:color="auto"/>
            <w:left w:val="single" w:sz="8" w:space="4" w:color="auto"/>
            <w:bottom w:val="single" w:sz="8" w:space="1" w:color="auto"/>
            <w:right w:val="single" w:sz="8" w:space="4" w:color="auto"/>
          </w:divBdr>
        </w:div>
        <w:div w:id="125783727">
          <w:marLeft w:val="0"/>
          <w:marRight w:val="0"/>
          <w:marTop w:val="0"/>
          <w:marBottom w:val="0"/>
          <w:divBdr>
            <w:top w:val="none" w:sz="0" w:space="0" w:color="auto"/>
            <w:left w:val="none" w:sz="0" w:space="0" w:color="auto"/>
            <w:bottom w:val="none" w:sz="0" w:space="0" w:color="auto"/>
            <w:right w:val="none" w:sz="0" w:space="0" w:color="auto"/>
          </w:divBdr>
        </w:div>
        <w:div w:id="1012415945">
          <w:marLeft w:val="0"/>
          <w:marRight w:val="0"/>
          <w:marTop w:val="0"/>
          <w:marBottom w:val="0"/>
          <w:divBdr>
            <w:top w:val="none" w:sz="0" w:space="0" w:color="auto"/>
            <w:left w:val="none" w:sz="0" w:space="0" w:color="auto"/>
            <w:bottom w:val="none" w:sz="0" w:space="0" w:color="auto"/>
            <w:right w:val="none" w:sz="0" w:space="0" w:color="auto"/>
          </w:divBdr>
        </w:div>
        <w:div w:id="1745102641">
          <w:marLeft w:val="0"/>
          <w:marRight w:val="0"/>
          <w:marTop w:val="0"/>
          <w:marBottom w:val="0"/>
          <w:divBdr>
            <w:top w:val="none" w:sz="0" w:space="0" w:color="auto"/>
            <w:left w:val="none" w:sz="0" w:space="0" w:color="auto"/>
            <w:bottom w:val="none" w:sz="0" w:space="0" w:color="auto"/>
            <w:right w:val="none" w:sz="0" w:space="0" w:color="auto"/>
          </w:divBdr>
        </w:div>
        <w:div w:id="312415061">
          <w:marLeft w:val="0"/>
          <w:marRight w:val="0"/>
          <w:marTop w:val="0"/>
          <w:marBottom w:val="0"/>
          <w:divBdr>
            <w:top w:val="none" w:sz="0" w:space="0" w:color="auto"/>
            <w:left w:val="none" w:sz="0" w:space="0" w:color="auto"/>
            <w:bottom w:val="none" w:sz="0" w:space="0" w:color="auto"/>
            <w:right w:val="none" w:sz="0" w:space="0" w:color="auto"/>
          </w:divBdr>
        </w:div>
        <w:div w:id="754129373">
          <w:marLeft w:val="0"/>
          <w:marRight w:val="0"/>
          <w:marTop w:val="0"/>
          <w:marBottom w:val="0"/>
          <w:divBdr>
            <w:top w:val="none" w:sz="0" w:space="0" w:color="auto"/>
            <w:left w:val="none" w:sz="0" w:space="0" w:color="auto"/>
            <w:bottom w:val="none" w:sz="0" w:space="0" w:color="auto"/>
            <w:right w:val="none" w:sz="0" w:space="0" w:color="auto"/>
          </w:divBdr>
        </w:div>
      </w:divsChild>
    </w:div>
    <w:div w:id="1248003900">
      <w:bodyDiv w:val="1"/>
      <w:marLeft w:val="0"/>
      <w:marRight w:val="0"/>
      <w:marTop w:val="0"/>
      <w:marBottom w:val="0"/>
      <w:divBdr>
        <w:top w:val="none" w:sz="0" w:space="0" w:color="auto"/>
        <w:left w:val="none" w:sz="0" w:space="0" w:color="auto"/>
        <w:bottom w:val="none" w:sz="0" w:space="0" w:color="auto"/>
        <w:right w:val="none" w:sz="0" w:space="0" w:color="auto"/>
      </w:divBdr>
    </w:div>
    <w:div w:id="1285695991">
      <w:bodyDiv w:val="1"/>
      <w:marLeft w:val="0"/>
      <w:marRight w:val="0"/>
      <w:marTop w:val="0"/>
      <w:marBottom w:val="0"/>
      <w:divBdr>
        <w:top w:val="none" w:sz="0" w:space="0" w:color="auto"/>
        <w:left w:val="none" w:sz="0" w:space="0" w:color="auto"/>
        <w:bottom w:val="none" w:sz="0" w:space="0" w:color="auto"/>
        <w:right w:val="none" w:sz="0" w:space="0" w:color="auto"/>
      </w:divBdr>
      <w:divsChild>
        <w:div w:id="1389770147">
          <w:marLeft w:val="0"/>
          <w:marRight w:val="0"/>
          <w:marTop w:val="0"/>
          <w:marBottom w:val="120"/>
          <w:divBdr>
            <w:top w:val="none" w:sz="0" w:space="0" w:color="auto"/>
            <w:left w:val="none" w:sz="0" w:space="0" w:color="auto"/>
            <w:bottom w:val="none" w:sz="0" w:space="0" w:color="auto"/>
            <w:right w:val="none" w:sz="0" w:space="0" w:color="auto"/>
          </w:divBdr>
        </w:div>
      </w:divsChild>
    </w:div>
    <w:div w:id="1298140730">
      <w:bodyDiv w:val="1"/>
      <w:marLeft w:val="0"/>
      <w:marRight w:val="0"/>
      <w:marTop w:val="0"/>
      <w:marBottom w:val="0"/>
      <w:divBdr>
        <w:top w:val="none" w:sz="0" w:space="0" w:color="auto"/>
        <w:left w:val="none" w:sz="0" w:space="0" w:color="auto"/>
        <w:bottom w:val="none" w:sz="0" w:space="0" w:color="auto"/>
        <w:right w:val="none" w:sz="0" w:space="0" w:color="auto"/>
      </w:divBdr>
    </w:div>
    <w:div w:id="1315187114">
      <w:bodyDiv w:val="1"/>
      <w:marLeft w:val="0"/>
      <w:marRight w:val="0"/>
      <w:marTop w:val="0"/>
      <w:marBottom w:val="0"/>
      <w:divBdr>
        <w:top w:val="none" w:sz="0" w:space="0" w:color="auto"/>
        <w:left w:val="none" w:sz="0" w:space="0" w:color="auto"/>
        <w:bottom w:val="none" w:sz="0" w:space="0" w:color="auto"/>
        <w:right w:val="none" w:sz="0" w:space="0" w:color="auto"/>
      </w:divBdr>
    </w:div>
    <w:div w:id="1325670652">
      <w:bodyDiv w:val="1"/>
      <w:marLeft w:val="0"/>
      <w:marRight w:val="0"/>
      <w:marTop w:val="0"/>
      <w:marBottom w:val="0"/>
      <w:divBdr>
        <w:top w:val="none" w:sz="0" w:space="0" w:color="auto"/>
        <w:left w:val="none" w:sz="0" w:space="0" w:color="auto"/>
        <w:bottom w:val="none" w:sz="0" w:space="0" w:color="auto"/>
        <w:right w:val="none" w:sz="0" w:space="0" w:color="auto"/>
      </w:divBdr>
    </w:div>
    <w:div w:id="1328748308">
      <w:bodyDiv w:val="1"/>
      <w:marLeft w:val="0"/>
      <w:marRight w:val="0"/>
      <w:marTop w:val="0"/>
      <w:marBottom w:val="0"/>
      <w:divBdr>
        <w:top w:val="none" w:sz="0" w:space="0" w:color="auto"/>
        <w:left w:val="none" w:sz="0" w:space="0" w:color="auto"/>
        <w:bottom w:val="none" w:sz="0" w:space="0" w:color="auto"/>
        <w:right w:val="none" w:sz="0" w:space="0" w:color="auto"/>
      </w:divBdr>
    </w:div>
    <w:div w:id="1333489251">
      <w:bodyDiv w:val="1"/>
      <w:marLeft w:val="0"/>
      <w:marRight w:val="0"/>
      <w:marTop w:val="0"/>
      <w:marBottom w:val="0"/>
      <w:divBdr>
        <w:top w:val="none" w:sz="0" w:space="0" w:color="auto"/>
        <w:left w:val="none" w:sz="0" w:space="0" w:color="auto"/>
        <w:bottom w:val="none" w:sz="0" w:space="0" w:color="auto"/>
        <w:right w:val="none" w:sz="0" w:space="0" w:color="auto"/>
      </w:divBdr>
    </w:div>
    <w:div w:id="1334139479">
      <w:bodyDiv w:val="1"/>
      <w:marLeft w:val="0"/>
      <w:marRight w:val="0"/>
      <w:marTop w:val="0"/>
      <w:marBottom w:val="0"/>
      <w:divBdr>
        <w:top w:val="none" w:sz="0" w:space="0" w:color="auto"/>
        <w:left w:val="none" w:sz="0" w:space="0" w:color="auto"/>
        <w:bottom w:val="none" w:sz="0" w:space="0" w:color="auto"/>
        <w:right w:val="none" w:sz="0" w:space="0" w:color="auto"/>
      </w:divBdr>
    </w:div>
    <w:div w:id="1340548490">
      <w:bodyDiv w:val="1"/>
      <w:marLeft w:val="0"/>
      <w:marRight w:val="0"/>
      <w:marTop w:val="0"/>
      <w:marBottom w:val="0"/>
      <w:divBdr>
        <w:top w:val="none" w:sz="0" w:space="0" w:color="auto"/>
        <w:left w:val="none" w:sz="0" w:space="0" w:color="auto"/>
        <w:bottom w:val="none" w:sz="0" w:space="0" w:color="auto"/>
        <w:right w:val="none" w:sz="0" w:space="0" w:color="auto"/>
      </w:divBdr>
      <w:divsChild>
        <w:div w:id="244458076">
          <w:marLeft w:val="0"/>
          <w:marRight w:val="0"/>
          <w:marTop w:val="225"/>
          <w:marBottom w:val="225"/>
          <w:divBdr>
            <w:top w:val="none" w:sz="0" w:space="0" w:color="auto"/>
            <w:left w:val="none" w:sz="0" w:space="0" w:color="auto"/>
            <w:bottom w:val="none" w:sz="0" w:space="0" w:color="auto"/>
            <w:right w:val="none" w:sz="0" w:space="0" w:color="auto"/>
          </w:divBdr>
        </w:div>
      </w:divsChild>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5738358">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29621145">
      <w:bodyDiv w:val="1"/>
      <w:marLeft w:val="0"/>
      <w:marRight w:val="0"/>
      <w:marTop w:val="0"/>
      <w:marBottom w:val="0"/>
      <w:divBdr>
        <w:top w:val="none" w:sz="0" w:space="0" w:color="auto"/>
        <w:left w:val="none" w:sz="0" w:space="0" w:color="auto"/>
        <w:bottom w:val="none" w:sz="0" w:space="0" w:color="auto"/>
        <w:right w:val="none" w:sz="0" w:space="0" w:color="auto"/>
      </w:divBdr>
      <w:divsChild>
        <w:div w:id="1775249676">
          <w:marLeft w:val="0"/>
          <w:marRight w:val="0"/>
          <w:marTop w:val="0"/>
          <w:marBottom w:val="120"/>
          <w:divBdr>
            <w:top w:val="none" w:sz="0" w:space="0" w:color="auto"/>
            <w:left w:val="none" w:sz="0" w:space="0" w:color="auto"/>
            <w:bottom w:val="none" w:sz="0" w:space="0" w:color="auto"/>
            <w:right w:val="none" w:sz="0" w:space="0" w:color="auto"/>
          </w:divBdr>
        </w:div>
        <w:div w:id="1060205011">
          <w:marLeft w:val="0"/>
          <w:marRight w:val="0"/>
          <w:marTop w:val="0"/>
          <w:marBottom w:val="120"/>
          <w:divBdr>
            <w:top w:val="none" w:sz="0" w:space="0" w:color="auto"/>
            <w:left w:val="none" w:sz="0" w:space="0" w:color="auto"/>
            <w:bottom w:val="none" w:sz="0" w:space="0" w:color="auto"/>
            <w:right w:val="none" w:sz="0" w:space="0" w:color="auto"/>
          </w:divBdr>
        </w:div>
        <w:div w:id="1184587954">
          <w:marLeft w:val="0"/>
          <w:marRight w:val="0"/>
          <w:marTop w:val="0"/>
          <w:marBottom w:val="120"/>
          <w:divBdr>
            <w:top w:val="none" w:sz="0" w:space="0" w:color="auto"/>
            <w:left w:val="none" w:sz="0" w:space="0" w:color="auto"/>
            <w:bottom w:val="none" w:sz="0" w:space="0" w:color="auto"/>
            <w:right w:val="none" w:sz="0" w:space="0" w:color="auto"/>
          </w:divBdr>
        </w:div>
        <w:div w:id="710345777">
          <w:marLeft w:val="0"/>
          <w:marRight w:val="0"/>
          <w:marTop w:val="0"/>
          <w:marBottom w:val="120"/>
          <w:divBdr>
            <w:top w:val="none" w:sz="0" w:space="0" w:color="auto"/>
            <w:left w:val="none" w:sz="0" w:space="0" w:color="auto"/>
            <w:bottom w:val="none" w:sz="0" w:space="0" w:color="auto"/>
            <w:right w:val="none" w:sz="0" w:space="0" w:color="auto"/>
          </w:divBdr>
        </w:div>
      </w:divsChild>
    </w:div>
    <w:div w:id="1430153560">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36754052">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61604358">
      <w:bodyDiv w:val="1"/>
      <w:marLeft w:val="0"/>
      <w:marRight w:val="0"/>
      <w:marTop w:val="0"/>
      <w:marBottom w:val="0"/>
      <w:divBdr>
        <w:top w:val="none" w:sz="0" w:space="0" w:color="auto"/>
        <w:left w:val="none" w:sz="0" w:space="0" w:color="auto"/>
        <w:bottom w:val="none" w:sz="0" w:space="0" w:color="auto"/>
        <w:right w:val="none" w:sz="0" w:space="0" w:color="auto"/>
      </w:divBdr>
      <w:divsChild>
        <w:div w:id="908150728">
          <w:marLeft w:val="0"/>
          <w:marRight w:val="0"/>
          <w:marTop w:val="0"/>
          <w:marBottom w:val="120"/>
          <w:divBdr>
            <w:top w:val="none" w:sz="0" w:space="0" w:color="auto"/>
            <w:left w:val="none" w:sz="0" w:space="0" w:color="auto"/>
            <w:bottom w:val="none" w:sz="0" w:space="0" w:color="auto"/>
            <w:right w:val="none" w:sz="0" w:space="0" w:color="auto"/>
          </w:divBdr>
        </w:div>
      </w:divsChild>
    </w:div>
    <w:div w:id="1478768249">
      <w:bodyDiv w:val="1"/>
      <w:marLeft w:val="0"/>
      <w:marRight w:val="0"/>
      <w:marTop w:val="0"/>
      <w:marBottom w:val="0"/>
      <w:divBdr>
        <w:top w:val="none" w:sz="0" w:space="0" w:color="auto"/>
        <w:left w:val="none" w:sz="0" w:space="0" w:color="auto"/>
        <w:bottom w:val="none" w:sz="0" w:space="0" w:color="auto"/>
        <w:right w:val="none" w:sz="0" w:space="0" w:color="auto"/>
      </w:divBdr>
      <w:divsChild>
        <w:div w:id="1298073209">
          <w:marLeft w:val="0"/>
          <w:marRight w:val="0"/>
          <w:marTop w:val="0"/>
          <w:marBottom w:val="120"/>
          <w:divBdr>
            <w:top w:val="none" w:sz="0" w:space="0" w:color="auto"/>
            <w:left w:val="none" w:sz="0" w:space="0" w:color="auto"/>
            <w:bottom w:val="none" w:sz="0" w:space="0" w:color="auto"/>
            <w:right w:val="none" w:sz="0" w:space="0" w:color="auto"/>
          </w:divBdr>
        </w:div>
      </w:divsChild>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87745559">
      <w:bodyDiv w:val="1"/>
      <w:marLeft w:val="0"/>
      <w:marRight w:val="0"/>
      <w:marTop w:val="0"/>
      <w:marBottom w:val="0"/>
      <w:divBdr>
        <w:top w:val="none" w:sz="0" w:space="0" w:color="auto"/>
        <w:left w:val="none" w:sz="0" w:space="0" w:color="auto"/>
        <w:bottom w:val="none" w:sz="0" w:space="0" w:color="auto"/>
        <w:right w:val="none" w:sz="0" w:space="0" w:color="auto"/>
      </w:divBdr>
      <w:divsChild>
        <w:div w:id="736704888">
          <w:marLeft w:val="0"/>
          <w:marRight w:val="0"/>
          <w:marTop w:val="0"/>
          <w:marBottom w:val="12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569262969">
      <w:bodyDiv w:val="1"/>
      <w:marLeft w:val="0"/>
      <w:marRight w:val="0"/>
      <w:marTop w:val="0"/>
      <w:marBottom w:val="0"/>
      <w:divBdr>
        <w:top w:val="none" w:sz="0" w:space="0" w:color="auto"/>
        <w:left w:val="none" w:sz="0" w:space="0" w:color="auto"/>
        <w:bottom w:val="none" w:sz="0" w:space="0" w:color="auto"/>
        <w:right w:val="none" w:sz="0" w:space="0" w:color="auto"/>
      </w:divBdr>
    </w:div>
    <w:div w:id="1604800230">
      <w:bodyDiv w:val="1"/>
      <w:marLeft w:val="0"/>
      <w:marRight w:val="0"/>
      <w:marTop w:val="0"/>
      <w:marBottom w:val="0"/>
      <w:divBdr>
        <w:top w:val="none" w:sz="0" w:space="0" w:color="auto"/>
        <w:left w:val="none" w:sz="0" w:space="0" w:color="auto"/>
        <w:bottom w:val="none" w:sz="0" w:space="0" w:color="auto"/>
        <w:right w:val="none" w:sz="0" w:space="0" w:color="auto"/>
      </w:divBdr>
      <w:divsChild>
        <w:div w:id="1341664885">
          <w:marLeft w:val="0"/>
          <w:marRight w:val="0"/>
          <w:marTop w:val="0"/>
          <w:marBottom w:val="120"/>
          <w:divBdr>
            <w:top w:val="none" w:sz="0" w:space="0" w:color="auto"/>
            <w:left w:val="none" w:sz="0" w:space="0" w:color="auto"/>
            <w:bottom w:val="none" w:sz="0" w:space="0" w:color="auto"/>
            <w:right w:val="none" w:sz="0" w:space="0" w:color="auto"/>
          </w:divBdr>
        </w:div>
      </w:divsChild>
    </w:div>
    <w:div w:id="1647278173">
      <w:bodyDiv w:val="1"/>
      <w:marLeft w:val="0"/>
      <w:marRight w:val="0"/>
      <w:marTop w:val="0"/>
      <w:marBottom w:val="0"/>
      <w:divBdr>
        <w:top w:val="none" w:sz="0" w:space="0" w:color="auto"/>
        <w:left w:val="none" w:sz="0" w:space="0" w:color="auto"/>
        <w:bottom w:val="none" w:sz="0" w:space="0" w:color="auto"/>
        <w:right w:val="none" w:sz="0" w:space="0" w:color="auto"/>
      </w:divBdr>
    </w:div>
    <w:div w:id="1647316187">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705669788">
      <w:bodyDiv w:val="1"/>
      <w:marLeft w:val="0"/>
      <w:marRight w:val="0"/>
      <w:marTop w:val="0"/>
      <w:marBottom w:val="0"/>
      <w:divBdr>
        <w:top w:val="none" w:sz="0" w:space="0" w:color="auto"/>
        <w:left w:val="none" w:sz="0" w:space="0" w:color="auto"/>
        <w:bottom w:val="none" w:sz="0" w:space="0" w:color="auto"/>
        <w:right w:val="none" w:sz="0" w:space="0" w:color="auto"/>
      </w:divBdr>
      <w:divsChild>
        <w:div w:id="522324008">
          <w:marLeft w:val="0"/>
          <w:marRight w:val="0"/>
          <w:marTop w:val="0"/>
          <w:marBottom w:val="0"/>
          <w:divBdr>
            <w:top w:val="none" w:sz="0" w:space="0" w:color="auto"/>
            <w:left w:val="none" w:sz="0" w:space="0" w:color="auto"/>
            <w:bottom w:val="none" w:sz="0" w:space="0" w:color="auto"/>
            <w:right w:val="none" w:sz="0" w:space="0" w:color="auto"/>
          </w:divBdr>
        </w:div>
      </w:divsChild>
    </w:div>
    <w:div w:id="1706442999">
      <w:bodyDiv w:val="1"/>
      <w:marLeft w:val="0"/>
      <w:marRight w:val="0"/>
      <w:marTop w:val="0"/>
      <w:marBottom w:val="0"/>
      <w:divBdr>
        <w:top w:val="none" w:sz="0" w:space="0" w:color="auto"/>
        <w:left w:val="none" w:sz="0" w:space="0" w:color="auto"/>
        <w:bottom w:val="none" w:sz="0" w:space="0" w:color="auto"/>
        <w:right w:val="none" w:sz="0" w:space="0" w:color="auto"/>
      </w:divBdr>
    </w:div>
    <w:div w:id="1725330146">
      <w:bodyDiv w:val="1"/>
      <w:marLeft w:val="0"/>
      <w:marRight w:val="0"/>
      <w:marTop w:val="0"/>
      <w:marBottom w:val="0"/>
      <w:divBdr>
        <w:top w:val="none" w:sz="0" w:space="0" w:color="auto"/>
        <w:left w:val="none" w:sz="0" w:space="0" w:color="auto"/>
        <w:bottom w:val="none" w:sz="0" w:space="0" w:color="auto"/>
        <w:right w:val="none" w:sz="0" w:space="0" w:color="auto"/>
      </w:divBdr>
    </w:div>
    <w:div w:id="1727795145">
      <w:bodyDiv w:val="1"/>
      <w:marLeft w:val="0"/>
      <w:marRight w:val="0"/>
      <w:marTop w:val="0"/>
      <w:marBottom w:val="0"/>
      <w:divBdr>
        <w:top w:val="none" w:sz="0" w:space="0" w:color="auto"/>
        <w:left w:val="none" w:sz="0" w:space="0" w:color="auto"/>
        <w:bottom w:val="none" w:sz="0" w:space="0" w:color="auto"/>
        <w:right w:val="none" w:sz="0" w:space="0" w:color="auto"/>
      </w:divBdr>
    </w:div>
    <w:div w:id="1748379469">
      <w:bodyDiv w:val="1"/>
      <w:marLeft w:val="0"/>
      <w:marRight w:val="0"/>
      <w:marTop w:val="0"/>
      <w:marBottom w:val="0"/>
      <w:divBdr>
        <w:top w:val="none" w:sz="0" w:space="0" w:color="auto"/>
        <w:left w:val="none" w:sz="0" w:space="0" w:color="auto"/>
        <w:bottom w:val="none" w:sz="0" w:space="0" w:color="auto"/>
        <w:right w:val="none" w:sz="0" w:space="0" w:color="auto"/>
      </w:divBdr>
      <w:divsChild>
        <w:div w:id="1065835696">
          <w:marLeft w:val="0"/>
          <w:marRight w:val="0"/>
          <w:marTop w:val="0"/>
          <w:marBottom w:val="0"/>
          <w:divBdr>
            <w:top w:val="none" w:sz="0" w:space="0" w:color="auto"/>
            <w:left w:val="none" w:sz="0" w:space="0" w:color="auto"/>
            <w:bottom w:val="none" w:sz="0" w:space="0" w:color="auto"/>
            <w:right w:val="none" w:sz="0" w:space="0" w:color="auto"/>
          </w:divBdr>
        </w:div>
      </w:divsChild>
    </w:div>
    <w:div w:id="1759518285">
      <w:bodyDiv w:val="1"/>
      <w:marLeft w:val="0"/>
      <w:marRight w:val="0"/>
      <w:marTop w:val="0"/>
      <w:marBottom w:val="0"/>
      <w:divBdr>
        <w:top w:val="none" w:sz="0" w:space="0" w:color="auto"/>
        <w:left w:val="none" w:sz="0" w:space="0" w:color="auto"/>
        <w:bottom w:val="none" w:sz="0" w:space="0" w:color="auto"/>
        <w:right w:val="none" w:sz="0" w:space="0" w:color="auto"/>
      </w:divBdr>
    </w:div>
    <w:div w:id="1795754972">
      <w:bodyDiv w:val="1"/>
      <w:marLeft w:val="0"/>
      <w:marRight w:val="0"/>
      <w:marTop w:val="0"/>
      <w:marBottom w:val="0"/>
      <w:divBdr>
        <w:top w:val="none" w:sz="0" w:space="0" w:color="auto"/>
        <w:left w:val="none" w:sz="0" w:space="0" w:color="auto"/>
        <w:bottom w:val="none" w:sz="0" w:space="0" w:color="auto"/>
        <w:right w:val="none" w:sz="0" w:space="0" w:color="auto"/>
      </w:divBdr>
    </w:div>
    <w:div w:id="1802260072">
      <w:bodyDiv w:val="1"/>
      <w:marLeft w:val="0"/>
      <w:marRight w:val="0"/>
      <w:marTop w:val="0"/>
      <w:marBottom w:val="0"/>
      <w:divBdr>
        <w:top w:val="none" w:sz="0" w:space="0" w:color="auto"/>
        <w:left w:val="none" w:sz="0" w:space="0" w:color="auto"/>
        <w:bottom w:val="none" w:sz="0" w:space="0" w:color="auto"/>
        <w:right w:val="none" w:sz="0" w:space="0" w:color="auto"/>
      </w:divBdr>
    </w:div>
    <w:div w:id="1816868220">
      <w:bodyDiv w:val="1"/>
      <w:marLeft w:val="0"/>
      <w:marRight w:val="0"/>
      <w:marTop w:val="0"/>
      <w:marBottom w:val="0"/>
      <w:divBdr>
        <w:top w:val="none" w:sz="0" w:space="0" w:color="auto"/>
        <w:left w:val="none" w:sz="0" w:space="0" w:color="auto"/>
        <w:bottom w:val="none" w:sz="0" w:space="0" w:color="auto"/>
        <w:right w:val="none" w:sz="0" w:space="0" w:color="auto"/>
      </w:divBdr>
    </w:div>
    <w:div w:id="1831365239">
      <w:bodyDiv w:val="1"/>
      <w:marLeft w:val="0"/>
      <w:marRight w:val="0"/>
      <w:marTop w:val="0"/>
      <w:marBottom w:val="0"/>
      <w:divBdr>
        <w:top w:val="none" w:sz="0" w:space="0" w:color="auto"/>
        <w:left w:val="none" w:sz="0" w:space="0" w:color="auto"/>
        <w:bottom w:val="none" w:sz="0" w:space="0" w:color="auto"/>
        <w:right w:val="none" w:sz="0" w:space="0" w:color="auto"/>
      </w:divBdr>
      <w:divsChild>
        <w:div w:id="749500294">
          <w:marLeft w:val="0"/>
          <w:marRight w:val="0"/>
          <w:marTop w:val="0"/>
          <w:marBottom w:val="120"/>
          <w:divBdr>
            <w:top w:val="none" w:sz="0" w:space="0" w:color="auto"/>
            <w:left w:val="none" w:sz="0" w:space="0" w:color="auto"/>
            <w:bottom w:val="none" w:sz="0" w:space="0" w:color="auto"/>
            <w:right w:val="none" w:sz="0" w:space="0" w:color="auto"/>
          </w:divBdr>
        </w:div>
      </w:divsChild>
    </w:div>
    <w:div w:id="1833788247">
      <w:bodyDiv w:val="1"/>
      <w:marLeft w:val="0"/>
      <w:marRight w:val="0"/>
      <w:marTop w:val="0"/>
      <w:marBottom w:val="0"/>
      <w:divBdr>
        <w:top w:val="none" w:sz="0" w:space="0" w:color="auto"/>
        <w:left w:val="none" w:sz="0" w:space="0" w:color="auto"/>
        <w:bottom w:val="none" w:sz="0" w:space="0" w:color="auto"/>
        <w:right w:val="none" w:sz="0" w:space="0" w:color="auto"/>
      </w:divBdr>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68564698">
      <w:bodyDiv w:val="1"/>
      <w:marLeft w:val="0"/>
      <w:marRight w:val="0"/>
      <w:marTop w:val="0"/>
      <w:marBottom w:val="0"/>
      <w:divBdr>
        <w:top w:val="none" w:sz="0" w:space="0" w:color="auto"/>
        <w:left w:val="none" w:sz="0" w:space="0" w:color="auto"/>
        <w:bottom w:val="none" w:sz="0" w:space="0" w:color="auto"/>
        <w:right w:val="none" w:sz="0" w:space="0" w:color="auto"/>
      </w:divBdr>
      <w:divsChild>
        <w:div w:id="1237084927">
          <w:marLeft w:val="0"/>
          <w:marRight w:val="0"/>
          <w:marTop w:val="0"/>
          <w:marBottom w:val="120"/>
          <w:divBdr>
            <w:top w:val="none" w:sz="0" w:space="0" w:color="auto"/>
            <w:left w:val="none" w:sz="0" w:space="0" w:color="auto"/>
            <w:bottom w:val="none" w:sz="0" w:space="0" w:color="auto"/>
            <w:right w:val="none" w:sz="0" w:space="0" w:color="auto"/>
          </w:divBdr>
        </w:div>
      </w:divsChild>
    </w:div>
    <w:div w:id="1876649844">
      <w:bodyDiv w:val="1"/>
      <w:marLeft w:val="0"/>
      <w:marRight w:val="0"/>
      <w:marTop w:val="0"/>
      <w:marBottom w:val="0"/>
      <w:divBdr>
        <w:top w:val="none" w:sz="0" w:space="0" w:color="auto"/>
        <w:left w:val="none" w:sz="0" w:space="0" w:color="auto"/>
        <w:bottom w:val="none" w:sz="0" w:space="0" w:color="auto"/>
        <w:right w:val="none" w:sz="0" w:space="0" w:color="auto"/>
      </w:divBdr>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891921671">
      <w:bodyDiv w:val="1"/>
      <w:marLeft w:val="0"/>
      <w:marRight w:val="0"/>
      <w:marTop w:val="0"/>
      <w:marBottom w:val="0"/>
      <w:divBdr>
        <w:top w:val="none" w:sz="0" w:space="0" w:color="auto"/>
        <w:left w:val="none" w:sz="0" w:space="0" w:color="auto"/>
        <w:bottom w:val="none" w:sz="0" w:space="0" w:color="auto"/>
        <w:right w:val="none" w:sz="0" w:space="0" w:color="auto"/>
      </w:divBdr>
    </w:div>
    <w:div w:id="1898785122">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1917323867">
      <w:bodyDiv w:val="1"/>
      <w:marLeft w:val="0"/>
      <w:marRight w:val="0"/>
      <w:marTop w:val="0"/>
      <w:marBottom w:val="0"/>
      <w:divBdr>
        <w:top w:val="none" w:sz="0" w:space="0" w:color="auto"/>
        <w:left w:val="none" w:sz="0" w:space="0" w:color="auto"/>
        <w:bottom w:val="none" w:sz="0" w:space="0" w:color="auto"/>
        <w:right w:val="none" w:sz="0" w:space="0" w:color="auto"/>
      </w:divBdr>
    </w:div>
    <w:div w:id="1984696825">
      <w:bodyDiv w:val="1"/>
      <w:marLeft w:val="0"/>
      <w:marRight w:val="0"/>
      <w:marTop w:val="0"/>
      <w:marBottom w:val="0"/>
      <w:divBdr>
        <w:top w:val="none" w:sz="0" w:space="0" w:color="auto"/>
        <w:left w:val="none" w:sz="0" w:space="0" w:color="auto"/>
        <w:bottom w:val="none" w:sz="0" w:space="0" w:color="auto"/>
        <w:right w:val="none" w:sz="0" w:space="0" w:color="auto"/>
      </w:divBdr>
    </w:div>
    <w:div w:id="1995182768">
      <w:bodyDiv w:val="1"/>
      <w:marLeft w:val="0"/>
      <w:marRight w:val="0"/>
      <w:marTop w:val="0"/>
      <w:marBottom w:val="0"/>
      <w:divBdr>
        <w:top w:val="none" w:sz="0" w:space="0" w:color="auto"/>
        <w:left w:val="none" w:sz="0" w:space="0" w:color="auto"/>
        <w:bottom w:val="none" w:sz="0" w:space="0" w:color="auto"/>
        <w:right w:val="none" w:sz="0" w:space="0" w:color="auto"/>
      </w:divBdr>
    </w:div>
    <w:div w:id="2015109055">
      <w:bodyDiv w:val="1"/>
      <w:marLeft w:val="0"/>
      <w:marRight w:val="0"/>
      <w:marTop w:val="0"/>
      <w:marBottom w:val="0"/>
      <w:divBdr>
        <w:top w:val="none" w:sz="0" w:space="0" w:color="auto"/>
        <w:left w:val="none" w:sz="0" w:space="0" w:color="auto"/>
        <w:bottom w:val="none" w:sz="0" w:space="0" w:color="auto"/>
        <w:right w:val="none" w:sz="0" w:space="0" w:color="auto"/>
      </w:divBdr>
    </w:div>
    <w:div w:id="2016421661">
      <w:bodyDiv w:val="1"/>
      <w:marLeft w:val="0"/>
      <w:marRight w:val="0"/>
      <w:marTop w:val="0"/>
      <w:marBottom w:val="0"/>
      <w:divBdr>
        <w:top w:val="none" w:sz="0" w:space="0" w:color="auto"/>
        <w:left w:val="none" w:sz="0" w:space="0" w:color="auto"/>
        <w:bottom w:val="none" w:sz="0" w:space="0" w:color="auto"/>
        <w:right w:val="none" w:sz="0" w:space="0" w:color="auto"/>
      </w:divBdr>
    </w:div>
    <w:div w:id="2036804527">
      <w:bodyDiv w:val="1"/>
      <w:marLeft w:val="0"/>
      <w:marRight w:val="0"/>
      <w:marTop w:val="0"/>
      <w:marBottom w:val="0"/>
      <w:divBdr>
        <w:top w:val="none" w:sz="0" w:space="0" w:color="auto"/>
        <w:left w:val="none" w:sz="0" w:space="0" w:color="auto"/>
        <w:bottom w:val="none" w:sz="0" w:space="0" w:color="auto"/>
        <w:right w:val="none" w:sz="0" w:space="0" w:color="auto"/>
      </w:divBdr>
      <w:divsChild>
        <w:div w:id="604191431">
          <w:marLeft w:val="0"/>
          <w:marRight w:val="0"/>
          <w:marTop w:val="0"/>
          <w:marBottom w:val="12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70031519">
      <w:bodyDiv w:val="1"/>
      <w:marLeft w:val="0"/>
      <w:marRight w:val="0"/>
      <w:marTop w:val="0"/>
      <w:marBottom w:val="0"/>
      <w:divBdr>
        <w:top w:val="none" w:sz="0" w:space="0" w:color="auto"/>
        <w:left w:val="none" w:sz="0" w:space="0" w:color="auto"/>
        <w:bottom w:val="none" w:sz="0" w:space="0" w:color="auto"/>
        <w:right w:val="none" w:sz="0" w:space="0" w:color="auto"/>
      </w:divBdr>
      <w:divsChild>
        <w:div w:id="278727670">
          <w:marLeft w:val="0"/>
          <w:marRight w:val="0"/>
          <w:marTop w:val="0"/>
          <w:marBottom w:val="120"/>
          <w:divBdr>
            <w:top w:val="none" w:sz="0" w:space="0" w:color="auto"/>
            <w:left w:val="none" w:sz="0" w:space="0" w:color="auto"/>
            <w:bottom w:val="none" w:sz="0" w:space="0" w:color="auto"/>
            <w:right w:val="none" w:sz="0" w:space="0" w:color="auto"/>
          </w:divBdr>
        </w:div>
        <w:div w:id="2015648207">
          <w:marLeft w:val="0"/>
          <w:marRight w:val="0"/>
          <w:marTop w:val="0"/>
          <w:marBottom w:val="120"/>
          <w:divBdr>
            <w:top w:val="none" w:sz="0" w:space="0" w:color="auto"/>
            <w:left w:val="none" w:sz="0" w:space="0" w:color="auto"/>
            <w:bottom w:val="none" w:sz="0" w:space="0" w:color="auto"/>
            <w:right w:val="none" w:sz="0" w:space="0" w:color="auto"/>
          </w:divBdr>
        </w:div>
        <w:div w:id="204950239">
          <w:marLeft w:val="0"/>
          <w:marRight w:val="0"/>
          <w:marTop w:val="0"/>
          <w:marBottom w:val="120"/>
          <w:divBdr>
            <w:top w:val="none" w:sz="0" w:space="0" w:color="auto"/>
            <w:left w:val="none" w:sz="0" w:space="0" w:color="auto"/>
            <w:bottom w:val="none" w:sz="0" w:space="0" w:color="auto"/>
            <w:right w:val="none" w:sz="0" w:space="0" w:color="auto"/>
          </w:divBdr>
        </w:div>
      </w:divsChild>
    </w:div>
    <w:div w:id="2078085977">
      <w:bodyDiv w:val="1"/>
      <w:marLeft w:val="0"/>
      <w:marRight w:val="0"/>
      <w:marTop w:val="0"/>
      <w:marBottom w:val="0"/>
      <w:divBdr>
        <w:top w:val="none" w:sz="0" w:space="0" w:color="auto"/>
        <w:left w:val="none" w:sz="0" w:space="0" w:color="auto"/>
        <w:bottom w:val="none" w:sz="0" w:space="0" w:color="auto"/>
        <w:right w:val="none" w:sz="0" w:space="0" w:color="auto"/>
      </w:divBdr>
      <w:divsChild>
        <w:div w:id="1457331078">
          <w:marLeft w:val="0"/>
          <w:marRight w:val="0"/>
          <w:marTop w:val="0"/>
          <w:marBottom w:val="0"/>
          <w:divBdr>
            <w:top w:val="none" w:sz="0" w:space="0" w:color="auto"/>
            <w:left w:val="none" w:sz="0" w:space="0" w:color="auto"/>
            <w:bottom w:val="none" w:sz="0" w:space="0" w:color="auto"/>
            <w:right w:val="none" w:sz="0" w:space="0" w:color="auto"/>
          </w:divBdr>
        </w:div>
      </w:divsChild>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41873852">
      <w:bodyDiv w:val="1"/>
      <w:marLeft w:val="0"/>
      <w:marRight w:val="0"/>
      <w:marTop w:val="0"/>
      <w:marBottom w:val="0"/>
      <w:divBdr>
        <w:top w:val="none" w:sz="0" w:space="0" w:color="auto"/>
        <w:left w:val="none" w:sz="0" w:space="0" w:color="auto"/>
        <w:bottom w:val="none" w:sz="0" w:space="0" w:color="auto"/>
        <w:right w:val="none" w:sz="0" w:space="0" w:color="auto"/>
      </w:divBdr>
    </w:div>
    <w:div w:id="2146465327">
      <w:bodyDiv w:val="1"/>
      <w:marLeft w:val="0"/>
      <w:marRight w:val="0"/>
      <w:marTop w:val="0"/>
      <w:marBottom w:val="0"/>
      <w:divBdr>
        <w:top w:val="none" w:sz="0" w:space="0" w:color="auto"/>
        <w:left w:val="none" w:sz="0" w:space="0" w:color="auto"/>
        <w:bottom w:val="none" w:sz="0" w:space="0" w:color="auto"/>
        <w:right w:val="none" w:sz="0" w:space="0" w:color="auto"/>
      </w:divBdr>
      <w:divsChild>
        <w:div w:id="206236685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apesquisa.com/feudalismo/" TargetMode="External"/><Relationship Id="rId5" Type="http://schemas.openxmlformats.org/officeDocument/2006/relationships/webSettings" Target="webSettings.xml"/><Relationship Id="rId15" Type="http://schemas.openxmlformats.org/officeDocument/2006/relationships/hyperlink" Target="https://www.stoodi.com.br/blog/2016/05/13/6-formas-que-o-tema-escravidao-pode-aparecer-no-vestibular/" TargetMode="External"/><Relationship Id="rId10" Type="http://schemas.openxmlformats.org/officeDocument/2006/relationships/hyperlink" Target="https://www.todamateria.com.br/economia-feuda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oodi.com.br/histori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37013-3CE3-46F2-B680-36A0D6C9D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Pages>
  <Words>1499</Words>
  <Characters>8096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José Admilson de Sousa Vieira</cp:lastModifiedBy>
  <cp:revision>35</cp:revision>
  <cp:lastPrinted>2018-08-06T13:00:00Z</cp:lastPrinted>
  <dcterms:created xsi:type="dcterms:W3CDTF">2021-04-02T03:03:00Z</dcterms:created>
  <dcterms:modified xsi:type="dcterms:W3CDTF">2021-10-21T19:11:00Z</dcterms:modified>
</cp:coreProperties>
</file>