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5DAB" w:rsidRPr="008828F9" w:rsidRDefault="00B75DAB">
      <w:pPr>
        <w:spacing w:after="0" w:line="240" w:lineRule="auto"/>
        <w:rPr>
          <w:rFonts w:cs="Arial"/>
          <w:lang w:eastAsia="zh-CN"/>
        </w:rPr>
      </w:pPr>
    </w:p>
    <w:p w:rsidR="00F32E86" w:rsidRPr="00F32E86" w:rsidRDefault="000D1869" w:rsidP="00F32E8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F32E86" w:rsidRPr="00F32E86">
        <w:rPr>
          <w:rFonts w:cs="Arial"/>
          <w:sz w:val="20"/>
          <w:szCs w:val="20"/>
          <w:lang w:eastAsia="pt-BR"/>
        </w:rPr>
        <w:t>No projeto de uma escola foi inicialmente prevista a</w:t>
      </w:r>
      <w:r w:rsidR="00F32E86">
        <w:rPr>
          <w:rFonts w:cs="Arial"/>
          <w:sz w:val="20"/>
          <w:szCs w:val="20"/>
          <w:lang w:eastAsia="pt-BR"/>
        </w:rPr>
        <w:t xml:space="preserve"> </w:t>
      </w:r>
      <w:r w:rsidR="00F32E86" w:rsidRPr="00F32E86">
        <w:rPr>
          <w:rFonts w:cs="Arial"/>
          <w:sz w:val="20"/>
          <w:szCs w:val="20"/>
          <w:lang w:eastAsia="pt-BR"/>
        </w:rPr>
        <w:t>construçã</w:t>
      </w:r>
      <w:r w:rsidR="00F32E86">
        <w:rPr>
          <w:rFonts w:cs="Arial"/>
          <w:sz w:val="20"/>
          <w:szCs w:val="20"/>
          <w:lang w:eastAsia="pt-BR"/>
        </w:rPr>
        <w:t xml:space="preserve">o de um reservatório de água de </w:t>
      </w:r>
      <w:r w:rsidR="00F32E86" w:rsidRPr="00F32E86">
        <w:rPr>
          <w:rFonts w:cs="Arial"/>
          <w:sz w:val="20"/>
          <w:szCs w:val="20"/>
          <w:lang w:eastAsia="pt-BR"/>
        </w:rPr>
        <w:t>formato</w:t>
      </w:r>
      <w:r w:rsidR="00F32E86">
        <w:rPr>
          <w:rFonts w:cs="Arial"/>
          <w:sz w:val="20"/>
          <w:szCs w:val="20"/>
          <w:lang w:eastAsia="pt-BR"/>
        </w:rPr>
        <w:t xml:space="preserve"> </w:t>
      </w:r>
      <w:r w:rsidR="00F32E86" w:rsidRPr="00F32E86">
        <w:rPr>
          <w:rFonts w:cs="Arial"/>
          <w:sz w:val="20"/>
          <w:szCs w:val="20"/>
          <w:lang w:eastAsia="pt-BR"/>
        </w:rPr>
        <w:t>cilíndrico, com medidas: raio da base igual a 3 metros e</w:t>
      </w:r>
      <w:r w:rsidR="00F32E86">
        <w:rPr>
          <w:rFonts w:cs="Arial"/>
          <w:sz w:val="20"/>
          <w:szCs w:val="20"/>
          <w:lang w:eastAsia="pt-BR"/>
        </w:rPr>
        <w:t xml:space="preserve"> altura igual a 4 metros. Verificou-se que o volume do </w:t>
      </w:r>
      <w:r w:rsidR="00F32E86" w:rsidRPr="00F32E86">
        <w:rPr>
          <w:rFonts w:cs="Arial"/>
          <w:sz w:val="20"/>
          <w:szCs w:val="20"/>
          <w:lang w:eastAsia="pt-BR"/>
        </w:rPr>
        <w:t>reservatório seria insu</w:t>
      </w:r>
      <w:r w:rsidR="00F32E86">
        <w:rPr>
          <w:rFonts w:cs="Arial"/>
          <w:sz w:val="20"/>
          <w:szCs w:val="20"/>
          <w:lang w:eastAsia="pt-BR"/>
        </w:rPr>
        <w:t xml:space="preserve">ficiente, havendo a necessidade do triplo do </w:t>
      </w:r>
      <w:r w:rsidR="00F32E86" w:rsidRPr="00F32E86">
        <w:rPr>
          <w:rFonts w:cs="Arial"/>
          <w:sz w:val="20"/>
          <w:szCs w:val="20"/>
          <w:lang w:eastAsia="pt-BR"/>
        </w:rPr>
        <w:t>volume inicialmente previsto.</w:t>
      </w:r>
    </w:p>
    <w:p w:rsidR="000527A3" w:rsidRDefault="00F32E86" w:rsidP="00F32E86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32E86">
        <w:rPr>
          <w:rFonts w:cs="Arial"/>
          <w:sz w:val="20"/>
          <w:szCs w:val="20"/>
          <w:lang w:eastAsia="pt-BR"/>
        </w:rPr>
        <w:t>Sabendo-se que a a</w:t>
      </w:r>
      <w:r>
        <w:rPr>
          <w:rFonts w:cs="Arial"/>
          <w:sz w:val="20"/>
          <w:szCs w:val="20"/>
          <w:lang w:eastAsia="pt-BR"/>
        </w:rPr>
        <w:t xml:space="preserve">ltura do reservatório permanece </w:t>
      </w:r>
      <w:r w:rsidRPr="00F32E86">
        <w:rPr>
          <w:rFonts w:cs="Arial"/>
          <w:sz w:val="20"/>
          <w:szCs w:val="20"/>
          <w:lang w:eastAsia="pt-BR"/>
        </w:rPr>
        <w:t>igual a 4 met</w:t>
      </w:r>
      <w:r>
        <w:rPr>
          <w:rFonts w:cs="Arial"/>
          <w:sz w:val="20"/>
          <w:szCs w:val="20"/>
          <w:lang w:eastAsia="pt-BR"/>
        </w:rPr>
        <w:t xml:space="preserve">ros, o raio da base, em metros, </w:t>
      </w:r>
      <w:r w:rsidRPr="00F32E86">
        <w:rPr>
          <w:rFonts w:cs="Arial"/>
          <w:sz w:val="20"/>
          <w:szCs w:val="20"/>
          <w:lang w:eastAsia="pt-BR"/>
        </w:rPr>
        <w:t xml:space="preserve">deverá medir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5pt;height:15.05pt" o:ole="">
            <v:imagedata r:id="rId6" o:title=""/>
          </v:shape>
          <o:OLEObject Type="Embed" ProgID="Equation.DSMT4" ShapeID="_x0000_i1025" DrawAspect="Content" ObjectID="_1692779432" r:id="rId7"/>
        </w:object>
      </w:r>
      <w:r w:rsidR="000141C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AE673F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AE673F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AE673F">
        <w:rPr>
          <w:rFonts w:cs="Arial"/>
          <w:color w:val="F79646" w:themeColor="accent6"/>
          <w:sz w:val="20"/>
          <w:szCs w:val="20"/>
          <w:lang w:eastAsia="zh-CN"/>
        </w:rPr>
        <w:t xml:space="preserve"> </w:t>
      </w:r>
      <w:r w:rsidR="00D2720C" w:rsidRPr="00AE673F">
        <w:rPr>
          <w:rFonts w:cs="Arial"/>
          <w:noProof/>
          <w:color w:val="F79646" w:themeColor="accent6"/>
          <w:position w:val="-6"/>
          <w:sz w:val="20"/>
          <w:szCs w:val="20"/>
          <w:lang w:eastAsia="pt-BR"/>
        </w:rPr>
      </w:r>
      <w:r w:rsidR="00D2720C" w:rsidRPr="00AE673F">
        <w:rPr>
          <w:rFonts w:cs="Arial"/>
          <w:noProof/>
          <w:color w:val="F79646" w:themeColor="accent6"/>
          <w:position w:val="-6"/>
          <w:sz w:val="20"/>
          <w:szCs w:val="20"/>
          <w:lang w:eastAsia="pt-BR"/>
        </w:rPr>
        <w:object w:dxaOrig="440" w:dyaOrig="300">
          <v:shape id="_x0000_i1026" type="#_x0000_t75" style="width:21.65pt;height:15.05pt" o:ole="">
            <v:imagedata r:id="rId8" o:title=""/>
          </v:shape>
          <o:OLEObject Type="Embed" ProgID="Equation.DSMT4" ShapeID="_x0000_i1026" DrawAspect="Content" ObjectID="_1692779433" r:id="rId9"/>
        </w:object>
      </w:r>
      <w:r w:rsidR="007D0201" w:rsidRPr="00AE673F">
        <w:rPr>
          <w:rFonts w:cs="Arial"/>
          <w:color w:val="F79646" w:themeColor="accent6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  <w:object w:dxaOrig="460" w:dyaOrig="300">
          <v:shape id="_x0000_i1027" type="#_x0000_t75" style="width:23.15pt;height:15.05pt" o:ole="">
            <v:imagedata r:id="rId10" o:title=""/>
          </v:shape>
          <o:OLEObject Type="Embed" ProgID="Equation.DSMT4" ShapeID="_x0000_i1027" DrawAspect="Content" ObjectID="_1692779434" r:id="rId11"/>
        </w:object>
      </w:r>
      <w:r w:rsidR="003E0C8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  <w:object w:dxaOrig="440" w:dyaOrig="300">
          <v:shape id="_x0000_i1028" type="#_x0000_t75" style="width:21.65pt;height:15.05pt" o:ole="">
            <v:imagedata r:id="rId12" o:title=""/>
          </v:shape>
          <o:OLEObject Type="Embed" ProgID="Equation.DSMT4" ShapeID="_x0000_i1028" DrawAspect="Content" ObjectID="_1692779435" r:id="rId13"/>
        </w:object>
      </w:r>
      <w:r w:rsidR="00F164E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F32E86">
        <w:rPr>
          <w:rFonts w:cs="Arial"/>
          <w:noProof/>
          <w:position w:val="-6"/>
          <w:sz w:val="20"/>
          <w:szCs w:val="20"/>
          <w:lang w:eastAsia="pt-BR"/>
        </w:rPr>
        <w:object w:dxaOrig="440" w:dyaOrig="300">
          <v:shape id="_x0000_i1029" type="#_x0000_t75" style="width:21.65pt;height:15.05pt" o:ole="">
            <v:imagedata r:id="rId14" o:title=""/>
          </v:shape>
          <o:OLEObject Type="Embed" ProgID="Equation.DSMT4" ShapeID="_x0000_i1029" DrawAspect="Content" ObjectID="_1692779436" r:id="rId15"/>
        </w:object>
      </w:r>
      <w:r w:rsidR="00ED1FC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527A3" w:rsidRDefault="000D1869" w:rsidP="00FB0A5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FB0A51" w:rsidRPr="00FB0A51">
        <w:rPr>
          <w:rFonts w:cs="Arial"/>
          <w:sz w:val="20"/>
          <w:szCs w:val="20"/>
          <w:lang w:eastAsia="pt-BR"/>
        </w:rPr>
        <w:t xml:space="preserve">No início do expediente </w:t>
      </w:r>
      <w:r w:rsidR="00FB0A51">
        <w:rPr>
          <w:rFonts w:cs="Arial"/>
          <w:sz w:val="20"/>
          <w:szCs w:val="20"/>
          <w:lang w:eastAsia="pt-BR"/>
        </w:rPr>
        <w:t xml:space="preserve">do dia 16 de março de 2020, uma </w:t>
      </w:r>
      <w:r w:rsidR="00FB0A51" w:rsidRPr="00FB0A51">
        <w:rPr>
          <w:rFonts w:cs="Arial"/>
          <w:sz w:val="20"/>
          <w:szCs w:val="20"/>
          <w:lang w:eastAsia="pt-BR"/>
        </w:rPr>
        <w:t>farmácia colocou à disposição dos clientes um frasco</w:t>
      </w:r>
      <w:r w:rsidR="00FB0A51">
        <w:rPr>
          <w:rFonts w:cs="Arial"/>
          <w:sz w:val="20"/>
          <w:szCs w:val="20"/>
          <w:lang w:eastAsia="pt-BR"/>
        </w:rPr>
        <w:t xml:space="preserve"> cilíndrico de </w:t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  <w:object w:dxaOrig="660" w:dyaOrig="300">
          <v:shape id="_x0000_i1030" type="#_x0000_t75" style="width:33.05pt;height:15.05pt" o:ole="">
            <v:imagedata r:id="rId16" o:title=""/>
          </v:shape>
          <o:OLEObject Type="Embed" ProgID="Equation.DSMT4" ShapeID="_x0000_i1030" DrawAspect="Content" ObjectID="_1692779437" r:id="rId17"/>
        </w:object>
      </w:r>
      <w:r w:rsidR="00FB0A51" w:rsidRPr="00FB0A51">
        <w:rPr>
          <w:rFonts w:cs="Arial"/>
          <w:sz w:val="20"/>
          <w:szCs w:val="20"/>
          <w:lang w:eastAsia="pt-BR"/>
        </w:rPr>
        <w:t xml:space="preserve"> </w:t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  <w:object w:dxaOrig="960" w:dyaOrig="360">
          <v:shape id="_x0000_i1031" type="#_x0000_t75" style="width:48.1pt;height:18pt" o:ole="">
            <v:imagedata r:id="rId18" o:title=""/>
          </v:shape>
          <o:OLEObject Type="Embed" ProgID="Equation.DSMT4" ShapeID="_x0000_i1031" DrawAspect="Content" ObjectID="_1692779438" r:id="rId19"/>
        </w:object>
      </w:r>
      <w:r w:rsidR="00FB0A51" w:rsidRPr="00FB0A51">
        <w:rPr>
          <w:rFonts w:cs="Arial"/>
          <w:sz w:val="20"/>
          <w:szCs w:val="20"/>
          <w:lang w:eastAsia="pt-BR"/>
        </w:rPr>
        <w:t xml:space="preserve"> </w:t>
      </w:r>
      <w:proofErr w:type="spellStart"/>
      <w:r w:rsidR="00FB0A51" w:rsidRPr="00FB0A51">
        <w:rPr>
          <w:rFonts w:cs="Arial"/>
          <w:sz w:val="20"/>
          <w:szCs w:val="20"/>
          <w:lang w:eastAsia="pt-BR"/>
        </w:rPr>
        <w:t>de</w:t>
      </w:r>
      <w:proofErr w:type="spellEnd"/>
      <w:r w:rsidR="00FB0A51" w:rsidRPr="00FB0A51">
        <w:rPr>
          <w:rFonts w:cs="Arial"/>
          <w:sz w:val="20"/>
          <w:szCs w:val="20"/>
          <w:lang w:eastAsia="pt-BR"/>
        </w:rPr>
        <w:t xml:space="preserve"> álcool em gel para</w:t>
      </w:r>
      <w:r w:rsidR="00FB0A51">
        <w:rPr>
          <w:rFonts w:cs="Arial"/>
          <w:sz w:val="20"/>
          <w:szCs w:val="20"/>
          <w:lang w:eastAsia="pt-BR"/>
        </w:rPr>
        <w:t xml:space="preserve"> </w:t>
      </w:r>
      <w:r w:rsidR="00FB0A51" w:rsidRPr="00FB0A51">
        <w:rPr>
          <w:rFonts w:cs="Arial"/>
          <w:sz w:val="20"/>
          <w:szCs w:val="20"/>
          <w:lang w:eastAsia="pt-BR"/>
        </w:rPr>
        <w:t xml:space="preserve">higienização das mãos. No final do expediente, a coluna de álcool havia baixado </w:t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  <w:object w:dxaOrig="540" w:dyaOrig="300">
          <v:shape id="_x0000_i1032" type="#_x0000_t75" style="width:27.2pt;height:15.05pt" o:ole="">
            <v:imagedata r:id="rId20" o:title=""/>
          </v:shape>
          <o:OLEObject Type="Embed" ProgID="Equation.DSMT4" ShapeID="_x0000_i1032" DrawAspect="Content" ObjectID="_1692779439" r:id="rId21"/>
        </w:object>
      </w:r>
      <w:r w:rsidR="00FB0A51">
        <w:rPr>
          <w:rFonts w:cs="Arial"/>
          <w:sz w:val="20"/>
          <w:szCs w:val="20"/>
          <w:lang w:eastAsia="pt-BR"/>
        </w:rPr>
        <w:t xml:space="preserve"> Sabendo que a base do cilindro tem diâmetro de </w:t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B0A51">
        <w:rPr>
          <w:rFonts w:cs="Arial"/>
          <w:noProof/>
          <w:position w:val="-10"/>
          <w:sz w:val="20"/>
          <w:szCs w:val="20"/>
          <w:lang w:eastAsia="pt-BR"/>
        </w:rPr>
        <w:object w:dxaOrig="499" w:dyaOrig="300">
          <v:shape id="_x0000_i1033" type="#_x0000_t75" style="width:24.6pt;height:15.05pt" o:ole="">
            <v:imagedata r:id="rId22" o:title=""/>
          </v:shape>
          <o:OLEObject Type="Embed" ProgID="Equation.DSMT4" ShapeID="_x0000_i1033" DrawAspect="Content" ObjectID="_1692779440" r:id="rId23"/>
        </w:object>
      </w:r>
      <w:r w:rsidR="00FB0A51">
        <w:rPr>
          <w:rFonts w:cs="Arial"/>
          <w:sz w:val="20"/>
          <w:szCs w:val="20"/>
          <w:lang w:eastAsia="pt-BR"/>
        </w:rPr>
        <w:t xml:space="preserve"> e admitindo o mesmo consumo de </w:t>
      </w:r>
      <w:r w:rsidR="00FB0A51" w:rsidRPr="00FB0A51">
        <w:rPr>
          <w:rFonts w:cs="Arial"/>
          <w:sz w:val="20"/>
          <w:szCs w:val="20"/>
          <w:lang w:eastAsia="pt-BR"/>
        </w:rPr>
        <w:t>álcool em gel nos dias seg</w:t>
      </w:r>
      <w:r w:rsidR="00FB0A51">
        <w:rPr>
          <w:rFonts w:cs="Arial"/>
          <w:sz w:val="20"/>
          <w:szCs w:val="20"/>
          <w:lang w:eastAsia="pt-BR"/>
        </w:rPr>
        <w:t xml:space="preserve">uintes, calcula-se que o frasco </w:t>
      </w:r>
      <w:r w:rsidR="00FB0A51" w:rsidRPr="00FB0A51">
        <w:rPr>
          <w:rFonts w:cs="Arial"/>
          <w:sz w:val="20"/>
          <w:szCs w:val="20"/>
          <w:lang w:eastAsia="pt-BR"/>
        </w:rPr>
        <w:t xml:space="preserve">ficou vazio no dia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22E6E" w:rsidRPr="00FB0A51">
        <w:rPr>
          <w:rFonts w:cs="Arial"/>
          <w:sz w:val="20"/>
          <w:szCs w:val="20"/>
          <w:lang w:eastAsia="pt-BR"/>
        </w:rPr>
        <w:t xml:space="preserve">17 de março.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C3BB4" w:rsidRPr="00FB0A51">
        <w:rPr>
          <w:rFonts w:cs="Arial"/>
          <w:sz w:val="20"/>
          <w:szCs w:val="20"/>
          <w:lang w:eastAsia="pt-BR"/>
        </w:rPr>
        <w:t xml:space="preserve">18 de março.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E6FD4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3E6FD4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3E6FD4">
        <w:rPr>
          <w:rFonts w:cs="Arial"/>
          <w:color w:val="F79646" w:themeColor="accent6"/>
          <w:sz w:val="20"/>
          <w:szCs w:val="20"/>
          <w:lang w:eastAsia="zh-CN"/>
        </w:rPr>
        <w:t xml:space="preserve"> </w:t>
      </w:r>
      <w:r w:rsidR="003C11E8" w:rsidRPr="003E6FD4">
        <w:rPr>
          <w:rFonts w:cs="Arial"/>
          <w:color w:val="F79646" w:themeColor="accent6"/>
          <w:sz w:val="20"/>
          <w:szCs w:val="20"/>
          <w:lang w:eastAsia="pt-BR"/>
        </w:rPr>
        <w:t>19 de março.</w:t>
      </w:r>
      <w:r w:rsidR="003C11E8" w:rsidRPr="00FB0A5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70611" w:rsidRPr="00FB0A51">
        <w:rPr>
          <w:rFonts w:cs="Arial"/>
          <w:sz w:val="20"/>
          <w:szCs w:val="20"/>
          <w:lang w:eastAsia="pt-BR"/>
        </w:rPr>
        <w:t>20 de março.</w:t>
      </w:r>
      <w:r w:rsidR="0067061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3E6FD4" w:rsidRDefault="003E6FD4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>
        <w:rPr>
          <w:sz w:val="20"/>
          <w:szCs w:val="20"/>
          <w:lang w:eastAsia="zh-CN"/>
        </w:rPr>
        <w:t xml:space="preserve">e) 21 de março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6806DA" w:rsidRPr="006806DA" w:rsidRDefault="000D1869" w:rsidP="006806D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6806DA" w:rsidRPr="006806DA">
        <w:rPr>
          <w:rFonts w:cs="Arial"/>
          <w:sz w:val="20"/>
          <w:szCs w:val="20"/>
          <w:lang w:eastAsia="pt-BR"/>
        </w:rPr>
        <w:t>Um piscicult</w:t>
      </w:r>
      <w:r w:rsidR="006806DA">
        <w:rPr>
          <w:rFonts w:cs="Arial"/>
          <w:sz w:val="20"/>
          <w:szCs w:val="20"/>
          <w:lang w:eastAsia="pt-BR"/>
        </w:rPr>
        <w:t xml:space="preserve">or cria uma espécie de peixe em </w:t>
      </w:r>
      <w:r w:rsidR="006806DA" w:rsidRPr="006806DA">
        <w:rPr>
          <w:rFonts w:cs="Arial"/>
          <w:sz w:val="20"/>
          <w:szCs w:val="20"/>
          <w:lang w:eastAsia="pt-BR"/>
        </w:rPr>
        <w:t>um tanque cilínd</w:t>
      </w:r>
      <w:r w:rsidR="006806DA">
        <w:rPr>
          <w:rFonts w:cs="Arial"/>
          <w:sz w:val="20"/>
          <w:szCs w:val="20"/>
          <w:lang w:eastAsia="pt-BR"/>
        </w:rPr>
        <w:t xml:space="preserve">rico. Devido às características </w:t>
      </w:r>
      <w:r w:rsidR="006806DA" w:rsidRPr="006806DA">
        <w:rPr>
          <w:rFonts w:cs="Arial"/>
          <w:sz w:val="20"/>
          <w:szCs w:val="20"/>
          <w:lang w:eastAsia="pt-BR"/>
        </w:rPr>
        <w:t>dessa espécie,</w:t>
      </w:r>
      <w:r w:rsidR="006806DA">
        <w:rPr>
          <w:rFonts w:cs="Arial"/>
          <w:sz w:val="20"/>
          <w:szCs w:val="20"/>
          <w:lang w:eastAsia="pt-BR"/>
        </w:rPr>
        <w:t xml:space="preserve"> o tanque deve ter, exatamente, </w:t>
      </w:r>
      <w:r w:rsidR="006806DA" w:rsidRPr="006806DA">
        <w:rPr>
          <w:rFonts w:cs="Arial"/>
          <w:sz w:val="20"/>
          <w:szCs w:val="20"/>
          <w:lang w:eastAsia="pt-BR"/>
        </w:rPr>
        <w:t xml:space="preserve">2 metros de </w:t>
      </w:r>
      <w:r w:rsidR="006806DA">
        <w:rPr>
          <w:rFonts w:cs="Arial"/>
          <w:sz w:val="20"/>
          <w:szCs w:val="20"/>
          <w:lang w:eastAsia="pt-BR"/>
        </w:rPr>
        <w:t xml:space="preserve">profundidade e ser dimensionado </w:t>
      </w:r>
      <w:r w:rsidR="006806DA" w:rsidRPr="006806DA">
        <w:rPr>
          <w:rFonts w:cs="Arial"/>
          <w:sz w:val="20"/>
          <w:szCs w:val="20"/>
          <w:lang w:eastAsia="pt-BR"/>
        </w:rPr>
        <w:t>de forma a com</w:t>
      </w:r>
      <w:r w:rsidR="006806DA">
        <w:rPr>
          <w:rFonts w:cs="Arial"/>
          <w:sz w:val="20"/>
          <w:szCs w:val="20"/>
          <w:lang w:eastAsia="pt-BR"/>
        </w:rPr>
        <w:t xml:space="preserve">portar 5 peixes para cada metro </w:t>
      </w:r>
      <w:r w:rsidR="006806DA" w:rsidRPr="006806DA">
        <w:rPr>
          <w:rFonts w:cs="Arial"/>
          <w:sz w:val="20"/>
          <w:szCs w:val="20"/>
          <w:lang w:eastAsia="pt-BR"/>
        </w:rPr>
        <w:t>cúbico de água. A</w:t>
      </w:r>
      <w:r w:rsidR="006806DA">
        <w:rPr>
          <w:rFonts w:cs="Arial"/>
          <w:sz w:val="20"/>
          <w:szCs w:val="20"/>
          <w:lang w:eastAsia="pt-BR"/>
        </w:rPr>
        <w:t xml:space="preserve">tualmente, o tanque comporta um </w:t>
      </w:r>
      <w:r w:rsidR="006806DA" w:rsidRPr="006806DA">
        <w:rPr>
          <w:rFonts w:cs="Arial"/>
          <w:sz w:val="20"/>
          <w:szCs w:val="20"/>
          <w:lang w:eastAsia="pt-BR"/>
        </w:rPr>
        <w:t>total de 750 peixes</w:t>
      </w:r>
      <w:r w:rsidR="006806DA">
        <w:rPr>
          <w:rFonts w:cs="Arial"/>
          <w:sz w:val="20"/>
          <w:szCs w:val="20"/>
          <w:lang w:eastAsia="pt-BR"/>
        </w:rPr>
        <w:t xml:space="preserve">. O piscicultor deseja aumentar </w:t>
      </w:r>
      <w:r w:rsidR="006806DA" w:rsidRPr="006806DA">
        <w:rPr>
          <w:rFonts w:cs="Arial"/>
          <w:sz w:val="20"/>
          <w:szCs w:val="20"/>
          <w:lang w:eastAsia="pt-BR"/>
        </w:rPr>
        <w:t xml:space="preserve">a capacidade </w:t>
      </w:r>
      <w:r w:rsidR="006806DA">
        <w:rPr>
          <w:rFonts w:cs="Arial"/>
          <w:sz w:val="20"/>
          <w:szCs w:val="20"/>
          <w:lang w:eastAsia="pt-BR"/>
        </w:rPr>
        <w:t xml:space="preserve">do tanque para que ele comporte </w:t>
      </w:r>
      <w:r w:rsidR="006806DA" w:rsidRPr="006806DA">
        <w:rPr>
          <w:rFonts w:cs="Arial"/>
          <w:sz w:val="20"/>
          <w:szCs w:val="20"/>
          <w:lang w:eastAsia="pt-BR"/>
        </w:rPr>
        <w:t xml:space="preserve">900 peixes, mas </w:t>
      </w:r>
      <w:r w:rsidR="006806DA">
        <w:rPr>
          <w:rFonts w:cs="Arial"/>
          <w:sz w:val="20"/>
          <w:szCs w:val="20"/>
          <w:lang w:eastAsia="pt-BR"/>
        </w:rPr>
        <w:t xml:space="preserve">sem alterar a sua profundidade. </w:t>
      </w:r>
      <w:r w:rsidR="006806DA" w:rsidRPr="006806DA">
        <w:rPr>
          <w:rFonts w:cs="Arial"/>
          <w:sz w:val="20"/>
          <w:szCs w:val="20"/>
          <w:lang w:eastAsia="pt-BR"/>
        </w:rPr>
        <w:t>Con</w:t>
      </w:r>
      <w:r w:rsidR="00D007F9">
        <w:rPr>
          <w:rFonts w:cs="Arial"/>
          <w:sz w:val="20"/>
          <w:szCs w:val="20"/>
          <w:lang w:eastAsia="pt-BR"/>
        </w:rPr>
        <w:t xml:space="preserve">sidere 3 como aproximação para </w:t>
      </w:r>
      <w:proofErr w:type="spellStart"/>
      <w:r w:rsidR="00F960F6">
        <w:rPr>
          <w:rFonts w:cs="Arial"/>
          <w:sz w:val="20"/>
          <w:szCs w:val="20"/>
          <w:lang w:eastAsia="pt-BR"/>
        </w:rPr>
        <w:t>pi</w:t>
      </w:r>
      <w:proofErr w:type="spellEnd"/>
      <w:r w:rsidR="00F960F6">
        <w:rPr>
          <w:rFonts w:cs="Arial"/>
          <w:sz w:val="20"/>
          <w:szCs w:val="20"/>
          <w:lang w:eastAsia="pt-BR"/>
        </w:rPr>
        <w:t>.</w:t>
      </w:r>
    </w:p>
    <w:p w:rsidR="006806DA" w:rsidRDefault="006806DA" w:rsidP="006806DA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6806DA" w:rsidP="006806DA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6806DA">
        <w:rPr>
          <w:rFonts w:cs="Arial"/>
          <w:sz w:val="20"/>
          <w:szCs w:val="20"/>
          <w:lang w:eastAsia="pt-BR"/>
        </w:rPr>
        <w:t>O aumento da medida do</w:t>
      </w:r>
      <w:r>
        <w:rPr>
          <w:rFonts w:cs="Arial"/>
          <w:sz w:val="20"/>
          <w:szCs w:val="20"/>
          <w:lang w:eastAsia="pt-BR"/>
        </w:rPr>
        <w:t xml:space="preserve"> raio do tanque, em metro, deve </w:t>
      </w:r>
      <w:r w:rsidRPr="006806DA">
        <w:rPr>
          <w:rFonts w:cs="Arial"/>
          <w:sz w:val="20"/>
          <w:szCs w:val="20"/>
          <w:lang w:eastAsia="pt-BR"/>
        </w:rPr>
        <w:t>ser de</w:t>
      </w:r>
      <w:r w:rsidR="00592A75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3E6FD4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3E6FD4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6806DA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6806DA">
        <w:rPr>
          <w:rFonts w:cs="Arial"/>
          <w:noProof/>
          <w:position w:val="-6"/>
          <w:sz w:val="20"/>
          <w:szCs w:val="20"/>
          <w:lang w:eastAsia="pt-BR"/>
        </w:rPr>
        <w:object w:dxaOrig="740" w:dyaOrig="300">
          <v:shape id="_x0000_i1035" type="#_x0000_t75" style="width:36.75pt;height:15.05pt" o:ole="">
            <v:imagedata r:id="rId24" o:title=""/>
          </v:shape>
          <o:OLEObject Type="Embed" ProgID="Equation.DSMT4" ShapeID="_x0000_i1035" DrawAspect="Content" ObjectID="_1692779566" r:id="rId25"/>
        </w:object>
      </w:r>
      <w:r w:rsidR="00B91AF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6806DA">
        <w:rPr>
          <w:rFonts w:cs="Arial"/>
          <w:noProof/>
          <w:position w:val="-20"/>
          <w:sz w:val="20"/>
          <w:szCs w:val="20"/>
          <w:lang w:eastAsia="pt-BR"/>
        </w:rPr>
      </w:r>
      <w:r w:rsidR="00D2720C" w:rsidRPr="006806DA">
        <w:rPr>
          <w:rFonts w:cs="Arial"/>
          <w:noProof/>
          <w:position w:val="-20"/>
          <w:sz w:val="20"/>
          <w:szCs w:val="20"/>
          <w:lang w:eastAsia="pt-BR"/>
        </w:rPr>
        <w:object w:dxaOrig="780" w:dyaOrig="580">
          <v:shape id="_x0000_i1036" type="#_x0000_t75" style="width:38.95pt;height:29.4pt" o:ole="">
            <v:imagedata r:id="rId26" o:title=""/>
          </v:shape>
          <o:OLEObject Type="Embed" ProgID="Equation.DSMT4" ShapeID="_x0000_i1036" DrawAspect="Content" ObjectID="_1692779441" r:id="rId27"/>
        </w:object>
      </w:r>
      <w:r w:rsidR="00761B8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6806DA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6806DA">
        <w:rPr>
          <w:rFonts w:cs="Arial"/>
          <w:noProof/>
          <w:position w:val="-6"/>
          <w:sz w:val="20"/>
          <w:szCs w:val="20"/>
          <w:lang w:eastAsia="pt-BR"/>
        </w:rPr>
        <w:object w:dxaOrig="340" w:dyaOrig="300">
          <v:shape id="_x0000_i1037" type="#_x0000_t75" style="width:17.25pt;height:15.05pt" o:ole="">
            <v:imagedata r:id="rId28" o:title=""/>
          </v:shape>
          <o:OLEObject Type="Embed" ProgID="Equation.DSMT4" ShapeID="_x0000_i1037" DrawAspect="Content" ObjectID="_1692779442" r:id="rId29"/>
        </w:object>
      </w:r>
      <w:r w:rsidR="00A7582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6806DA">
        <w:rPr>
          <w:rFonts w:cs="Arial"/>
          <w:noProof/>
          <w:position w:val="-20"/>
          <w:sz w:val="20"/>
          <w:szCs w:val="20"/>
          <w:lang w:eastAsia="pt-BR"/>
        </w:rPr>
      </w:r>
      <w:r w:rsidR="00D2720C" w:rsidRPr="006806DA">
        <w:rPr>
          <w:rFonts w:cs="Arial"/>
          <w:noProof/>
          <w:position w:val="-20"/>
          <w:sz w:val="20"/>
          <w:szCs w:val="20"/>
          <w:lang w:eastAsia="pt-BR"/>
        </w:rPr>
        <w:object w:dxaOrig="220" w:dyaOrig="540">
          <v:shape id="_x0000_i1038" type="#_x0000_t75" style="width:11.4pt;height:27.2pt" o:ole="">
            <v:imagedata r:id="rId30" o:title=""/>
          </v:shape>
          <o:OLEObject Type="Embed" ProgID="Equation.DSMT4" ShapeID="_x0000_i1038" DrawAspect="Content" ObjectID="_1692779443" r:id="rId31"/>
        </w:object>
      </w:r>
      <w:r w:rsidR="00B62C4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6806DA">
        <w:rPr>
          <w:rFonts w:cs="Arial"/>
          <w:noProof/>
          <w:position w:val="-20"/>
          <w:sz w:val="20"/>
          <w:szCs w:val="20"/>
          <w:lang w:eastAsia="pt-BR"/>
        </w:rPr>
      </w:r>
      <w:r w:rsidR="00D2720C" w:rsidRPr="006806DA">
        <w:rPr>
          <w:rFonts w:cs="Arial"/>
          <w:noProof/>
          <w:position w:val="-20"/>
          <w:sz w:val="20"/>
          <w:szCs w:val="20"/>
          <w:lang w:eastAsia="pt-BR"/>
        </w:rPr>
        <w:object w:dxaOrig="320" w:dyaOrig="540">
          <v:shape id="_x0000_i1039" type="#_x0000_t75" style="width:15.8pt;height:27.2pt" o:ole="">
            <v:imagedata r:id="rId32" o:title=""/>
          </v:shape>
          <o:OLEObject Type="Embed" ProgID="Equation.DSMT4" ShapeID="_x0000_i1039" DrawAspect="Content" ObjectID="_1692779444" r:id="rId33"/>
        </w:object>
      </w:r>
      <w:r w:rsidR="003C4A5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7212F7" w:rsidRPr="007212F7" w:rsidRDefault="000D1869" w:rsidP="007212F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7212F7" w:rsidRPr="007212F7">
        <w:rPr>
          <w:rFonts w:cs="Arial"/>
          <w:sz w:val="20"/>
          <w:szCs w:val="20"/>
          <w:lang w:eastAsia="pt-BR"/>
        </w:rPr>
        <w:t>Uma loja de materiais de construção vende dois tipos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de caixas-d’á</w:t>
      </w:r>
      <w:r w:rsidR="007212F7">
        <w:rPr>
          <w:rFonts w:cs="Arial"/>
          <w:sz w:val="20"/>
          <w:szCs w:val="20"/>
          <w:lang w:eastAsia="pt-BR"/>
        </w:rPr>
        <w:t xml:space="preserve">gua: tipo A e tipo B. Ambas têm </w:t>
      </w:r>
      <w:r w:rsidR="007212F7" w:rsidRPr="007212F7">
        <w:rPr>
          <w:rFonts w:cs="Arial"/>
          <w:sz w:val="20"/>
          <w:szCs w:val="20"/>
          <w:lang w:eastAsia="pt-BR"/>
        </w:rPr>
        <w:t>formato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cilíndrico e possuem o mesmo volume, e a altura da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caixa</w:t>
      </w:r>
      <w:r w:rsidR="007212F7">
        <w:rPr>
          <w:rFonts w:cs="Arial"/>
          <w:sz w:val="20"/>
          <w:szCs w:val="20"/>
          <w:lang w:eastAsia="pt-BR"/>
        </w:rPr>
        <w:t xml:space="preserve">-d’água do tipo B é igual a 25% </w:t>
      </w:r>
      <w:r w:rsidR="007212F7" w:rsidRPr="007212F7">
        <w:rPr>
          <w:rFonts w:cs="Arial"/>
          <w:sz w:val="20"/>
          <w:szCs w:val="20"/>
          <w:lang w:eastAsia="pt-BR"/>
        </w:rPr>
        <w:t>da altura da</w:t>
      </w:r>
      <w:r w:rsidR="007212F7">
        <w:rPr>
          <w:rFonts w:cs="Arial"/>
          <w:sz w:val="20"/>
          <w:szCs w:val="20"/>
          <w:lang w:eastAsia="pt-BR"/>
        </w:rPr>
        <w:t xml:space="preserve"> </w:t>
      </w:r>
      <w:r w:rsidR="007212F7" w:rsidRPr="007212F7">
        <w:rPr>
          <w:rFonts w:cs="Arial"/>
          <w:sz w:val="20"/>
          <w:szCs w:val="20"/>
          <w:lang w:eastAsia="pt-BR"/>
        </w:rPr>
        <w:t>caixa-d’água do tipo A.</w:t>
      </w:r>
    </w:p>
    <w:p w:rsidR="007212F7" w:rsidRDefault="007212F7" w:rsidP="007212F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7212F7" w:rsidP="007212F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212F7">
        <w:rPr>
          <w:rFonts w:cs="Arial"/>
          <w:sz w:val="20"/>
          <w:szCs w:val="20"/>
          <w:lang w:eastAsia="pt-BR"/>
        </w:rPr>
        <w:t xml:space="preserve">Se </w:t>
      </w:r>
      <w:r w:rsidR="00D2720C" w:rsidRPr="007212F7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7212F7">
        <w:rPr>
          <w:rFonts w:cs="Arial"/>
          <w:noProof/>
          <w:position w:val="-4"/>
          <w:sz w:val="20"/>
          <w:szCs w:val="20"/>
          <w:lang w:eastAsia="pt-BR"/>
        </w:rPr>
        <w:object w:dxaOrig="220" w:dyaOrig="240">
          <v:shape id="_x0000_i1040" type="#_x0000_t75" style="width:11.4pt;height:12.1pt" o:ole="">
            <v:imagedata r:id="rId34" o:title=""/>
          </v:shape>
          <o:OLEObject Type="Embed" ProgID="Equation.DSMT4" ShapeID="_x0000_i1040" DrawAspect="Content" ObjectID="_1692779445" r:id="rId35"/>
        </w:object>
      </w:r>
      <w:r w:rsidRPr="007212F7">
        <w:rPr>
          <w:rFonts w:cs="Arial"/>
          <w:sz w:val="20"/>
          <w:szCs w:val="20"/>
          <w:lang w:eastAsia="pt-BR"/>
        </w:rPr>
        <w:t xml:space="preserve"> denota o raio da caixa</w:t>
      </w:r>
      <w:r>
        <w:rPr>
          <w:rFonts w:cs="Arial"/>
          <w:sz w:val="20"/>
          <w:szCs w:val="20"/>
          <w:lang w:eastAsia="pt-BR"/>
        </w:rPr>
        <w:t xml:space="preserve">-d’água do tipo A, então o raio </w:t>
      </w:r>
      <w:r w:rsidRPr="007212F7">
        <w:rPr>
          <w:rFonts w:cs="Arial"/>
          <w:sz w:val="20"/>
          <w:szCs w:val="20"/>
          <w:lang w:eastAsia="pt-BR"/>
        </w:rPr>
        <w:t>da caixa-d’água do tipo B é</w:t>
      </w:r>
      <w:r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7212F7">
        <w:rPr>
          <w:rFonts w:cs="Arial"/>
          <w:noProof/>
          <w:position w:val="-20"/>
          <w:sz w:val="20"/>
          <w:szCs w:val="20"/>
          <w:lang w:eastAsia="pt-BR"/>
        </w:rPr>
      </w:r>
      <w:r w:rsidR="00D2720C" w:rsidRPr="007212F7">
        <w:rPr>
          <w:rFonts w:cs="Arial"/>
          <w:noProof/>
          <w:position w:val="-20"/>
          <w:sz w:val="20"/>
          <w:szCs w:val="20"/>
          <w:lang w:eastAsia="pt-BR"/>
        </w:rPr>
        <w:object w:dxaOrig="240" w:dyaOrig="540">
          <v:shape id="_x0000_i1041" type="#_x0000_t75" style="width:12.1pt;height:27.2pt" o:ole="">
            <v:imagedata r:id="rId36" o:title=""/>
          </v:shape>
          <o:OLEObject Type="Embed" ProgID="Equation.DSMT4" ShapeID="_x0000_i1041" DrawAspect="Content" ObjectID="_1692779446" r:id="rId37"/>
        </w:object>
      </w:r>
      <w:r w:rsidR="001D245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FB0296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FB0296">
        <w:rPr>
          <w:rFonts w:cs="Arial"/>
          <w:color w:val="F79646" w:themeColor="accent6"/>
          <w:sz w:val="20"/>
          <w:szCs w:val="20"/>
          <w:lang w:eastAsia="zh-CN"/>
        </w:rPr>
        <w:t xml:space="preserve"> </w:t>
      </w:r>
      <w:r w:rsidR="00D2720C" w:rsidRPr="007212F7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7212F7">
        <w:rPr>
          <w:rFonts w:cs="Arial"/>
          <w:noProof/>
          <w:position w:val="-4"/>
          <w:sz w:val="20"/>
          <w:szCs w:val="20"/>
          <w:lang w:eastAsia="pt-BR"/>
        </w:rPr>
        <w:object w:dxaOrig="320" w:dyaOrig="240">
          <v:shape id="_x0000_i1042" type="#_x0000_t75" style="width:15.8pt;height:12.1pt" o:ole="">
            <v:imagedata r:id="rId38" o:title=""/>
          </v:shape>
          <o:OLEObject Type="Embed" ProgID="Equation.DSMT4" ShapeID="_x0000_i1042" DrawAspect="Content" ObjectID="_1692779447" r:id="rId39"/>
        </w:object>
      </w:r>
      <w:r w:rsidR="00AC4BE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7212F7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7212F7">
        <w:rPr>
          <w:rFonts w:cs="Arial"/>
          <w:noProof/>
          <w:position w:val="-4"/>
          <w:sz w:val="20"/>
          <w:szCs w:val="20"/>
          <w:lang w:eastAsia="pt-BR"/>
        </w:rPr>
        <w:object w:dxaOrig="320" w:dyaOrig="240">
          <v:shape id="_x0000_i1043" type="#_x0000_t75" style="width:15.8pt;height:12.1pt" o:ole="">
            <v:imagedata r:id="rId40" o:title=""/>
          </v:shape>
          <o:OLEObject Type="Embed" ProgID="Equation.DSMT4" ShapeID="_x0000_i1043" DrawAspect="Content" ObjectID="_1692779448" r:id="rId41"/>
        </w:object>
      </w:r>
      <w:r w:rsidR="00BF330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7212F7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7212F7">
        <w:rPr>
          <w:rFonts w:cs="Arial"/>
          <w:noProof/>
          <w:position w:val="-6"/>
          <w:sz w:val="20"/>
          <w:szCs w:val="20"/>
          <w:lang w:eastAsia="pt-BR"/>
        </w:rPr>
        <w:object w:dxaOrig="320" w:dyaOrig="260">
          <v:shape id="_x0000_i1044" type="#_x0000_t75" style="width:15.8pt;height:12.85pt" o:ole="">
            <v:imagedata r:id="rId42" o:title=""/>
          </v:shape>
          <o:OLEObject Type="Embed" ProgID="Equation.DSMT4" ShapeID="_x0000_i1044" DrawAspect="Content" ObjectID="_1692779449" r:id="rId43"/>
        </w:object>
      </w:r>
      <w:r w:rsidR="00380AF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7212F7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7212F7">
        <w:rPr>
          <w:rFonts w:cs="Arial"/>
          <w:noProof/>
          <w:position w:val="-6"/>
          <w:sz w:val="20"/>
          <w:szCs w:val="20"/>
          <w:lang w:eastAsia="pt-BR"/>
        </w:rPr>
        <w:object w:dxaOrig="420" w:dyaOrig="260">
          <v:shape id="_x0000_i1045" type="#_x0000_t75" style="width:20.95pt;height:12.85pt" o:ole="">
            <v:imagedata r:id="rId44" o:title=""/>
          </v:shape>
          <o:OLEObject Type="Embed" ProgID="Equation.DSMT4" ShapeID="_x0000_i1045" DrawAspect="Content" ObjectID="_1692779450" r:id="rId45"/>
        </w:object>
      </w:r>
      <w:r w:rsidR="00C05C9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1542E7" w:rsidRPr="00AF2C48" w:rsidRDefault="000D1869" w:rsidP="001542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1542E7" w:rsidRPr="00AF2C48">
        <w:rPr>
          <w:rFonts w:cs="Arial"/>
          <w:sz w:val="20"/>
          <w:szCs w:val="20"/>
          <w:lang w:eastAsia="pt-BR"/>
        </w:rPr>
        <w:t xml:space="preserve">Qual é a soma dos volumes dos sólidos da figura abaixo? </w:t>
      </w:r>
    </w:p>
    <w:p w:rsidR="001542E7" w:rsidRDefault="001542E7" w:rsidP="001542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shd w:val="clear" w:color="auto" w:fill="FFFFFF"/>
          <w:lang w:eastAsia="pt-BR"/>
        </w:rPr>
      </w:pPr>
    </w:p>
    <w:p w:rsidR="002F44A6" w:rsidRDefault="00827037" w:rsidP="001542E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shd w:val="clear" w:color="auto" w:fill="FFFFFF"/>
          <w:lang w:eastAsia="pt-BR"/>
        </w:rPr>
      </w:pPr>
      <w:r>
        <w:rPr>
          <w:rFonts w:cs="Arial"/>
          <w:b/>
          <w:bCs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5295900" cy="180022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7A3" w:rsidRDefault="002F44A6" w:rsidP="001542E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542E7">
        <w:rPr>
          <w:rFonts w:cs="Arial"/>
          <w:sz w:val="20"/>
          <w:szCs w:val="20"/>
          <w:shd w:val="clear" w:color="auto" w:fill="FFFFFF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FB0296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F2C48">
        <w:rPr>
          <w:noProof/>
          <w:position w:val="-10"/>
          <w:sz w:val="20"/>
          <w:lang w:eastAsia="pt-BR"/>
        </w:rPr>
      </w:r>
      <w:r w:rsidR="00D2720C" w:rsidRPr="00AF2C48">
        <w:rPr>
          <w:noProof/>
          <w:position w:val="-10"/>
          <w:sz w:val="20"/>
          <w:lang w:eastAsia="pt-BR"/>
        </w:rPr>
        <w:object w:dxaOrig="980" w:dyaOrig="360">
          <v:shape id="_x0000_i1046" type="#_x0000_t75" style="width:48.85pt;height:18pt" o:ole="">
            <v:imagedata r:id="rId47" o:title=""/>
          </v:shape>
          <o:OLEObject Type="Embed" ProgID="Equation.DSMT4" ShapeID="_x0000_i1046" DrawAspect="Content" ObjectID="_1692779451" r:id="rId48"/>
        </w:object>
      </w:r>
      <w:r w:rsidR="00474B44" w:rsidRPr="00392793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F2C48">
        <w:rPr>
          <w:noProof/>
          <w:position w:val="-10"/>
          <w:sz w:val="20"/>
          <w:lang w:eastAsia="pt-BR"/>
        </w:rPr>
      </w:r>
      <w:r w:rsidR="00D2720C" w:rsidRPr="00AF2C48">
        <w:rPr>
          <w:noProof/>
          <w:position w:val="-10"/>
          <w:sz w:val="20"/>
          <w:lang w:eastAsia="pt-BR"/>
        </w:rPr>
        <w:object w:dxaOrig="800" w:dyaOrig="360">
          <v:shape id="_x0000_i1047" type="#_x0000_t75" style="width:39.65pt;height:18pt" o:ole="">
            <v:imagedata r:id="rId49" o:title=""/>
          </v:shape>
          <o:OLEObject Type="Embed" ProgID="Equation.DSMT4" ShapeID="_x0000_i1047" DrawAspect="Content" ObjectID="_1692779452" r:id="rId50"/>
        </w:object>
      </w:r>
      <w:r w:rsidR="00474B44" w:rsidRPr="00FC737F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F2C48">
        <w:rPr>
          <w:noProof/>
          <w:position w:val="-10"/>
          <w:sz w:val="20"/>
          <w:lang w:eastAsia="pt-BR"/>
        </w:rPr>
      </w:r>
      <w:r w:rsidR="00D2720C" w:rsidRPr="00AF2C48">
        <w:rPr>
          <w:noProof/>
          <w:position w:val="-10"/>
          <w:sz w:val="20"/>
          <w:lang w:eastAsia="pt-BR"/>
        </w:rPr>
        <w:object w:dxaOrig="820" w:dyaOrig="360">
          <v:shape id="_x0000_i1048" type="#_x0000_t75" style="width:41.15pt;height:18pt" o:ole="">
            <v:imagedata r:id="rId51" o:title=""/>
          </v:shape>
          <o:OLEObject Type="Embed" ProgID="Equation.DSMT4" ShapeID="_x0000_i1048" DrawAspect="Content" ObjectID="_1692779453" r:id="rId52"/>
        </w:object>
      </w:r>
      <w:r w:rsidR="00474B44" w:rsidRPr="00DA214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F2C48">
        <w:rPr>
          <w:noProof/>
          <w:position w:val="-10"/>
          <w:sz w:val="20"/>
          <w:lang w:eastAsia="pt-BR"/>
        </w:rPr>
      </w:r>
      <w:r w:rsidR="00D2720C" w:rsidRPr="00AF2C48">
        <w:rPr>
          <w:noProof/>
          <w:position w:val="-10"/>
          <w:sz w:val="20"/>
          <w:lang w:eastAsia="pt-BR"/>
        </w:rPr>
        <w:object w:dxaOrig="820" w:dyaOrig="360">
          <v:shape id="_x0000_i1049" type="#_x0000_t75" style="width:41.15pt;height:18pt" o:ole="">
            <v:imagedata r:id="rId53" o:title=""/>
          </v:shape>
          <o:OLEObject Type="Embed" ProgID="Equation.DSMT4" ShapeID="_x0000_i1049" DrawAspect="Content" ObjectID="_1692779454" r:id="rId54"/>
        </w:object>
      </w:r>
      <w:r w:rsidR="00474B44" w:rsidRPr="006876B2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F2C48">
        <w:rPr>
          <w:noProof/>
          <w:position w:val="-10"/>
          <w:sz w:val="20"/>
          <w:lang w:eastAsia="pt-BR"/>
        </w:rPr>
      </w:r>
      <w:r w:rsidR="00D2720C" w:rsidRPr="00AF2C48">
        <w:rPr>
          <w:noProof/>
          <w:position w:val="-10"/>
          <w:sz w:val="20"/>
          <w:lang w:eastAsia="pt-BR"/>
        </w:rPr>
        <w:object w:dxaOrig="980" w:dyaOrig="360">
          <v:shape id="_x0000_i1050" type="#_x0000_t75" style="width:48.85pt;height:18pt" o:ole="">
            <v:imagedata r:id="rId55" o:title=""/>
          </v:shape>
          <o:OLEObject Type="Embed" ProgID="Equation.DSMT4" ShapeID="_x0000_i1050" DrawAspect="Content" ObjectID="_1692779455" r:id="rId56"/>
        </w:object>
      </w:r>
      <w:r w:rsidR="00474B44" w:rsidRPr="005E7112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B438E1" w:rsidRPr="00B438E1">
        <w:rPr>
          <w:rFonts w:cs="Arial"/>
          <w:sz w:val="20"/>
          <w:szCs w:val="20"/>
          <w:lang w:eastAsia="pt-BR"/>
        </w:rPr>
        <w:t>A porta giratória de um banco é composta por dois retângulos perpendiculares entre si, que se interceptam no eixo do cilindro gerado pela rotação desses retângulos. O desenho a seguir ilustra a área do piso ocupada pela porta giratória.</w:t>
      </w:r>
    </w:p>
    <w:p w:rsidR="00B438E1" w:rsidRDefault="00B438E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B438E1" w:rsidRDefault="0082703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000125" cy="98107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8E1" w:rsidRDefault="00B438E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FE175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E1751">
        <w:rPr>
          <w:rFonts w:cs="Arial"/>
          <w:sz w:val="20"/>
          <w:szCs w:val="20"/>
          <w:lang w:eastAsia="pt-BR"/>
        </w:rPr>
        <w:t>Sabendo-se que o diâmetro dessa área é</w:t>
      </w:r>
      <w:r>
        <w:rPr>
          <w:rFonts w:cs="Arial"/>
          <w:sz w:val="20"/>
          <w:szCs w:val="20"/>
          <w:lang w:eastAsia="pt-BR"/>
        </w:rPr>
        <w:t xml:space="preserve"> </w:t>
      </w:r>
      <w:r w:rsidR="00D2720C" w:rsidRPr="00FE175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E1751">
        <w:rPr>
          <w:rFonts w:cs="Arial"/>
          <w:noProof/>
          <w:position w:val="-10"/>
          <w:sz w:val="20"/>
          <w:szCs w:val="20"/>
          <w:lang w:eastAsia="pt-BR"/>
        </w:rPr>
        <w:object w:dxaOrig="639" w:dyaOrig="300">
          <v:shape id="_x0000_i1051" type="#_x0000_t75" style="width:32.35pt;height:15.05pt" o:ole="">
            <v:imagedata r:id="rId58" o:title=""/>
          </v:shape>
          <o:OLEObject Type="Embed" ProgID="Equation.DSMT4" ShapeID="_x0000_i1051" DrawAspect="Content" ObjectID="_1692779456" r:id="rId59"/>
        </w:object>
      </w:r>
      <w:r w:rsidRPr="00FE1751">
        <w:rPr>
          <w:rFonts w:cs="Arial"/>
          <w:sz w:val="20"/>
          <w:szCs w:val="20"/>
          <w:lang w:eastAsia="pt-BR"/>
        </w:rPr>
        <w:t xml:space="preserve"> e que a altura da porta é </w:t>
      </w:r>
      <w:r w:rsidR="00D2720C" w:rsidRPr="00FE175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E1751">
        <w:rPr>
          <w:rFonts w:cs="Arial"/>
          <w:noProof/>
          <w:position w:val="-10"/>
          <w:sz w:val="20"/>
          <w:szCs w:val="20"/>
          <w:lang w:eastAsia="pt-BR"/>
        </w:rPr>
        <w:object w:dxaOrig="700" w:dyaOrig="300">
          <v:shape id="_x0000_i1052" type="#_x0000_t75" style="width:35.25pt;height:15.05pt" o:ole="">
            <v:imagedata r:id="rId60" o:title=""/>
          </v:shape>
          <o:OLEObject Type="Embed" ProgID="Equation.DSMT4" ShapeID="_x0000_i1052" DrawAspect="Content" ObjectID="_1692779457" r:id="rId61"/>
        </w:object>
      </w:r>
      <w:r>
        <w:rPr>
          <w:rFonts w:cs="Arial"/>
          <w:sz w:val="20"/>
          <w:szCs w:val="20"/>
          <w:lang w:eastAsia="pt-BR"/>
        </w:rPr>
        <w:t xml:space="preserve"> o volume do </w:t>
      </w:r>
      <w:r w:rsidRPr="00FE1751">
        <w:rPr>
          <w:rFonts w:cs="Arial"/>
          <w:sz w:val="20"/>
          <w:szCs w:val="20"/>
          <w:lang w:eastAsia="pt-BR"/>
        </w:rPr>
        <w:t>cilindro ocupado pela porta giratória ao girar é igual a</w:t>
      </w:r>
      <w:r w:rsidR="00474B44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  <w:object w:dxaOrig="900" w:dyaOrig="360">
          <v:shape id="_x0000_i1053" type="#_x0000_t75" style="width:45.2pt;height:18pt" o:ole="">
            <v:imagedata r:id="rId62" o:title=""/>
          </v:shape>
          <o:OLEObject Type="Embed" ProgID="Equation.DSMT4" ShapeID="_x0000_i1053" DrawAspect="Content" ObjectID="_1692779458" r:id="rId63"/>
        </w:object>
      </w:r>
      <w:r w:rsidR="00592A7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FB0296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  <w:object w:dxaOrig="960" w:dyaOrig="360">
          <v:shape id="_x0000_i1054" type="#_x0000_t75" style="width:48.1pt;height:18pt" o:ole="">
            <v:imagedata r:id="rId64" o:title=""/>
          </v:shape>
          <o:OLEObject Type="Embed" ProgID="Equation.DSMT4" ShapeID="_x0000_i1054" DrawAspect="Content" ObjectID="_1692779459" r:id="rId65"/>
        </w:object>
      </w:r>
      <w:r w:rsidR="00377A1B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  <w:object w:dxaOrig="859" w:dyaOrig="360">
          <v:shape id="_x0000_i1055" type="#_x0000_t75" style="width:42.6pt;height:18pt" o:ole="">
            <v:imagedata r:id="rId66" o:title=""/>
          </v:shape>
          <o:OLEObject Type="Embed" ProgID="Equation.DSMT4" ShapeID="_x0000_i1055" DrawAspect="Content" ObjectID="_1692779460" r:id="rId67"/>
        </w:object>
      </w:r>
      <w:r w:rsidR="00ED6F8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  <w:object w:dxaOrig="1120" w:dyaOrig="360">
          <v:shape id="_x0000_i1056" type="#_x0000_t75" style="width:56.2pt;height:18pt" o:ole="">
            <v:imagedata r:id="rId68" o:title=""/>
          </v:shape>
          <o:OLEObject Type="Embed" ProgID="Equation.DSMT4" ShapeID="_x0000_i1056" DrawAspect="Content" ObjectID="_1692779461" r:id="rId69"/>
        </w:object>
      </w:r>
      <w:r w:rsidR="0086161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377B27">
        <w:rPr>
          <w:rFonts w:cs="Arial"/>
          <w:noProof/>
          <w:position w:val="-10"/>
          <w:sz w:val="20"/>
          <w:szCs w:val="20"/>
          <w:lang w:eastAsia="pt-BR"/>
        </w:rPr>
        <w:object w:dxaOrig="1020" w:dyaOrig="360">
          <v:shape id="_x0000_i1057" type="#_x0000_t75" style="width:51.05pt;height:18pt" o:ole="">
            <v:imagedata r:id="rId70" o:title=""/>
          </v:shape>
          <o:OLEObject Type="Embed" ProgID="Equation.DSMT4" ShapeID="_x0000_i1057" DrawAspect="Content" ObjectID="_1692779462" r:id="rId71"/>
        </w:object>
      </w:r>
      <w:r w:rsidR="00615576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474CB3" w:rsidRPr="00474CB3" w:rsidRDefault="000D1869" w:rsidP="00474C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474CB3" w:rsidRPr="00474CB3">
        <w:rPr>
          <w:rFonts w:cs="Arial"/>
          <w:sz w:val="20"/>
          <w:szCs w:val="20"/>
          <w:lang w:eastAsia="pt-BR"/>
        </w:rPr>
        <w:t xml:space="preserve">Qual é o volume de uma onça morta? </w:t>
      </w:r>
    </w:p>
    <w:p w:rsidR="00474CB3" w:rsidRPr="00474CB3" w:rsidRDefault="00474CB3" w:rsidP="00474C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474CB3">
        <w:rPr>
          <w:rFonts w:cs="Arial"/>
          <w:sz w:val="20"/>
          <w:szCs w:val="20"/>
          <w:lang w:eastAsia="pt-BR"/>
        </w:rPr>
        <w:t xml:space="preserve">O volume é </w:t>
      </w:r>
      <w:r w:rsidR="00D2720C" w:rsidRPr="00474CB3">
        <w:rPr>
          <w:noProof/>
          <w:position w:val="-22"/>
          <w:sz w:val="20"/>
          <w:lang w:eastAsia="pt-BR"/>
        </w:rPr>
      </w:r>
      <w:r w:rsidR="00D2720C" w:rsidRPr="00474CB3">
        <w:rPr>
          <w:noProof/>
          <w:position w:val="-22"/>
          <w:sz w:val="20"/>
          <w:lang w:eastAsia="pt-BR"/>
        </w:rPr>
        <w:object w:dxaOrig="600" w:dyaOrig="560">
          <v:shape id="_x0000_i1058" type="#_x0000_t75" style="width:30.1pt;height:27.9pt" o:ole="">
            <v:imagedata r:id="rId72" o:title=""/>
          </v:shape>
          <o:OLEObject Type="Embed" ProgID="Equation.DSMT4" ShapeID="_x0000_i1058" DrawAspect="Content" ObjectID="_1692779463" r:id="rId73"/>
        </w:object>
      </w:r>
      <w:r w:rsidRPr="00474CB3">
        <w:rPr>
          <w:rFonts w:cs="Arial"/>
          <w:sz w:val="20"/>
          <w:szCs w:val="20"/>
          <w:lang w:eastAsia="pt-BR"/>
        </w:rPr>
        <w:t xml:space="preserve"> pois uma onça morta é uma </w:t>
      </w:r>
      <w:proofErr w:type="spellStart"/>
      <w:r w:rsidRPr="00474CB3">
        <w:rPr>
          <w:rFonts w:cs="Arial"/>
          <w:b/>
          <w:bCs/>
          <w:sz w:val="20"/>
          <w:szCs w:val="20"/>
          <w:lang w:eastAsia="pt-BR"/>
        </w:rPr>
        <w:t>ex</w:t>
      </w:r>
      <w:proofErr w:type="spellEnd"/>
      <w:r w:rsidRPr="00474CB3">
        <w:rPr>
          <w:rFonts w:cs="Arial"/>
          <w:b/>
          <w:bCs/>
          <w:sz w:val="20"/>
          <w:szCs w:val="20"/>
          <w:lang w:eastAsia="pt-BR"/>
        </w:rPr>
        <w:t>-fera</w:t>
      </w:r>
      <w:r w:rsidRPr="00474CB3">
        <w:rPr>
          <w:rFonts w:cs="Arial"/>
          <w:sz w:val="20"/>
          <w:szCs w:val="20"/>
          <w:lang w:eastAsia="pt-BR"/>
        </w:rPr>
        <w:t xml:space="preserve">. </w:t>
      </w:r>
    </w:p>
    <w:p w:rsidR="00474CB3" w:rsidRPr="00474CB3" w:rsidRDefault="00474CB3" w:rsidP="00474C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  <w:lang w:eastAsia="pt-BR"/>
        </w:rPr>
      </w:pPr>
    </w:p>
    <w:p w:rsidR="00474CB3" w:rsidRPr="00474CB3" w:rsidRDefault="00474CB3" w:rsidP="00474CB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Arial"/>
          <w:sz w:val="20"/>
          <w:szCs w:val="20"/>
          <w:lang w:eastAsia="pt-BR"/>
        </w:rPr>
      </w:pPr>
      <w:r w:rsidRPr="00474CB3">
        <w:rPr>
          <w:rFonts w:cs="Arial"/>
          <w:i/>
          <w:iCs/>
          <w:sz w:val="20"/>
          <w:szCs w:val="20"/>
          <w:lang w:eastAsia="pt-BR"/>
        </w:rPr>
        <w:t>Piadas matemáticas</w:t>
      </w:r>
      <w:r w:rsidRPr="00474CB3">
        <w:rPr>
          <w:rFonts w:cs="Arial"/>
          <w:sz w:val="20"/>
          <w:szCs w:val="20"/>
          <w:lang w:eastAsia="pt-BR"/>
        </w:rPr>
        <w:t xml:space="preserve">. Só Matemática. Disponível em:&lt; https://www.somatematica.com.br/piadas3.php&gt;. Acesso em: 23 out. 2019. </w:t>
      </w:r>
    </w:p>
    <w:p w:rsidR="00474CB3" w:rsidRPr="00474CB3" w:rsidRDefault="00474CB3" w:rsidP="00474C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474CB3" w:rsidRPr="00474CB3" w:rsidRDefault="00474CB3" w:rsidP="00474CB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474CB3" w:rsidP="00474CB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74CB3">
        <w:rPr>
          <w:rFonts w:cs="Arial"/>
          <w:sz w:val="20"/>
          <w:szCs w:val="20"/>
          <w:lang w:eastAsia="pt-BR"/>
        </w:rPr>
        <w:t xml:space="preserve">Leny é aluna do Curso de Química na modalidade Subsequente do IFPE Campus Ipojuca. Em 2019.1, cursou a disciplina de Processos Químicos Industriais, que a possibilitou estudar sobre o Naftaleno, cujo nome comercial é Naftalina. A estudante percebeu que essa substância é bastante tóxica ao ser humano, tem uma enorme volatilidade e é utilizada para matar traças, baratas e outros insetos. Por isso, deve ser mantida sempre longe das crianças, não deve ser ingerida e deve ser armazenada em recipientes/objetos fechados. No comércio, a Naftalina é encontrada no formato de bolas e é vendida em sacos lacrados. Após seu estudo, Leny ficou curiosa em saber quanto de volume de Naftaleno existe num saquinho com </w:t>
      </w:r>
      <w:r w:rsidR="00D2720C" w:rsidRPr="00474CB3">
        <w:rPr>
          <w:noProof/>
          <w:position w:val="-6"/>
          <w:sz w:val="20"/>
          <w:lang w:eastAsia="pt-BR"/>
        </w:rPr>
      </w:r>
      <w:r w:rsidR="00D2720C" w:rsidRPr="00474CB3">
        <w:rPr>
          <w:noProof/>
          <w:position w:val="-6"/>
          <w:sz w:val="20"/>
          <w:lang w:eastAsia="pt-BR"/>
        </w:rPr>
        <w:object w:dxaOrig="300" w:dyaOrig="260">
          <v:shape id="_x0000_i1059" type="#_x0000_t75" style="width:15.05pt;height:12.85pt" o:ole="">
            <v:imagedata r:id="rId74" o:title=""/>
          </v:shape>
          <o:OLEObject Type="Embed" ProgID="Equation.DSMT4" ShapeID="_x0000_i1059" DrawAspect="Content" ObjectID="_1692779464" r:id="rId75"/>
        </w:object>
      </w:r>
      <w:r w:rsidRPr="00474CB3">
        <w:rPr>
          <w:rFonts w:cs="Arial"/>
          <w:sz w:val="20"/>
          <w:szCs w:val="20"/>
          <w:lang w:eastAsia="pt-BR"/>
        </w:rPr>
        <w:t xml:space="preserve"> bolas de Naftalina. Sabendo que Leny considerou cada bola como sendo uma esfera de diâmetro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560" w:dyaOrig="300">
          <v:shape id="_x0000_i1060" type="#_x0000_t75" style="width:27.9pt;height:15.05pt" o:ole="">
            <v:imagedata r:id="rId76" o:title=""/>
          </v:shape>
          <o:OLEObject Type="Embed" ProgID="Equation.DSMT4" ShapeID="_x0000_i1060" DrawAspect="Content" ObjectID="_1692779465" r:id="rId77"/>
        </w:object>
      </w:r>
      <w:r w:rsidRPr="00474CB3">
        <w:rPr>
          <w:rFonts w:cs="Arial"/>
          <w:sz w:val="20"/>
          <w:szCs w:val="20"/>
          <w:lang w:eastAsia="pt-BR"/>
        </w:rPr>
        <w:t xml:space="preserve"> e com base no texto, o volume encontrado por Leny foi de (Considere: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600" w:dyaOrig="300">
          <v:shape id="_x0000_i1061" type="#_x0000_t75" style="width:30.1pt;height:15.05pt" o:ole="">
            <v:imagedata r:id="rId78" o:title=""/>
          </v:shape>
          <o:OLEObject Type="Embed" ProgID="Equation.DSMT4" ShapeID="_x0000_i1061" DrawAspect="Content" ObjectID="_1692779466" r:id="rId79"/>
        </w:object>
      </w:r>
      <w:r w:rsidRPr="00474CB3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880" w:dyaOrig="360">
          <v:shape id="_x0000_i1062" type="#_x0000_t75" style="width:44.1pt;height:18pt" o:ole="">
            <v:imagedata r:id="rId80" o:title=""/>
          </v:shape>
          <o:OLEObject Type="Embed" ProgID="Equation.DSMT4" ShapeID="_x0000_i1062" DrawAspect="Content" ObjectID="_1692779467" r:id="rId81"/>
        </w:object>
      </w:r>
      <w:r w:rsidR="00474B44" w:rsidRPr="008E5876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b</w:t>
      </w:r>
      <w:r w:rsidR="00187ED7" w:rsidRPr="00FB0296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820" w:dyaOrig="360">
          <v:shape id="_x0000_i1063" type="#_x0000_t75" style="width:41.15pt;height:18pt" o:ole="">
            <v:imagedata r:id="rId82" o:title=""/>
          </v:shape>
          <o:OLEObject Type="Embed" ProgID="Equation.DSMT4" ShapeID="_x0000_i1063" DrawAspect="Content" ObjectID="_1692779468" r:id="rId83"/>
        </w:object>
      </w:r>
      <w:r w:rsidR="00474B44" w:rsidRPr="00C3079B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820" w:dyaOrig="360">
          <v:shape id="_x0000_i1064" type="#_x0000_t75" style="width:41.15pt;height:18pt" o:ole="">
            <v:imagedata r:id="rId84" o:title=""/>
          </v:shape>
          <o:OLEObject Type="Embed" ProgID="Equation.DSMT4" ShapeID="_x0000_i1064" DrawAspect="Content" ObjectID="_1692779469" r:id="rId85"/>
        </w:object>
      </w:r>
      <w:r w:rsidR="00474B44" w:rsidRPr="00FA4908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720" w:dyaOrig="360">
          <v:shape id="_x0000_i1065" type="#_x0000_t75" style="width:36pt;height:18pt" o:ole="">
            <v:imagedata r:id="rId86" o:title=""/>
          </v:shape>
          <o:OLEObject Type="Embed" ProgID="Equation.DSMT4" ShapeID="_x0000_i1065" DrawAspect="Content" ObjectID="_1692779470" r:id="rId87"/>
        </w:object>
      </w:r>
      <w:r w:rsidR="00DC613F" w:rsidRPr="00474CB3">
        <w:rPr>
          <w:rFonts w:cs="Arial"/>
          <w:sz w:val="20"/>
          <w:szCs w:val="20"/>
          <w:lang w:eastAsia="pt-BR"/>
        </w:rPr>
        <w:t xml:space="preserve"> </w:t>
      </w:r>
      <w:r w:rsidR="00474B44" w:rsidRPr="00DC613F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474CB3">
        <w:rPr>
          <w:noProof/>
          <w:position w:val="-10"/>
          <w:sz w:val="20"/>
          <w:lang w:eastAsia="pt-BR"/>
        </w:rPr>
      </w:r>
      <w:r w:rsidR="00D2720C" w:rsidRPr="00474CB3">
        <w:rPr>
          <w:noProof/>
          <w:position w:val="-10"/>
          <w:sz w:val="20"/>
          <w:lang w:eastAsia="pt-BR"/>
        </w:rPr>
        <w:object w:dxaOrig="820" w:dyaOrig="360">
          <v:shape id="_x0000_i1066" type="#_x0000_t75" style="width:41.15pt;height:18pt" o:ole="">
            <v:imagedata r:id="rId88" o:title=""/>
          </v:shape>
          <o:OLEObject Type="Embed" ProgID="Equation.DSMT4" ShapeID="_x0000_i1066" DrawAspect="Content" ObjectID="_1692779471" r:id="rId89"/>
        </w:object>
      </w:r>
      <w:r w:rsidR="00474B44" w:rsidRPr="00963FF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527A3" w:rsidRDefault="000D1869" w:rsidP="00F739D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F739D1" w:rsidRPr="00F739D1">
        <w:rPr>
          <w:rFonts w:cs="Arial"/>
          <w:sz w:val="20"/>
          <w:szCs w:val="20"/>
          <w:lang w:eastAsia="pt-BR"/>
        </w:rPr>
        <w:t>Se o raio de uma esfera aumenta em</w:t>
      </w:r>
      <w:r w:rsidR="00F739D1">
        <w:rPr>
          <w:rFonts w:cs="Arial"/>
          <w:sz w:val="20"/>
          <w:szCs w:val="20"/>
          <w:lang w:eastAsia="pt-BR"/>
        </w:rPr>
        <w:t xml:space="preserve"> </w:t>
      </w:r>
      <w:r w:rsidR="00F739D1" w:rsidRPr="00F739D1">
        <w:rPr>
          <w:rFonts w:cs="Arial"/>
          <w:sz w:val="20"/>
          <w:szCs w:val="20"/>
          <w:lang w:eastAsia="pt-BR"/>
        </w:rPr>
        <w:t xml:space="preserve">20%, seu volume aumenta, aproximadamente, em: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FB0296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9605D0" w:rsidRPr="00F739D1">
        <w:rPr>
          <w:rFonts w:cs="Arial"/>
          <w:sz w:val="20"/>
          <w:szCs w:val="20"/>
          <w:lang w:eastAsia="pt-BR"/>
        </w:rPr>
        <w:t xml:space="preserve">73%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rFonts w:cs="Arial"/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D386F" w:rsidRPr="00F739D1">
        <w:rPr>
          <w:rFonts w:cs="Arial"/>
          <w:sz w:val="20"/>
          <w:szCs w:val="20"/>
          <w:lang w:eastAsia="pt-BR"/>
        </w:rPr>
        <w:t xml:space="preserve">60% </w:t>
      </w:r>
      <w:r w:rsidRPr="006F1737">
        <w:rPr>
          <w:rFonts w:cs="Arial"/>
          <w:sz w:val="20"/>
          <w:szCs w:val="20"/>
          <w:lang w:eastAsia="zh-CN"/>
        </w:rPr>
        <w:t xml:space="preserve"> 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96DEB" w:rsidRPr="00F739D1">
        <w:rPr>
          <w:rFonts w:cs="Arial"/>
          <w:sz w:val="20"/>
          <w:szCs w:val="20"/>
          <w:lang w:eastAsia="pt-BR"/>
        </w:rPr>
        <w:t xml:space="preserve">44%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C63E8" w:rsidRPr="00F739D1">
        <w:rPr>
          <w:rFonts w:cs="Arial"/>
          <w:sz w:val="20"/>
          <w:szCs w:val="20"/>
          <w:lang w:eastAsia="pt-BR"/>
        </w:rPr>
        <w:t xml:space="preserve">20%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A5C45" w:rsidRPr="00F739D1">
        <w:rPr>
          <w:rFonts w:cs="Arial"/>
          <w:sz w:val="20"/>
          <w:szCs w:val="20"/>
          <w:lang w:eastAsia="pt-BR"/>
        </w:rPr>
        <w:t>120%</w:t>
      </w:r>
      <w:r w:rsidR="007A5C4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527A3" w:rsidRDefault="000D1869" w:rsidP="00E13C7F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E13C7F" w:rsidRPr="00A30E12">
        <w:rPr>
          <w:rFonts w:cs="Arial"/>
          <w:sz w:val="20"/>
          <w:szCs w:val="30"/>
          <w:lang w:eastAsia="pt-BR"/>
        </w:rPr>
        <w:t xml:space="preserve">Se as áreas laterais de dois cilindros equiláteros são, respectivamente, </w:t>
      </w:r>
      <w:r w:rsidR="00D2720C" w:rsidRPr="00A30E12">
        <w:rPr>
          <w:rFonts w:cs="Arial"/>
          <w:noProof/>
          <w:position w:val="-10"/>
          <w:sz w:val="20"/>
          <w:lang w:eastAsia="pt-BR"/>
        </w:rPr>
      </w:r>
      <w:r w:rsidR="00D2720C" w:rsidRPr="00A30E12">
        <w:rPr>
          <w:rFonts w:cs="Arial"/>
          <w:noProof/>
          <w:position w:val="-10"/>
          <w:sz w:val="20"/>
          <w:lang w:eastAsia="pt-BR"/>
        </w:rPr>
        <w:object w:dxaOrig="820" w:dyaOrig="360">
          <v:shape id="_x0000_i1067" type="#_x0000_t75" style="width:41.15pt;height:18pt" o:ole="">
            <v:imagedata r:id="rId90" o:title=""/>
          </v:shape>
          <o:OLEObject Type="Embed" ProgID="Equation.DSMT4" ShapeID="_x0000_i1067" DrawAspect="Content" ObjectID="_1692779472" r:id="rId91"/>
        </w:object>
      </w:r>
      <w:r w:rsidR="00E13C7F" w:rsidRPr="00A30E12">
        <w:rPr>
          <w:rFonts w:cs="Arial"/>
          <w:sz w:val="20"/>
          <w:lang w:eastAsia="pt-BR"/>
        </w:rPr>
        <w:t xml:space="preserve"> </w:t>
      </w:r>
      <w:r w:rsidR="00E13C7F" w:rsidRPr="00A30E12">
        <w:rPr>
          <w:rFonts w:cs="Arial"/>
          <w:sz w:val="20"/>
          <w:szCs w:val="30"/>
          <w:lang w:eastAsia="pt-BR"/>
        </w:rPr>
        <w:t xml:space="preserve">e </w:t>
      </w:r>
      <w:r w:rsidR="00D2720C" w:rsidRPr="00A30E12">
        <w:rPr>
          <w:rFonts w:cs="Arial"/>
          <w:noProof/>
          <w:position w:val="-10"/>
          <w:sz w:val="20"/>
          <w:lang w:eastAsia="pt-BR"/>
        </w:rPr>
      </w:r>
      <w:r w:rsidR="00D2720C" w:rsidRPr="00A30E12">
        <w:rPr>
          <w:rFonts w:cs="Arial"/>
          <w:noProof/>
          <w:position w:val="-10"/>
          <w:sz w:val="20"/>
          <w:lang w:eastAsia="pt-BR"/>
        </w:rPr>
        <w:object w:dxaOrig="980" w:dyaOrig="360">
          <v:shape id="_x0000_i1068" type="#_x0000_t75" style="width:48.85pt;height:18pt" o:ole="">
            <v:imagedata r:id="rId92" o:title=""/>
          </v:shape>
          <o:OLEObject Type="Embed" ProgID="Equation.DSMT4" ShapeID="_x0000_i1068" DrawAspect="Content" ObjectID="_1692779473" r:id="rId93"/>
        </w:object>
      </w:r>
      <w:r w:rsidR="00E13C7F" w:rsidRPr="00A30E12">
        <w:rPr>
          <w:rFonts w:cs="Arial"/>
          <w:sz w:val="20"/>
          <w:szCs w:val="30"/>
          <w:lang w:eastAsia="pt-BR"/>
        </w:rPr>
        <w:t xml:space="preserve"> então seus volumes, em </w:t>
      </w:r>
      <w:r w:rsidR="00D2720C" w:rsidRPr="00A30E12">
        <w:rPr>
          <w:rFonts w:cs="Arial"/>
          <w:noProof/>
          <w:position w:val="-8"/>
          <w:sz w:val="20"/>
          <w:lang w:eastAsia="pt-BR"/>
        </w:rPr>
      </w:r>
      <w:r w:rsidR="00D2720C" w:rsidRPr="00A30E12">
        <w:rPr>
          <w:rFonts w:cs="Arial"/>
          <w:noProof/>
          <w:position w:val="-8"/>
          <w:sz w:val="20"/>
          <w:lang w:eastAsia="pt-BR"/>
        </w:rPr>
        <w:object w:dxaOrig="480" w:dyaOrig="340">
          <v:shape id="_x0000_i1069" type="#_x0000_t75" style="width:23.9pt;height:17.25pt" o:ole="">
            <v:imagedata r:id="rId94" o:title=""/>
          </v:shape>
          <o:OLEObject Type="Embed" ProgID="Equation.DSMT4" ShapeID="_x0000_i1069" DrawAspect="Content" ObjectID="_1692779474" r:id="rId95"/>
        </w:object>
      </w:r>
      <w:r w:rsidR="00E13C7F" w:rsidRPr="00A30E12">
        <w:rPr>
          <w:rFonts w:cs="Arial"/>
          <w:sz w:val="20"/>
          <w:szCs w:val="30"/>
          <w:lang w:eastAsia="pt-BR"/>
        </w:rPr>
        <w:t xml:space="preserve"> são, respectivamente,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B35917">
        <w:rPr>
          <w:rFonts w:cs="Arial"/>
          <w:noProof/>
          <w:position w:val="-6"/>
          <w:sz w:val="20"/>
          <w:lang w:eastAsia="pt-BR"/>
        </w:rPr>
      </w:r>
      <w:r w:rsidR="00D2720C" w:rsidRPr="00B35917">
        <w:rPr>
          <w:rFonts w:cs="Arial"/>
          <w:noProof/>
          <w:position w:val="-6"/>
          <w:sz w:val="20"/>
          <w:lang w:eastAsia="pt-BR"/>
        </w:rPr>
        <w:object w:dxaOrig="660" w:dyaOrig="300">
          <v:shape id="_x0000_i1070" type="#_x0000_t75" style="width:33.05pt;height:15.05pt" o:ole="">
            <v:imagedata r:id="rId96" o:title=""/>
          </v:shape>
          <o:OLEObject Type="Embed" ProgID="Equation.DSMT4" ShapeID="_x0000_i1070" DrawAspect="Content" ObjectID="_1692779475" r:id="rId97"/>
        </w:object>
      </w:r>
      <w:r w:rsidR="00ED4920" w:rsidRPr="00B35917">
        <w:rPr>
          <w:rFonts w:cs="Arial"/>
          <w:sz w:val="20"/>
          <w:lang w:eastAsia="pt-BR"/>
        </w:rPr>
        <w:t xml:space="preserve"> </w:t>
      </w:r>
      <w:r w:rsidR="00ED4920" w:rsidRPr="00B35917">
        <w:rPr>
          <w:rFonts w:cs="Arial"/>
          <w:sz w:val="20"/>
          <w:szCs w:val="30"/>
          <w:lang w:eastAsia="pt-BR"/>
        </w:rPr>
        <w:t xml:space="preserve">e </w:t>
      </w:r>
      <w:r w:rsidR="00D2720C" w:rsidRPr="00B35917">
        <w:rPr>
          <w:rFonts w:cs="Arial"/>
          <w:noProof/>
          <w:position w:val="-6"/>
          <w:sz w:val="20"/>
          <w:lang w:eastAsia="pt-BR"/>
        </w:rPr>
      </w:r>
      <w:r w:rsidR="00D2720C" w:rsidRPr="00B35917">
        <w:rPr>
          <w:rFonts w:cs="Arial"/>
          <w:noProof/>
          <w:position w:val="-6"/>
          <w:sz w:val="20"/>
          <w:lang w:eastAsia="pt-BR"/>
        </w:rPr>
        <w:object w:dxaOrig="780" w:dyaOrig="300">
          <v:shape id="_x0000_i1071" type="#_x0000_t75" style="width:38.95pt;height:15.05pt" o:ole="">
            <v:imagedata r:id="rId98" o:title=""/>
          </v:shape>
          <o:OLEObject Type="Embed" ProgID="Equation.DSMT4" ShapeID="_x0000_i1071" DrawAspect="Content" ObjectID="_1692779476" r:id="rId99"/>
        </w:object>
      </w:r>
      <w:r w:rsidR="00ED4920" w:rsidRPr="00B35917">
        <w:rPr>
          <w:rFonts w:cs="Arial"/>
          <w:sz w:val="20"/>
          <w:szCs w:val="3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CB6F55">
        <w:rPr>
          <w:rFonts w:cs="Arial"/>
          <w:noProof/>
          <w:position w:val="-6"/>
          <w:sz w:val="20"/>
          <w:lang w:eastAsia="pt-BR"/>
        </w:rPr>
      </w:r>
      <w:r w:rsidR="00D2720C" w:rsidRPr="00CB6F55">
        <w:rPr>
          <w:rFonts w:cs="Arial"/>
          <w:noProof/>
          <w:position w:val="-6"/>
          <w:sz w:val="20"/>
          <w:lang w:eastAsia="pt-BR"/>
        </w:rPr>
        <w:object w:dxaOrig="420" w:dyaOrig="260">
          <v:shape id="_x0000_i1072" type="#_x0000_t75" style="width:20.95pt;height:12.85pt" o:ole="">
            <v:imagedata r:id="rId100" o:title=""/>
          </v:shape>
          <o:OLEObject Type="Embed" ProgID="Equation.DSMT4" ShapeID="_x0000_i1072" DrawAspect="Content" ObjectID="_1692779477" r:id="rId101"/>
        </w:object>
      </w:r>
      <w:r w:rsidR="008A7532" w:rsidRPr="00CB6F55">
        <w:rPr>
          <w:rFonts w:cs="Arial"/>
          <w:sz w:val="20"/>
          <w:szCs w:val="30"/>
          <w:lang w:eastAsia="pt-BR"/>
        </w:rPr>
        <w:t xml:space="preserve"> e </w:t>
      </w:r>
      <w:r w:rsidR="00D2720C" w:rsidRPr="00CB6F55">
        <w:rPr>
          <w:rFonts w:cs="Arial"/>
          <w:noProof/>
          <w:position w:val="-6"/>
          <w:sz w:val="20"/>
          <w:lang w:eastAsia="pt-BR"/>
        </w:rPr>
      </w:r>
      <w:r w:rsidR="00D2720C" w:rsidRPr="00CB6F55">
        <w:rPr>
          <w:rFonts w:cs="Arial"/>
          <w:noProof/>
          <w:position w:val="-6"/>
          <w:sz w:val="20"/>
          <w:lang w:eastAsia="pt-BR"/>
        </w:rPr>
        <w:object w:dxaOrig="540" w:dyaOrig="260">
          <v:shape id="_x0000_i1073" type="#_x0000_t75" style="width:27.2pt;height:12.85pt" o:ole="">
            <v:imagedata r:id="rId102" o:title=""/>
          </v:shape>
          <o:OLEObject Type="Embed" ProgID="Equation.DSMT4" ShapeID="_x0000_i1073" DrawAspect="Content" ObjectID="_1692779478" r:id="rId103"/>
        </w:object>
      </w:r>
      <w:r w:rsidR="008A7532" w:rsidRPr="00CB6F55">
        <w:rPr>
          <w:rFonts w:cs="Arial"/>
          <w:sz w:val="20"/>
          <w:szCs w:val="3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FB0296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74AEA">
        <w:rPr>
          <w:rFonts w:cs="Arial"/>
          <w:noProof/>
          <w:position w:val="-6"/>
          <w:sz w:val="20"/>
          <w:lang w:eastAsia="pt-BR"/>
        </w:rPr>
      </w:r>
      <w:r w:rsidR="00D2720C" w:rsidRPr="00A74AEA">
        <w:rPr>
          <w:rFonts w:cs="Arial"/>
          <w:noProof/>
          <w:position w:val="-6"/>
          <w:sz w:val="20"/>
          <w:lang w:eastAsia="pt-BR"/>
        </w:rPr>
        <w:object w:dxaOrig="420" w:dyaOrig="260">
          <v:shape id="_x0000_i1074" type="#_x0000_t75" style="width:20.95pt;height:12.85pt" o:ole="">
            <v:imagedata r:id="rId104" o:title=""/>
          </v:shape>
          <o:OLEObject Type="Embed" ProgID="Equation.DSMT4" ShapeID="_x0000_i1074" DrawAspect="Content" ObjectID="_1692779479" r:id="rId105"/>
        </w:object>
      </w:r>
      <w:r w:rsidR="00C80BEC" w:rsidRPr="00A74AEA">
        <w:rPr>
          <w:rFonts w:cs="Arial"/>
          <w:sz w:val="20"/>
          <w:lang w:eastAsia="pt-BR"/>
        </w:rPr>
        <w:t xml:space="preserve"> </w:t>
      </w:r>
      <w:r w:rsidR="00C80BEC" w:rsidRPr="00A74AEA">
        <w:rPr>
          <w:rFonts w:cs="Arial"/>
          <w:sz w:val="20"/>
          <w:szCs w:val="30"/>
          <w:lang w:eastAsia="pt-BR"/>
        </w:rPr>
        <w:t xml:space="preserve">e </w:t>
      </w:r>
      <w:r w:rsidR="00D2720C" w:rsidRPr="00A74AEA">
        <w:rPr>
          <w:rFonts w:cs="Arial"/>
          <w:noProof/>
          <w:position w:val="-6"/>
          <w:sz w:val="20"/>
          <w:lang w:eastAsia="pt-BR"/>
        </w:rPr>
      </w:r>
      <w:r w:rsidR="00D2720C" w:rsidRPr="00A74AEA">
        <w:rPr>
          <w:rFonts w:cs="Arial"/>
          <w:noProof/>
          <w:position w:val="-6"/>
          <w:sz w:val="20"/>
          <w:lang w:eastAsia="pt-BR"/>
        </w:rPr>
        <w:object w:dxaOrig="540" w:dyaOrig="260">
          <v:shape id="_x0000_i1075" type="#_x0000_t75" style="width:27.2pt;height:12.85pt" o:ole="">
            <v:imagedata r:id="rId106" o:title=""/>
          </v:shape>
          <o:OLEObject Type="Embed" ProgID="Equation.DSMT4" ShapeID="_x0000_i1075" DrawAspect="Content" ObjectID="_1692779480" r:id="rId107"/>
        </w:object>
      </w:r>
      <w:r w:rsidR="00C80BEC" w:rsidRPr="00A74AEA">
        <w:rPr>
          <w:rFonts w:cs="Arial"/>
          <w:sz w:val="20"/>
          <w:szCs w:val="3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C133E2">
        <w:rPr>
          <w:rFonts w:cs="Arial"/>
          <w:noProof/>
          <w:position w:val="-6"/>
          <w:sz w:val="20"/>
          <w:lang w:eastAsia="pt-BR"/>
        </w:rPr>
      </w:r>
      <w:r w:rsidR="00D2720C" w:rsidRPr="00C133E2">
        <w:rPr>
          <w:rFonts w:cs="Arial"/>
          <w:noProof/>
          <w:position w:val="-6"/>
          <w:sz w:val="20"/>
          <w:lang w:eastAsia="pt-BR"/>
        </w:rPr>
        <w:object w:dxaOrig="440" w:dyaOrig="260">
          <v:shape id="_x0000_i1076" type="#_x0000_t75" style="width:21.65pt;height:12.85pt" o:ole="">
            <v:imagedata r:id="rId108" o:title=""/>
          </v:shape>
          <o:OLEObject Type="Embed" ProgID="Equation.DSMT4" ShapeID="_x0000_i1076" DrawAspect="Content" ObjectID="_1692779481" r:id="rId109"/>
        </w:object>
      </w:r>
      <w:r w:rsidR="003A1F87" w:rsidRPr="00C133E2">
        <w:rPr>
          <w:rFonts w:cs="Arial"/>
          <w:sz w:val="20"/>
          <w:lang w:eastAsia="pt-BR"/>
        </w:rPr>
        <w:t xml:space="preserve"> </w:t>
      </w:r>
      <w:r w:rsidR="003A1F87" w:rsidRPr="00C133E2">
        <w:rPr>
          <w:rFonts w:cs="Arial"/>
          <w:sz w:val="20"/>
          <w:szCs w:val="30"/>
          <w:lang w:eastAsia="pt-BR"/>
        </w:rPr>
        <w:t xml:space="preserve">e </w:t>
      </w:r>
      <w:r w:rsidR="00D2720C" w:rsidRPr="00C133E2">
        <w:rPr>
          <w:rFonts w:cs="Arial"/>
          <w:noProof/>
          <w:position w:val="-6"/>
          <w:sz w:val="20"/>
          <w:lang w:eastAsia="pt-BR"/>
        </w:rPr>
      </w:r>
      <w:r w:rsidR="00D2720C" w:rsidRPr="00C133E2">
        <w:rPr>
          <w:rFonts w:cs="Arial"/>
          <w:noProof/>
          <w:position w:val="-6"/>
          <w:sz w:val="20"/>
          <w:lang w:eastAsia="pt-BR"/>
        </w:rPr>
        <w:object w:dxaOrig="520" w:dyaOrig="260">
          <v:shape id="_x0000_i1077" type="#_x0000_t75" style="width:26.1pt;height:12.85pt" o:ole="">
            <v:imagedata r:id="rId110" o:title=""/>
          </v:shape>
          <o:OLEObject Type="Embed" ProgID="Equation.DSMT4" ShapeID="_x0000_i1077" DrawAspect="Content" ObjectID="_1692779482" r:id="rId111"/>
        </w:object>
      </w:r>
      <w:r w:rsidR="003A1F87" w:rsidRPr="00C133E2">
        <w:rPr>
          <w:rFonts w:cs="Arial"/>
          <w:sz w:val="20"/>
          <w:szCs w:val="3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D1463">
        <w:rPr>
          <w:rFonts w:cs="Arial"/>
          <w:noProof/>
          <w:position w:val="-6"/>
          <w:sz w:val="20"/>
          <w:lang w:eastAsia="pt-BR"/>
        </w:rPr>
      </w:r>
      <w:r w:rsidR="00D2720C" w:rsidRPr="003D1463">
        <w:rPr>
          <w:rFonts w:cs="Arial"/>
          <w:noProof/>
          <w:position w:val="-6"/>
          <w:sz w:val="20"/>
          <w:lang w:eastAsia="pt-BR"/>
        </w:rPr>
        <w:object w:dxaOrig="680" w:dyaOrig="300">
          <v:shape id="_x0000_i1078" type="#_x0000_t75" style="width:33.8pt;height:15.05pt" o:ole="">
            <v:imagedata r:id="rId112" o:title=""/>
          </v:shape>
          <o:OLEObject Type="Embed" ProgID="Equation.DSMT4" ShapeID="_x0000_i1078" DrawAspect="Content" ObjectID="_1692779483" r:id="rId113"/>
        </w:object>
      </w:r>
      <w:r w:rsidR="00E53C26" w:rsidRPr="003D1463">
        <w:rPr>
          <w:rFonts w:cs="Arial"/>
          <w:sz w:val="20"/>
          <w:lang w:eastAsia="pt-BR"/>
        </w:rPr>
        <w:t xml:space="preserve"> </w:t>
      </w:r>
      <w:r w:rsidR="0054304B" w:rsidRPr="003D1463">
        <w:rPr>
          <w:rFonts w:cs="Arial"/>
          <w:sz w:val="20"/>
          <w:szCs w:val="30"/>
          <w:lang w:eastAsia="pt-BR"/>
        </w:rPr>
        <w:t xml:space="preserve">e </w:t>
      </w:r>
      <w:r w:rsidR="00D2720C" w:rsidRPr="003D1463">
        <w:rPr>
          <w:rFonts w:cs="Arial"/>
          <w:noProof/>
          <w:position w:val="-6"/>
          <w:sz w:val="20"/>
          <w:lang w:eastAsia="pt-BR"/>
        </w:rPr>
      </w:r>
      <w:r w:rsidR="00D2720C" w:rsidRPr="003D1463">
        <w:rPr>
          <w:rFonts w:cs="Arial"/>
          <w:noProof/>
          <w:position w:val="-6"/>
          <w:sz w:val="20"/>
          <w:lang w:eastAsia="pt-BR"/>
        </w:rPr>
        <w:object w:dxaOrig="780" w:dyaOrig="300">
          <v:shape id="_x0000_i1079" type="#_x0000_t75" style="width:38.95pt;height:15.05pt" o:ole="">
            <v:imagedata r:id="rId114" o:title=""/>
          </v:shape>
          <o:OLEObject Type="Embed" ProgID="Equation.DSMT4" ShapeID="_x0000_i1079" DrawAspect="Content" ObjectID="_1692779484" r:id="rId115"/>
        </w:object>
      </w:r>
      <w:r w:rsidR="0054304B" w:rsidRPr="003D146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2E2491" w:rsidRPr="00CC068B" w:rsidRDefault="000D1869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2E2491" w:rsidRPr="00CC068B">
        <w:rPr>
          <w:rFonts w:cs="Arial"/>
          <w:sz w:val="20"/>
          <w:szCs w:val="20"/>
          <w:lang w:eastAsia="pt-BR"/>
        </w:rPr>
        <w:t xml:space="preserve">Uma garrafa térmica tem formato de um cilindro circular reto, fundo plano e diâmetro da base medindo </w:t>
      </w:r>
      <w:r w:rsidR="00D2720C" w:rsidRPr="00CC068B">
        <w:rPr>
          <w:rFonts w:cs="Arial"/>
          <w:noProof/>
          <w:position w:val="-10"/>
          <w:sz w:val="20"/>
          <w:lang w:eastAsia="pt-BR"/>
        </w:rPr>
      </w:r>
      <w:r w:rsidR="00D2720C" w:rsidRPr="00CC068B">
        <w:rPr>
          <w:rFonts w:cs="Arial"/>
          <w:noProof/>
          <w:position w:val="-10"/>
          <w:sz w:val="20"/>
          <w:lang w:eastAsia="pt-BR"/>
        </w:rPr>
        <w:object w:dxaOrig="700" w:dyaOrig="300">
          <v:shape id="_x0000_i1080" type="#_x0000_t75" style="width:35.25pt;height:15.05pt" o:ole="">
            <v:imagedata r:id="rId116" o:title=""/>
          </v:shape>
          <o:OLEObject Type="Embed" ProgID="Equation.DSMT4" ShapeID="_x0000_i1080" DrawAspect="Content" ObjectID="_1692779485" r:id="rId117"/>
        </w:object>
      </w:r>
      <w:r w:rsidR="002E2491" w:rsidRPr="00CC068B">
        <w:rPr>
          <w:rFonts w:cs="Arial"/>
          <w:sz w:val="20"/>
          <w:szCs w:val="20"/>
          <w:lang w:eastAsia="pt-BR"/>
        </w:rPr>
        <w:t xml:space="preserve"> Ela está em pé sobre uma mesa e parte do suco em seu interior já foi consumido, sendo que o nível do suco está a </w:t>
      </w:r>
      <w:r w:rsidR="00D2720C" w:rsidRPr="00CC068B">
        <w:rPr>
          <w:rFonts w:cs="Arial"/>
          <w:noProof/>
          <w:position w:val="-10"/>
          <w:sz w:val="20"/>
          <w:lang w:eastAsia="pt-BR"/>
        </w:rPr>
      </w:r>
      <w:r w:rsidR="00D2720C" w:rsidRPr="00CC068B">
        <w:rPr>
          <w:rFonts w:cs="Arial"/>
          <w:noProof/>
          <w:position w:val="-10"/>
          <w:sz w:val="20"/>
          <w:lang w:eastAsia="pt-BR"/>
        </w:rPr>
        <w:object w:dxaOrig="600" w:dyaOrig="300">
          <v:shape id="_x0000_i1081" type="#_x0000_t75" style="width:30.1pt;height:15.05pt" o:ole="">
            <v:imagedata r:id="rId118" o:title=""/>
          </v:shape>
          <o:OLEObject Type="Embed" ProgID="Equation.DSMT4" ShapeID="_x0000_i1081" DrawAspect="Content" ObjectID="_1692779486" r:id="rId119"/>
        </w:object>
      </w:r>
      <w:r w:rsidR="002E2491" w:rsidRPr="00CC068B">
        <w:rPr>
          <w:rFonts w:cs="Arial"/>
          <w:sz w:val="20"/>
          <w:szCs w:val="20"/>
          <w:lang w:eastAsia="pt-BR"/>
        </w:rPr>
        <w:t xml:space="preserve"> da base da garrafa, como mostra a </w:t>
      </w:r>
      <w:r w:rsidR="003F5FF5" w:rsidRPr="00CC068B">
        <w:rPr>
          <w:rFonts w:cs="Arial"/>
          <w:sz w:val="20"/>
          <w:szCs w:val="20"/>
          <w:lang w:eastAsia="pt-BR"/>
        </w:rPr>
        <w:t>fi</w:t>
      </w:r>
      <w:r w:rsidR="002E2491" w:rsidRPr="00CC068B">
        <w:rPr>
          <w:rFonts w:cs="Arial"/>
          <w:sz w:val="20"/>
          <w:szCs w:val="20"/>
          <w:lang w:eastAsia="pt-BR"/>
        </w:rPr>
        <w:t xml:space="preserve">gura. O suco é despejado num copo vazio, também de formato cilíndrico e base plana, cujo diâmetro da base é </w:t>
      </w:r>
      <w:r w:rsidR="00D2720C" w:rsidRPr="00CC068B">
        <w:rPr>
          <w:rFonts w:cs="Arial"/>
          <w:noProof/>
          <w:position w:val="-10"/>
          <w:sz w:val="20"/>
          <w:lang w:eastAsia="pt-BR"/>
        </w:rPr>
      </w:r>
      <w:r w:rsidR="00D2720C" w:rsidRPr="00CC068B">
        <w:rPr>
          <w:rFonts w:cs="Arial"/>
          <w:noProof/>
          <w:position w:val="-10"/>
          <w:sz w:val="20"/>
          <w:lang w:eastAsia="pt-BR"/>
        </w:rPr>
        <w:object w:dxaOrig="499" w:dyaOrig="300">
          <v:shape id="_x0000_i1082" type="#_x0000_t75" style="width:24.6pt;height:15.05pt" o:ole="">
            <v:imagedata r:id="rId120" o:title=""/>
          </v:shape>
          <o:OLEObject Type="Embed" ProgID="Equation.DSMT4" ShapeID="_x0000_i1082" DrawAspect="Content" ObjectID="_1692779487" r:id="rId121"/>
        </w:object>
      </w:r>
      <w:r w:rsidR="002E2491" w:rsidRPr="00CC068B">
        <w:rPr>
          <w:rFonts w:cs="Arial"/>
          <w:sz w:val="20"/>
          <w:szCs w:val="20"/>
          <w:lang w:eastAsia="pt-BR"/>
        </w:rPr>
        <w:t xml:space="preserve"> e com altura de </w:t>
      </w:r>
      <w:r w:rsidR="00D2720C" w:rsidRPr="00CC068B">
        <w:rPr>
          <w:rFonts w:cs="Arial"/>
          <w:noProof/>
          <w:position w:val="-10"/>
          <w:sz w:val="20"/>
          <w:lang w:eastAsia="pt-BR"/>
        </w:rPr>
      </w:r>
      <w:r w:rsidR="00D2720C" w:rsidRPr="00CC068B">
        <w:rPr>
          <w:rFonts w:cs="Arial"/>
          <w:noProof/>
          <w:position w:val="-10"/>
          <w:sz w:val="20"/>
          <w:lang w:eastAsia="pt-BR"/>
        </w:rPr>
        <w:object w:dxaOrig="540" w:dyaOrig="300">
          <v:shape id="_x0000_i1083" type="#_x0000_t75" style="width:27.2pt;height:15.05pt" o:ole="">
            <v:imagedata r:id="rId122" o:title=""/>
          </v:shape>
          <o:OLEObject Type="Embed" ProgID="Equation.DSMT4" ShapeID="_x0000_i1083" DrawAspect="Content" ObjectID="_1692779488" r:id="rId123"/>
        </w:object>
      </w:r>
      <w:r w:rsidR="002E2491" w:rsidRPr="00CC068B">
        <w:rPr>
          <w:rFonts w:cs="Arial"/>
          <w:sz w:val="20"/>
          <w:szCs w:val="20"/>
          <w:lang w:eastAsia="pt-BR"/>
        </w:rPr>
        <w:t xml:space="preserve"> O copo fica totalmente cheio de suco, sem desperdício.</w:t>
      </w:r>
    </w:p>
    <w:p w:rsidR="002E2491" w:rsidRPr="00CC068B" w:rsidRDefault="002E2491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2E2491" w:rsidRPr="00CC068B" w:rsidRDefault="00827037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809625" cy="1514475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491" w:rsidRPr="00CC068B" w:rsidRDefault="002E2491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7903A9" w:rsidRPr="00CC068B" w:rsidRDefault="007903A9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C068B">
        <w:rPr>
          <w:rFonts w:cs="Arial"/>
          <w:sz w:val="20"/>
          <w:szCs w:val="20"/>
          <w:lang w:eastAsia="pt-BR"/>
        </w:rPr>
        <w:t xml:space="preserve">Adote </w:t>
      </w:r>
      <w:r w:rsidR="00D2720C" w:rsidRPr="00CC068B">
        <w:rPr>
          <w:rFonts w:cs="Arial"/>
          <w:noProof/>
          <w:position w:val="-6"/>
          <w:sz w:val="20"/>
          <w:lang w:eastAsia="pt-BR"/>
        </w:rPr>
      </w:r>
      <w:r w:rsidR="00D2720C" w:rsidRPr="00CC068B">
        <w:rPr>
          <w:rFonts w:cs="Arial"/>
          <w:noProof/>
          <w:position w:val="-6"/>
          <w:sz w:val="20"/>
          <w:lang w:eastAsia="pt-BR"/>
        </w:rPr>
        <w:object w:dxaOrig="580" w:dyaOrig="260">
          <v:shape id="_x0000_i1084" type="#_x0000_t75" style="width:29.4pt;height:12.85pt" o:ole="">
            <v:imagedata r:id="rId125" o:title=""/>
          </v:shape>
          <o:OLEObject Type="Embed" ProgID="Equation.DSMT4" ShapeID="_x0000_i1084" DrawAspect="Content" ObjectID="_1692779489" r:id="rId126"/>
        </w:object>
      </w:r>
    </w:p>
    <w:p w:rsidR="007903A9" w:rsidRPr="00CC068B" w:rsidRDefault="007903A9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C068B">
        <w:rPr>
          <w:rFonts w:cs="Arial"/>
          <w:sz w:val="20"/>
          <w:szCs w:val="20"/>
          <w:lang w:eastAsia="pt-BR"/>
        </w:rPr>
        <w:t>Despreze a espessura do material da garrafa e do copo.</w:t>
      </w:r>
    </w:p>
    <w:p w:rsidR="007903A9" w:rsidRPr="00CC068B" w:rsidRDefault="007903A9" w:rsidP="007903A9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2E2491" w:rsidP="007903A9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C068B">
        <w:rPr>
          <w:rFonts w:cs="Arial"/>
          <w:sz w:val="20"/>
          <w:szCs w:val="20"/>
          <w:lang w:eastAsia="pt-BR"/>
        </w:rPr>
        <w:t>Nessas condições, o volume de suco restante na garrafa é,</w:t>
      </w:r>
      <w:r w:rsidR="003F5FF5" w:rsidRPr="00CC068B">
        <w:rPr>
          <w:rFonts w:cs="Arial"/>
          <w:sz w:val="20"/>
          <w:szCs w:val="20"/>
          <w:lang w:eastAsia="pt-BR"/>
        </w:rPr>
        <w:t xml:space="preserve"> </w:t>
      </w:r>
      <w:r w:rsidRPr="00CC068B">
        <w:rPr>
          <w:rFonts w:cs="Arial"/>
          <w:sz w:val="20"/>
          <w:szCs w:val="20"/>
          <w:lang w:eastAsia="pt-BR"/>
        </w:rPr>
        <w:t xml:space="preserve">em </w:t>
      </w:r>
      <w:r w:rsidR="00D2720C" w:rsidRPr="00CC068B">
        <w:rPr>
          <w:rFonts w:cs="Arial"/>
          <w:noProof/>
          <w:position w:val="-8"/>
          <w:sz w:val="20"/>
          <w:lang w:eastAsia="pt-BR"/>
        </w:rPr>
      </w:r>
      <w:r w:rsidR="00D2720C" w:rsidRPr="00CC068B">
        <w:rPr>
          <w:rFonts w:cs="Arial"/>
          <w:noProof/>
          <w:position w:val="-8"/>
          <w:sz w:val="20"/>
          <w:lang w:eastAsia="pt-BR"/>
        </w:rPr>
        <w:object w:dxaOrig="480" w:dyaOrig="340">
          <v:shape id="_x0000_i1085" type="#_x0000_t75" style="width:23.9pt;height:17.25pt" o:ole="">
            <v:imagedata r:id="rId127" o:title=""/>
          </v:shape>
          <o:OLEObject Type="Embed" ProgID="Equation.DSMT4" ShapeID="_x0000_i1085" DrawAspect="Content" ObjectID="_1692779490" r:id="rId128"/>
        </w:object>
      </w:r>
      <w:r w:rsidRPr="00CC068B">
        <w:rPr>
          <w:rFonts w:cs="Arial"/>
          <w:sz w:val="20"/>
          <w:szCs w:val="20"/>
          <w:lang w:eastAsia="pt-BR"/>
        </w:rPr>
        <w:t xml:space="preserve"> aproximadamente,</w:t>
      </w:r>
      <w:r w:rsidR="007903A9" w:rsidRPr="00CC068B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EA6C6A">
        <w:rPr>
          <w:rFonts w:cs="Arial"/>
          <w:noProof/>
          <w:position w:val="-6"/>
          <w:sz w:val="20"/>
          <w:lang w:eastAsia="pt-BR"/>
        </w:rPr>
      </w:r>
      <w:r w:rsidR="00D2720C" w:rsidRPr="00EA6C6A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086" type="#_x0000_t75" style="width:23.15pt;height:12.85pt" o:ole="">
            <v:imagedata r:id="rId129" o:title=""/>
          </v:shape>
          <o:OLEObject Type="Embed" ProgID="Equation.DSMT4" ShapeID="_x0000_i1086" DrawAspect="Content" ObjectID="_1692779491" r:id="rId130"/>
        </w:object>
      </w:r>
      <w:r w:rsidR="0056677F" w:rsidRPr="00EA6C6A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0B0884">
        <w:rPr>
          <w:rFonts w:cs="Arial"/>
          <w:noProof/>
          <w:position w:val="-6"/>
          <w:sz w:val="20"/>
          <w:lang w:eastAsia="pt-BR"/>
        </w:rPr>
      </w:r>
      <w:r w:rsidR="00D2720C" w:rsidRPr="000B0884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087" type="#_x0000_t75" style="width:23.15pt;height:12.85pt" o:ole="">
            <v:imagedata r:id="rId131" o:title=""/>
          </v:shape>
          <o:OLEObject Type="Embed" ProgID="Equation.DSMT4" ShapeID="_x0000_i1087" DrawAspect="Content" ObjectID="_1692779492" r:id="rId132"/>
        </w:object>
      </w:r>
      <w:r w:rsidR="0078220A" w:rsidRPr="000B0884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FB0296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75FB8">
        <w:rPr>
          <w:rFonts w:cs="Arial"/>
          <w:noProof/>
          <w:position w:val="-6"/>
          <w:sz w:val="20"/>
          <w:lang w:eastAsia="pt-BR"/>
        </w:rPr>
      </w:r>
      <w:r w:rsidR="00D2720C" w:rsidRPr="00A75FB8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088" type="#_x0000_t75" style="width:23.15pt;height:12.85pt" o:ole="">
            <v:imagedata r:id="rId133" o:title=""/>
          </v:shape>
          <o:OLEObject Type="Embed" ProgID="Equation.DSMT4" ShapeID="_x0000_i1088" DrawAspect="Content" ObjectID="_1692779493" r:id="rId134"/>
        </w:object>
      </w:r>
      <w:r w:rsidR="00C63E0C" w:rsidRPr="00A75FB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DB4631">
        <w:rPr>
          <w:rFonts w:cs="Arial"/>
          <w:noProof/>
          <w:position w:val="-6"/>
          <w:sz w:val="20"/>
          <w:lang w:eastAsia="pt-BR"/>
        </w:rPr>
      </w:r>
      <w:r w:rsidR="00D2720C" w:rsidRPr="00DB4631">
        <w:rPr>
          <w:rFonts w:cs="Arial"/>
          <w:noProof/>
          <w:position w:val="-6"/>
          <w:sz w:val="20"/>
          <w:lang w:eastAsia="pt-BR"/>
        </w:rPr>
        <w:object w:dxaOrig="460" w:dyaOrig="260">
          <v:shape id="_x0000_i1089" type="#_x0000_t75" style="width:23.15pt;height:12.85pt" o:ole="">
            <v:imagedata r:id="rId135" o:title=""/>
          </v:shape>
          <o:OLEObject Type="Embed" ProgID="Equation.DSMT4" ShapeID="_x0000_i1089" DrawAspect="Content" ObjectID="_1692779494" r:id="rId136"/>
        </w:object>
      </w:r>
      <w:r w:rsidR="0008196E" w:rsidRPr="00DB463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6943A3">
        <w:rPr>
          <w:rFonts w:ascii="Times New Roman" w:hAnsi="Times New Roman"/>
          <w:noProof/>
          <w:position w:val="-6"/>
          <w:sz w:val="20"/>
          <w:lang w:eastAsia="pt-BR"/>
        </w:rPr>
      </w:r>
      <w:r w:rsidR="00D2720C" w:rsidRPr="006943A3">
        <w:rPr>
          <w:rFonts w:ascii="Times New Roman" w:hAnsi="Times New Roman"/>
          <w:noProof/>
          <w:position w:val="-6"/>
          <w:sz w:val="20"/>
          <w:lang w:eastAsia="pt-BR"/>
        </w:rPr>
        <w:object w:dxaOrig="460" w:dyaOrig="260">
          <v:shape id="_x0000_i1090" type="#_x0000_t75" style="width:23.15pt;height:12.85pt" o:ole="">
            <v:imagedata r:id="rId137" o:title=""/>
          </v:shape>
          <o:OLEObject Type="Embed" ProgID="Equation.DSMT4" ShapeID="_x0000_i1090" DrawAspect="Content" ObjectID="_1692779495" r:id="rId138"/>
        </w:object>
      </w:r>
      <w:r w:rsidR="00423F1F" w:rsidRPr="006943A3">
        <w:rPr>
          <w:rFonts w:ascii="Times New Roman" w:hAnsi="Times New Roman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592A75" w:rsidRPr="00AD2501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432CB9" w:rsidRPr="00AD2501">
        <w:rPr>
          <w:rFonts w:cs="Arial"/>
          <w:sz w:val="20"/>
          <w:szCs w:val="20"/>
          <w:lang w:eastAsia="pt-BR"/>
        </w:rPr>
        <w:t xml:space="preserve">Na fazenda de sua família, </w:t>
      </w:r>
      <w:proofErr w:type="spellStart"/>
      <w:r w:rsidR="00432CB9" w:rsidRPr="00AD2501">
        <w:rPr>
          <w:rFonts w:cs="Arial"/>
          <w:sz w:val="20"/>
          <w:szCs w:val="20"/>
          <w:lang w:eastAsia="pt-BR"/>
        </w:rPr>
        <w:t>Michely</w:t>
      </w:r>
      <w:proofErr w:type="spellEnd"/>
      <w:r w:rsidR="00432CB9" w:rsidRPr="00AD2501">
        <w:rPr>
          <w:rFonts w:cs="Arial"/>
          <w:sz w:val="20"/>
          <w:szCs w:val="20"/>
          <w:lang w:eastAsia="pt-BR"/>
        </w:rPr>
        <w:t xml:space="preserve"> colheu uma laranja e verificou que ela tinha a forma de uma esfera. </w:t>
      </w:r>
      <w:proofErr w:type="spellStart"/>
      <w:r w:rsidR="00432CB9" w:rsidRPr="00AD2501">
        <w:rPr>
          <w:rFonts w:cs="Arial"/>
          <w:sz w:val="20"/>
          <w:szCs w:val="20"/>
          <w:lang w:eastAsia="pt-BR"/>
        </w:rPr>
        <w:t>Michely</w:t>
      </w:r>
      <w:proofErr w:type="spellEnd"/>
      <w:r w:rsidR="00432CB9" w:rsidRPr="00AD2501">
        <w:rPr>
          <w:rFonts w:cs="Arial"/>
          <w:sz w:val="20"/>
          <w:szCs w:val="20"/>
          <w:lang w:eastAsia="pt-BR"/>
        </w:rPr>
        <w:t xml:space="preserve">, então, foi à cozinha, pegou uma faca e fez um corte na laranja a uma distância de </w:t>
      </w:r>
      <w:r w:rsidR="00D2720C" w:rsidRPr="00AD2501">
        <w:rPr>
          <w:noProof/>
          <w:position w:val="-10"/>
          <w:sz w:val="20"/>
          <w:lang w:eastAsia="pt-BR"/>
        </w:rPr>
      </w:r>
      <w:r w:rsidR="00D2720C" w:rsidRPr="00AD2501">
        <w:rPr>
          <w:noProof/>
          <w:position w:val="-10"/>
          <w:sz w:val="20"/>
          <w:lang w:eastAsia="pt-BR"/>
        </w:rPr>
        <w:object w:dxaOrig="499" w:dyaOrig="300">
          <v:shape id="_x0000_i1091" type="#_x0000_t75" style="width:24.6pt;height:15.05pt" o:ole="">
            <v:imagedata r:id="rId139" o:title=""/>
          </v:shape>
          <o:OLEObject Type="Embed" ProgID="Equation.DSMT4" ShapeID="_x0000_i1091" DrawAspect="Content" ObjectID="_1692779496" r:id="rId140"/>
        </w:object>
      </w:r>
      <w:r w:rsidR="00432CB9" w:rsidRPr="00AD2501">
        <w:rPr>
          <w:rFonts w:cs="Arial"/>
          <w:sz w:val="20"/>
          <w:szCs w:val="20"/>
          <w:lang w:eastAsia="pt-BR"/>
        </w:rPr>
        <w:t xml:space="preserve"> do seu centro, conforme figura a seguir.</w:t>
      </w:r>
    </w:p>
    <w:p w:rsidR="00474B44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1C3511" w:rsidRDefault="0082703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2047875" cy="2047875"/>
            <wp:effectExtent l="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11" w:rsidRPr="00AD2501" w:rsidRDefault="001C351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AD2501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AD2501">
        <w:rPr>
          <w:rFonts w:cs="Arial"/>
          <w:sz w:val="20"/>
          <w:szCs w:val="20"/>
          <w:lang w:eastAsia="pt-BR"/>
        </w:rPr>
        <w:t xml:space="preserve">Sabendo que o raio da circunferência gerada no plano do corte é de </w:t>
      </w:r>
      <w:r w:rsidR="00D2720C" w:rsidRPr="00AD2501">
        <w:rPr>
          <w:noProof/>
          <w:position w:val="-10"/>
          <w:sz w:val="20"/>
          <w:lang w:eastAsia="pt-BR"/>
        </w:rPr>
      </w:r>
      <w:r w:rsidR="00D2720C" w:rsidRPr="00AD2501">
        <w:rPr>
          <w:noProof/>
          <w:position w:val="-10"/>
          <w:sz w:val="20"/>
          <w:lang w:eastAsia="pt-BR"/>
        </w:rPr>
        <w:object w:dxaOrig="540" w:dyaOrig="300">
          <v:shape id="_x0000_i1092" type="#_x0000_t75" style="width:27.2pt;height:15.05pt" o:ole="">
            <v:imagedata r:id="rId142" o:title=""/>
          </v:shape>
          <o:OLEObject Type="Embed" ProgID="Equation.DSMT4" ShapeID="_x0000_i1092" DrawAspect="Content" ObjectID="_1692779497" r:id="rId143"/>
        </w:object>
      </w:r>
      <w:r w:rsidRPr="00AD2501">
        <w:rPr>
          <w:rFonts w:cs="Arial"/>
          <w:sz w:val="20"/>
          <w:szCs w:val="20"/>
          <w:lang w:eastAsia="pt-BR"/>
        </w:rPr>
        <w:t xml:space="preserve"> determine o volume da laranja inteira.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D2501">
        <w:rPr>
          <w:noProof/>
          <w:position w:val="-22"/>
          <w:sz w:val="20"/>
          <w:lang w:eastAsia="pt-BR"/>
        </w:rPr>
      </w:r>
      <w:r w:rsidR="00D2720C" w:rsidRPr="00AD2501">
        <w:rPr>
          <w:noProof/>
          <w:position w:val="-22"/>
          <w:sz w:val="20"/>
          <w:lang w:eastAsia="pt-BR"/>
        </w:rPr>
        <w:object w:dxaOrig="859" w:dyaOrig="560">
          <v:shape id="_x0000_i1093" type="#_x0000_t75" style="width:42.6pt;height:27.9pt" o:ole="">
            <v:imagedata r:id="rId144" o:title=""/>
          </v:shape>
          <o:OLEObject Type="Embed" ProgID="Equation.DSMT4" ShapeID="_x0000_i1093" DrawAspect="Content" ObjectID="_1692779498" r:id="rId145"/>
        </w:object>
      </w:r>
      <w:r w:rsidR="00474B44" w:rsidRPr="00B97592">
        <w:rPr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D2501">
        <w:rPr>
          <w:noProof/>
          <w:position w:val="-22"/>
          <w:sz w:val="20"/>
          <w:lang w:eastAsia="pt-BR"/>
        </w:rPr>
      </w:r>
      <w:r w:rsidR="00D2720C" w:rsidRPr="00AD2501">
        <w:rPr>
          <w:noProof/>
          <w:position w:val="-22"/>
          <w:sz w:val="20"/>
          <w:lang w:eastAsia="pt-BR"/>
        </w:rPr>
        <w:object w:dxaOrig="980" w:dyaOrig="560">
          <v:shape id="_x0000_i1094" type="#_x0000_t75" style="width:48.85pt;height:27.9pt" o:ole="">
            <v:imagedata r:id="rId146" o:title=""/>
          </v:shape>
          <o:OLEObject Type="Embed" ProgID="Equation.DSMT4" ShapeID="_x0000_i1094" DrawAspect="Content" ObjectID="_1692779499" r:id="rId147"/>
        </w:object>
      </w:r>
      <w:r w:rsidR="00474B44" w:rsidRPr="00933875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D2501">
        <w:rPr>
          <w:noProof/>
          <w:position w:val="-22"/>
          <w:sz w:val="20"/>
          <w:lang w:eastAsia="pt-BR"/>
        </w:rPr>
      </w:r>
      <w:r w:rsidR="00D2720C" w:rsidRPr="00AD2501">
        <w:rPr>
          <w:noProof/>
          <w:position w:val="-22"/>
          <w:sz w:val="20"/>
          <w:lang w:eastAsia="pt-BR"/>
        </w:rPr>
        <w:object w:dxaOrig="960" w:dyaOrig="560">
          <v:shape id="_x0000_i1095" type="#_x0000_t75" style="width:48.1pt;height:27.9pt" o:ole="">
            <v:imagedata r:id="rId148" o:title=""/>
          </v:shape>
          <o:OLEObject Type="Embed" ProgID="Equation.DSMT4" ShapeID="_x0000_i1095" DrawAspect="Content" ObjectID="_1692779500" r:id="rId149"/>
        </w:object>
      </w:r>
      <w:r w:rsidR="00474B44" w:rsidRPr="00687C77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D2501">
        <w:rPr>
          <w:noProof/>
          <w:position w:val="-22"/>
          <w:sz w:val="20"/>
          <w:lang w:eastAsia="pt-BR"/>
        </w:rPr>
      </w:r>
      <w:r w:rsidR="00D2720C" w:rsidRPr="00AD2501">
        <w:rPr>
          <w:noProof/>
          <w:position w:val="-22"/>
          <w:sz w:val="20"/>
          <w:lang w:eastAsia="pt-BR"/>
        </w:rPr>
        <w:object w:dxaOrig="960" w:dyaOrig="560">
          <v:shape id="_x0000_i1096" type="#_x0000_t75" style="width:48.1pt;height:27.9pt" o:ole="">
            <v:imagedata r:id="rId150" o:title=""/>
          </v:shape>
          <o:OLEObject Type="Embed" ProgID="Equation.DSMT4" ShapeID="_x0000_i1096" DrawAspect="Content" ObjectID="_1692779501" r:id="rId151"/>
        </w:object>
      </w:r>
      <w:r w:rsidR="00474B44" w:rsidRPr="00A34F9D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E15470">
        <w:rPr>
          <w:rFonts w:cs="Arial"/>
          <w:color w:val="F79646" w:themeColor="accent6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D2501">
        <w:rPr>
          <w:noProof/>
          <w:position w:val="-22"/>
          <w:sz w:val="20"/>
          <w:lang w:eastAsia="pt-BR"/>
        </w:rPr>
      </w:r>
      <w:r w:rsidR="00D2720C" w:rsidRPr="00AD2501">
        <w:rPr>
          <w:noProof/>
          <w:position w:val="-22"/>
          <w:sz w:val="20"/>
          <w:lang w:eastAsia="pt-BR"/>
        </w:rPr>
        <w:object w:dxaOrig="980" w:dyaOrig="560">
          <v:shape id="_x0000_i1097" type="#_x0000_t75" style="width:48.85pt;height:27.9pt" o:ole="">
            <v:imagedata r:id="rId152" o:title=""/>
          </v:shape>
          <o:OLEObject Type="Embed" ProgID="Equation.DSMT4" ShapeID="_x0000_i1097" DrawAspect="Content" ObjectID="_1692779502" r:id="rId153"/>
        </w:object>
      </w:r>
      <w:r w:rsidR="00474B44" w:rsidRPr="00DA69EA">
        <w:rPr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527A3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320C6C" w:rsidRPr="00D6211A">
        <w:rPr>
          <w:rFonts w:cs="Arial"/>
          <w:sz w:val="20"/>
          <w:lang w:eastAsia="pt-BR"/>
        </w:rPr>
        <w:t xml:space="preserve">Uma coroa cilíndrica é a região espacial situada entre dois cilindros concêntricos de mesma altura, um com raio </w:t>
      </w:r>
      <w:r w:rsidR="00D2720C" w:rsidRPr="00D6211A">
        <w:rPr>
          <w:rFonts w:cs="Arial"/>
          <w:noProof/>
          <w:position w:val="-4"/>
          <w:sz w:val="20"/>
          <w:lang w:eastAsia="pt-BR"/>
        </w:rPr>
      </w:r>
      <w:r w:rsidR="00D2720C" w:rsidRPr="00D6211A">
        <w:rPr>
          <w:rFonts w:cs="Arial"/>
          <w:noProof/>
          <w:position w:val="-4"/>
          <w:sz w:val="20"/>
          <w:lang w:eastAsia="pt-BR"/>
        </w:rPr>
        <w:object w:dxaOrig="220" w:dyaOrig="240">
          <v:shape id="_x0000_i1098" type="#_x0000_t75" style="width:11.4pt;height:12.1pt" o:ole="">
            <v:imagedata r:id="rId154" o:title=""/>
          </v:shape>
          <o:OLEObject Type="Embed" ProgID="Equation.DSMT4" ShapeID="_x0000_i1098" DrawAspect="Content" ObjectID="_1692779503" r:id="rId155"/>
        </w:object>
      </w:r>
      <w:r w:rsidR="00AB2B93" w:rsidRPr="00D6211A">
        <w:rPr>
          <w:rFonts w:cs="Arial"/>
          <w:sz w:val="20"/>
          <w:lang w:eastAsia="pt-BR"/>
        </w:rPr>
        <w:t xml:space="preserve"> </w:t>
      </w:r>
      <w:r w:rsidR="00320C6C" w:rsidRPr="00D6211A">
        <w:rPr>
          <w:rFonts w:cs="Arial"/>
          <w:sz w:val="20"/>
          <w:lang w:eastAsia="pt-BR"/>
        </w:rPr>
        <w:t xml:space="preserve">e outro com raio </w:t>
      </w:r>
      <w:r w:rsidR="00D2720C" w:rsidRPr="00D6211A">
        <w:rPr>
          <w:rFonts w:cs="Arial"/>
          <w:noProof/>
          <w:position w:val="-8"/>
          <w:sz w:val="20"/>
          <w:lang w:eastAsia="pt-BR"/>
        </w:rPr>
      </w:r>
      <w:r w:rsidR="00D2720C" w:rsidRPr="00D6211A">
        <w:rPr>
          <w:rFonts w:cs="Arial"/>
          <w:noProof/>
          <w:position w:val="-8"/>
          <w:sz w:val="20"/>
          <w:lang w:eastAsia="pt-BR"/>
        </w:rPr>
        <w:object w:dxaOrig="180" w:dyaOrig="240">
          <v:shape id="_x0000_i1099" type="#_x0000_t75" style="width:9.2pt;height:12.1pt" o:ole="">
            <v:imagedata r:id="rId156" o:title=""/>
          </v:shape>
          <o:OLEObject Type="Embed" ProgID="Equation.DSMT4" ShapeID="_x0000_i1099" DrawAspect="Content" ObjectID="_1692779504" r:id="rId157"/>
        </w:object>
      </w:r>
      <w:r w:rsidR="00320C6C" w:rsidRPr="00D6211A">
        <w:rPr>
          <w:rFonts w:cs="Arial"/>
          <w:sz w:val="20"/>
          <w:lang w:eastAsia="pt-BR"/>
        </w:rPr>
        <w:t xml:space="preserve"> sendo </w:t>
      </w:r>
      <w:r w:rsidR="00D2720C" w:rsidRPr="00D6211A">
        <w:rPr>
          <w:rFonts w:cs="Arial"/>
          <w:noProof/>
          <w:position w:val="-4"/>
          <w:sz w:val="20"/>
          <w:lang w:eastAsia="pt-BR"/>
        </w:rPr>
      </w:r>
      <w:r w:rsidR="00D2720C" w:rsidRPr="00D6211A">
        <w:rPr>
          <w:rFonts w:cs="Arial"/>
          <w:noProof/>
          <w:position w:val="-4"/>
          <w:sz w:val="20"/>
          <w:lang w:eastAsia="pt-BR"/>
        </w:rPr>
        <w:object w:dxaOrig="540" w:dyaOrig="240">
          <v:shape id="_x0000_i1100" type="#_x0000_t75" style="width:27.2pt;height:12.1pt" o:ole="">
            <v:imagedata r:id="rId158" o:title=""/>
          </v:shape>
          <o:OLEObject Type="Embed" ProgID="Equation.DSMT4" ShapeID="_x0000_i1100" DrawAspect="Content" ObjectID="_1692779505" r:id="rId159"/>
        </w:object>
      </w:r>
      <w:r w:rsidR="00320C6C" w:rsidRPr="00D6211A">
        <w:rPr>
          <w:rFonts w:cs="Arial"/>
          <w:sz w:val="20"/>
          <w:lang w:eastAsia="pt-BR"/>
        </w:rPr>
        <w:t xml:space="preserve"> Se a altura, o volume e a soma das medidas dos raios dessa coroa cilíndrica são, respectivamente, </w:t>
      </w:r>
      <w:r w:rsidR="00D2720C" w:rsidRPr="00D6211A">
        <w:rPr>
          <w:rFonts w:cs="Arial"/>
          <w:noProof/>
          <w:position w:val="-10"/>
          <w:sz w:val="20"/>
          <w:lang w:eastAsia="pt-BR"/>
        </w:rPr>
      </w:r>
      <w:r w:rsidR="00D2720C" w:rsidRPr="00D6211A">
        <w:rPr>
          <w:rFonts w:cs="Arial"/>
          <w:noProof/>
          <w:position w:val="-10"/>
          <w:sz w:val="20"/>
          <w:lang w:eastAsia="pt-BR"/>
        </w:rPr>
        <w:object w:dxaOrig="540" w:dyaOrig="300">
          <v:shape id="_x0000_i1101" type="#_x0000_t75" style="width:27.2pt;height:15.05pt" o:ole="">
            <v:imagedata r:id="rId160" o:title=""/>
          </v:shape>
          <o:OLEObject Type="Embed" ProgID="Equation.DSMT4" ShapeID="_x0000_i1101" DrawAspect="Content" ObjectID="_1692779506" r:id="rId161"/>
        </w:object>
      </w:r>
      <w:r w:rsidR="00320C6C" w:rsidRPr="00D6211A">
        <w:rPr>
          <w:rFonts w:cs="Arial"/>
          <w:sz w:val="20"/>
          <w:lang w:eastAsia="pt-BR"/>
        </w:rPr>
        <w:t xml:space="preserve"> </w:t>
      </w:r>
      <w:r w:rsidR="00D2720C" w:rsidRPr="00D6211A">
        <w:rPr>
          <w:rFonts w:cs="Arial"/>
          <w:noProof/>
          <w:position w:val="-10"/>
          <w:sz w:val="20"/>
          <w:lang w:eastAsia="pt-BR"/>
        </w:rPr>
      </w:r>
      <w:r w:rsidR="00D2720C" w:rsidRPr="00D6211A">
        <w:rPr>
          <w:rFonts w:cs="Arial"/>
          <w:noProof/>
          <w:position w:val="-10"/>
          <w:sz w:val="20"/>
          <w:lang w:eastAsia="pt-BR"/>
        </w:rPr>
        <w:object w:dxaOrig="999" w:dyaOrig="360">
          <v:shape id="_x0000_i1102" type="#_x0000_t75" style="width:50.35pt;height:18pt" o:ole="">
            <v:imagedata r:id="rId162" o:title=""/>
          </v:shape>
          <o:OLEObject Type="Embed" ProgID="Equation.DSMT4" ShapeID="_x0000_i1102" DrawAspect="Content" ObjectID="_1692779507" r:id="rId163"/>
        </w:object>
      </w:r>
      <w:r w:rsidR="00320C6C" w:rsidRPr="00D6211A">
        <w:rPr>
          <w:rFonts w:cs="Arial"/>
          <w:sz w:val="20"/>
          <w:lang w:eastAsia="pt-BR"/>
        </w:rPr>
        <w:t xml:space="preserve"> e </w:t>
      </w:r>
      <w:r w:rsidR="00D2720C" w:rsidRPr="00D6211A">
        <w:rPr>
          <w:rFonts w:cs="Arial"/>
          <w:noProof/>
          <w:position w:val="-10"/>
          <w:sz w:val="20"/>
          <w:lang w:eastAsia="pt-BR"/>
        </w:rPr>
      </w:r>
      <w:r w:rsidR="00D2720C" w:rsidRPr="00D6211A">
        <w:rPr>
          <w:rFonts w:cs="Arial"/>
          <w:noProof/>
          <w:position w:val="-10"/>
          <w:sz w:val="20"/>
          <w:lang w:eastAsia="pt-BR"/>
        </w:rPr>
        <w:object w:dxaOrig="820" w:dyaOrig="300">
          <v:shape id="_x0000_i1103" type="#_x0000_t75" style="width:41.15pt;height:15.05pt" o:ole="">
            <v:imagedata r:id="rId164" o:title=""/>
          </v:shape>
          <o:OLEObject Type="Embed" ProgID="Equation.DSMT4" ShapeID="_x0000_i1103" DrawAspect="Content" ObjectID="_1692779508" r:id="rId165"/>
        </w:object>
      </w:r>
      <w:r w:rsidR="00320C6C" w:rsidRPr="00D6211A">
        <w:rPr>
          <w:rFonts w:cs="Arial"/>
          <w:sz w:val="20"/>
          <w:lang w:eastAsia="pt-BR"/>
        </w:rPr>
        <w:t xml:space="preserve"> então a </w:t>
      </w:r>
      <w:r w:rsidR="005307C6" w:rsidRPr="00D6211A">
        <w:rPr>
          <w:rFonts w:cs="Arial"/>
          <w:sz w:val="20"/>
          <w:lang w:eastAsia="pt-BR"/>
        </w:rPr>
        <w:t>área total de sua superfície é:</w:t>
      </w:r>
      <w:r w:rsidR="00592A75" w:rsidRPr="00D6211A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98445E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98445E">
        <w:rPr>
          <w:rFonts w:cs="Arial"/>
          <w:noProof/>
          <w:position w:val="-10"/>
          <w:sz w:val="20"/>
          <w:szCs w:val="20"/>
          <w:lang w:eastAsia="pt-BR"/>
        </w:rPr>
        <w:object w:dxaOrig="840" w:dyaOrig="360">
          <v:shape id="_x0000_i1104" type="#_x0000_t75" style="width:41.9pt;height:18pt" o:ole="">
            <v:imagedata r:id="rId166" o:title=""/>
          </v:shape>
          <o:OLEObject Type="Embed" ProgID="Equation.DSMT4" ShapeID="_x0000_i1104" DrawAspect="Content" ObjectID="_1692779509" r:id="rId167"/>
        </w:object>
      </w:r>
      <w:r w:rsidR="00474B44" w:rsidRPr="0098445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3412C2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3412C2">
        <w:rPr>
          <w:rFonts w:cs="Arial"/>
          <w:noProof/>
          <w:position w:val="-10"/>
          <w:sz w:val="20"/>
          <w:szCs w:val="20"/>
          <w:lang w:eastAsia="pt-BR"/>
        </w:rPr>
        <w:object w:dxaOrig="1320" w:dyaOrig="360">
          <v:shape id="_x0000_i1105" type="#_x0000_t75" style="width:66.1pt;height:18pt" o:ole="">
            <v:imagedata r:id="rId168" o:title=""/>
          </v:shape>
          <o:OLEObject Type="Embed" ProgID="Equation.DSMT4" ShapeID="_x0000_i1105" DrawAspect="Content" ObjectID="_1692779510" r:id="rId169"/>
        </w:object>
      </w:r>
      <w:r w:rsidR="00474B44" w:rsidRPr="003412C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F61B21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F61B21">
        <w:rPr>
          <w:rFonts w:cs="Arial"/>
          <w:noProof/>
          <w:position w:val="-10"/>
          <w:sz w:val="20"/>
          <w:szCs w:val="20"/>
          <w:lang w:eastAsia="pt-BR"/>
        </w:rPr>
        <w:object w:dxaOrig="1219" w:dyaOrig="360">
          <v:shape id="_x0000_i1106" type="#_x0000_t75" style="width:60.6pt;height:18pt" o:ole="">
            <v:imagedata r:id="rId170" o:title=""/>
          </v:shape>
          <o:OLEObject Type="Embed" ProgID="Equation.DSMT4" ShapeID="_x0000_i1106" DrawAspect="Content" ObjectID="_1692779511" r:id="rId171"/>
        </w:object>
      </w:r>
      <w:r w:rsidR="00474B44" w:rsidRPr="00F61B2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115E4A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115E4A">
        <w:rPr>
          <w:rFonts w:cs="Arial"/>
          <w:noProof/>
          <w:position w:val="-10"/>
          <w:sz w:val="20"/>
          <w:szCs w:val="20"/>
          <w:lang w:eastAsia="pt-BR"/>
        </w:rPr>
        <w:object w:dxaOrig="1200" w:dyaOrig="360">
          <v:shape id="_x0000_i1107" type="#_x0000_t75" style="width:59.9pt;height:18pt" o:ole="">
            <v:imagedata r:id="rId172" o:title=""/>
          </v:shape>
          <o:OLEObject Type="Embed" ProgID="Equation.DSMT4" ShapeID="_x0000_i1107" DrawAspect="Content" ObjectID="_1692779512" r:id="rId173"/>
        </w:object>
      </w:r>
      <w:r w:rsidR="00474B44" w:rsidRPr="00115E4A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E15470">
        <w:rPr>
          <w:rFonts w:cs="Arial"/>
          <w:color w:val="F79646" w:themeColor="accent6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E073DC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E073DC">
        <w:rPr>
          <w:rFonts w:cs="Arial"/>
          <w:noProof/>
          <w:position w:val="-10"/>
          <w:sz w:val="20"/>
          <w:szCs w:val="20"/>
          <w:lang w:eastAsia="pt-BR"/>
        </w:rPr>
        <w:object w:dxaOrig="1219" w:dyaOrig="360">
          <v:shape id="_x0000_i1108" type="#_x0000_t75" style="width:60.6pt;height:18pt" o:ole="">
            <v:imagedata r:id="rId174" o:title=""/>
          </v:shape>
          <o:OLEObject Type="Embed" ProgID="Equation.DSMT4" ShapeID="_x0000_i1108" DrawAspect="Content" ObjectID="_1692779513" r:id="rId175"/>
        </w:object>
      </w:r>
      <w:r w:rsidR="00474B44" w:rsidRPr="00E073DC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00A4F" w:rsidRPr="000830AB" w:rsidRDefault="000D1869" w:rsidP="00000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000A4F" w:rsidRPr="000830AB">
        <w:rPr>
          <w:rFonts w:cs="Arial"/>
          <w:sz w:val="20"/>
          <w:szCs w:val="20"/>
          <w:lang w:eastAsia="pt-BR"/>
        </w:rPr>
        <w:t>Os menores lados de uma fo</w:t>
      </w:r>
      <w:r w:rsidR="00CE676A" w:rsidRPr="000830AB">
        <w:rPr>
          <w:rFonts w:cs="Arial"/>
          <w:sz w:val="20"/>
          <w:szCs w:val="20"/>
          <w:lang w:eastAsia="pt-BR"/>
        </w:rPr>
        <w:t xml:space="preserve">lha de papel retangular de </w:t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  <w:object w:dxaOrig="620" w:dyaOrig="300">
          <v:shape id="_x0000_i1109" type="#_x0000_t75" style="width:30.85pt;height:15.05pt" o:ole="">
            <v:imagedata r:id="rId176" o:title=""/>
          </v:shape>
          <o:OLEObject Type="Embed" ProgID="Equation.DSMT4" ShapeID="_x0000_i1109" DrawAspect="Content" ObjectID="_1692779514" r:id="rId177"/>
        </w:object>
      </w:r>
      <w:r w:rsidR="00000A4F" w:rsidRPr="000830AB">
        <w:rPr>
          <w:rFonts w:cs="Arial"/>
          <w:sz w:val="20"/>
          <w:szCs w:val="20"/>
          <w:lang w:eastAsia="pt-BR"/>
        </w:rPr>
        <w:t xml:space="preserve"> por </w:t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  <w:object w:dxaOrig="620" w:dyaOrig="300">
          <v:shape id="_x0000_i1110" type="#_x0000_t75" style="width:30.85pt;height:15.05pt" o:ole="">
            <v:imagedata r:id="rId178" o:title=""/>
          </v:shape>
          <o:OLEObject Type="Embed" ProgID="Equation.DSMT4" ShapeID="_x0000_i1110" DrawAspect="Content" ObjectID="_1692779515" r:id="rId179"/>
        </w:object>
      </w:r>
      <w:r w:rsidR="00000A4F" w:rsidRPr="000830AB">
        <w:rPr>
          <w:rFonts w:cs="Arial"/>
          <w:sz w:val="20"/>
          <w:szCs w:val="20"/>
          <w:lang w:eastAsia="pt-BR"/>
        </w:rPr>
        <w:t xml:space="preserve"> foram unidos com uma fita adesi</w:t>
      </w:r>
      <w:r w:rsidR="00CE676A" w:rsidRPr="000830AB">
        <w:rPr>
          <w:rFonts w:cs="Arial"/>
          <w:sz w:val="20"/>
          <w:szCs w:val="20"/>
          <w:lang w:eastAsia="pt-BR"/>
        </w:rPr>
        <w:t xml:space="preserve">va retangular de </w:t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  <w:object w:dxaOrig="620" w:dyaOrig="300">
          <v:shape id="_x0000_i1111" type="#_x0000_t75" style="width:30.85pt;height:15.05pt" o:ole="">
            <v:imagedata r:id="rId180" o:title=""/>
          </v:shape>
          <o:OLEObject Type="Embed" ProgID="Equation.DSMT4" ShapeID="_x0000_i1111" DrawAspect="Content" ObjectID="_1692779516" r:id="rId181"/>
        </w:object>
      </w:r>
      <w:r w:rsidR="00CE676A" w:rsidRPr="000830AB">
        <w:rPr>
          <w:rFonts w:cs="Arial"/>
          <w:sz w:val="20"/>
          <w:szCs w:val="20"/>
          <w:lang w:eastAsia="pt-BR"/>
        </w:rPr>
        <w:t xml:space="preserve"> por </w:t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  <w:object w:dxaOrig="540" w:dyaOrig="300">
          <v:shape id="_x0000_i1112" type="#_x0000_t75" style="width:27.2pt;height:15.05pt" o:ole="">
            <v:imagedata r:id="rId182" o:title=""/>
          </v:shape>
          <o:OLEObject Type="Embed" ProgID="Equation.DSMT4" ShapeID="_x0000_i1112" DrawAspect="Content" ObjectID="_1692779517" r:id="rId183"/>
        </w:object>
      </w:r>
      <w:r w:rsidR="00000A4F" w:rsidRPr="000830AB">
        <w:rPr>
          <w:rFonts w:cs="Arial"/>
          <w:sz w:val="20"/>
          <w:szCs w:val="20"/>
          <w:lang w:eastAsia="pt-BR"/>
        </w:rPr>
        <w:t xml:space="preserve"> formando um cilindro circular reto vazado. Na união, as partes da fita adesiva em contato com a folha correspondem a dois retângulos de </w:t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  <w:object w:dxaOrig="620" w:dyaOrig="300">
          <v:shape id="_x0000_i1113" type="#_x0000_t75" style="width:30.85pt;height:15.05pt" o:ole="">
            <v:imagedata r:id="rId180" o:title=""/>
          </v:shape>
          <o:OLEObject Type="Embed" ProgID="Equation.DSMT4" ShapeID="_x0000_i1113" DrawAspect="Content" ObjectID="_1692779518" r:id="rId184"/>
        </w:object>
      </w:r>
      <w:r w:rsidR="00000A4F" w:rsidRPr="000830AB">
        <w:rPr>
          <w:rFonts w:cs="Arial"/>
          <w:sz w:val="20"/>
          <w:szCs w:val="20"/>
          <w:lang w:eastAsia="pt-BR"/>
        </w:rPr>
        <w:t xml:space="preserve"> por </w:t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10"/>
          <w:sz w:val="20"/>
          <w:szCs w:val="20"/>
          <w:lang w:eastAsia="pt-BR"/>
        </w:rPr>
        <w:object w:dxaOrig="700" w:dyaOrig="300">
          <v:shape id="_x0000_i1114" type="#_x0000_t75" style="width:35.25pt;height:15.05pt" o:ole="">
            <v:imagedata r:id="rId185" o:title=""/>
          </v:shape>
          <o:OLEObject Type="Embed" ProgID="Equation.DSMT4" ShapeID="_x0000_i1114" DrawAspect="Content" ObjectID="_1692779519" r:id="rId186"/>
        </w:object>
      </w:r>
      <w:r w:rsidR="00000A4F" w:rsidRPr="000830AB">
        <w:rPr>
          <w:rFonts w:cs="Arial"/>
          <w:sz w:val="20"/>
          <w:szCs w:val="20"/>
          <w:lang w:eastAsia="pt-BR"/>
        </w:rPr>
        <w:t xml:space="preserve"> conforme indica a figura.</w:t>
      </w:r>
    </w:p>
    <w:p w:rsidR="00000A4F" w:rsidRPr="000830AB" w:rsidRDefault="00000A4F" w:rsidP="00000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912127" w:rsidRPr="000830AB" w:rsidRDefault="00827037" w:rsidP="00000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3543300" cy="3552825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27" w:rsidRPr="000830AB" w:rsidRDefault="00912127" w:rsidP="00000A4F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000A4F" w:rsidP="00000A4F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0830AB">
        <w:rPr>
          <w:rFonts w:cs="Arial"/>
          <w:sz w:val="20"/>
          <w:szCs w:val="20"/>
          <w:lang w:eastAsia="pt-BR"/>
        </w:rPr>
        <w:t xml:space="preserve">Desprezando-se as espessuras da folha e da fita e adotando </w:t>
      </w:r>
      <w:r w:rsidR="00D2720C" w:rsidRPr="000830AB">
        <w:rPr>
          <w:rFonts w:cs="Arial"/>
          <w:noProof/>
          <w:position w:val="-8"/>
          <w:sz w:val="20"/>
          <w:szCs w:val="20"/>
          <w:lang w:eastAsia="pt-BR"/>
        </w:rPr>
      </w:r>
      <w:r w:rsidR="00D2720C" w:rsidRPr="000830AB">
        <w:rPr>
          <w:rFonts w:cs="Arial"/>
          <w:noProof/>
          <w:position w:val="-8"/>
          <w:sz w:val="20"/>
          <w:szCs w:val="20"/>
          <w:lang w:eastAsia="pt-BR"/>
        </w:rPr>
        <w:object w:dxaOrig="700" w:dyaOrig="279">
          <v:shape id="_x0000_i1115" type="#_x0000_t75" style="width:35.25pt;height:14.35pt" o:ole="">
            <v:imagedata r:id="rId188" o:title=""/>
          </v:shape>
          <o:OLEObject Type="Embed" ProgID="Equation.DSMT4" ShapeID="_x0000_i1115" DrawAspect="Content" ObjectID="_1692779520" r:id="rId189"/>
        </w:object>
      </w:r>
      <w:r w:rsidRPr="000830AB">
        <w:rPr>
          <w:rFonts w:cs="Arial"/>
          <w:sz w:val="20"/>
          <w:szCs w:val="20"/>
          <w:lang w:eastAsia="pt-BR"/>
        </w:rPr>
        <w:t xml:space="preserve"> o volume desse cilindro é igual a</w:t>
      </w:r>
      <w:r w:rsidR="00592A75" w:rsidRPr="000830AB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E15470">
        <w:rPr>
          <w:rFonts w:cs="Arial"/>
          <w:color w:val="F79646" w:themeColor="accent6"/>
          <w:sz w:val="20"/>
          <w:szCs w:val="20"/>
          <w:lang w:eastAsia="zh-CN"/>
        </w:rPr>
        <w:t>a</w:t>
      </w:r>
      <w:r w:rsidR="00187ED7" w:rsidRPr="00E15470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B25B9E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B25B9E">
        <w:rPr>
          <w:rFonts w:cs="Arial"/>
          <w:noProof/>
          <w:position w:val="-10"/>
          <w:sz w:val="20"/>
          <w:szCs w:val="20"/>
          <w:lang w:eastAsia="pt-BR"/>
        </w:rPr>
        <w:object w:dxaOrig="1020" w:dyaOrig="360">
          <v:shape id="_x0000_i1116" type="#_x0000_t75" style="width:51.05pt;height:18pt" o:ole="">
            <v:imagedata r:id="rId190" o:title=""/>
          </v:shape>
          <o:OLEObject Type="Embed" ProgID="Equation.DSMT4" ShapeID="_x0000_i1116" DrawAspect="Content" ObjectID="_1692779521" r:id="rId191"/>
        </w:object>
      </w:r>
      <w:r w:rsidR="00474B44" w:rsidRPr="00B25B9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734B48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734B48">
        <w:rPr>
          <w:rFonts w:cs="Arial"/>
          <w:noProof/>
          <w:position w:val="-10"/>
          <w:sz w:val="20"/>
          <w:szCs w:val="20"/>
          <w:lang w:eastAsia="pt-BR"/>
        </w:rPr>
        <w:object w:dxaOrig="1040" w:dyaOrig="360">
          <v:shape id="_x0000_i1117" type="#_x0000_t75" style="width:51.8pt;height:18pt" o:ole="">
            <v:imagedata r:id="rId192" o:title=""/>
          </v:shape>
          <o:OLEObject Type="Embed" ProgID="Equation.DSMT4" ShapeID="_x0000_i1117" DrawAspect="Content" ObjectID="_1692779522" r:id="rId193"/>
        </w:object>
      </w:r>
      <w:r w:rsidR="00474B44" w:rsidRPr="00734B4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A24E97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A24E97">
        <w:rPr>
          <w:rFonts w:cs="Arial"/>
          <w:noProof/>
          <w:position w:val="-10"/>
          <w:sz w:val="20"/>
          <w:szCs w:val="20"/>
          <w:lang w:eastAsia="pt-BR"/>
        </w:rPr>
        <w:object w:dxaOrig="1020" w:dyaOrig="360">
          <v:shape id="_x0000_i1118" type="#_x0000_t75" style="width:51.05pt;height:18pt" o:ole="">
            <v:imagedata r:id="rId194" o:title=""/>
          </v:shape>
          <o:OLEObject Type="Embed" ProgID="Equation.DSMT4" ShapeID="_x0000_i1118" DrawAspect="Content" ObjectID="_1692779523" r:id="rId195"/>
        </w:object>
      </w:r>
      <w:r w:rsidR="00474B44" w:rsidRPr="00A24E9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8670ED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8670ED">
        <w:rPr>
          <w:rFonts w:cs="Arial"/>
          <w:noProof/>
          <w:position w:val="-10"/>
          <w:sz w:val="20"/>
          <w:szCs w:val="20"/>
          <w:lang w:eastAsia="pt-BR"/>
        </w:rPr>
        <w:object w:dxaOrig="1040" w:dyaOrig="360">
          <v:shape id="_x0000_i1119" type="#_x0000_t75" style="width:51.8pt;height:18pt" o:ole="">
            <v:imagedata r:id="rId196" o:title=""/>
          </v:shape>
          <o:OLEObject Type="Embed" ProgID="Equation.DSMT4" ShapeID="_x0000_i1119" DrawAspect="Content" ObjectID="_1692779524" r:id="rId197"/>
        </w:object>
      </w:r>
      <w:r w:rsidR="00474B44" w:rsidRPr="008670ED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EB5BD2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EB5BD2">
        <w:rPr>
          <w:rFonts w:cs="Arial"/>
          <w:noProof/>
          <w:position w:val="-10"/>
          <w:sz w:val="20"/>
          <w:szCs w:val="20"/>
          <w:lang w:eastAsia="pt-BR"/>
        </w:rPr>
        <w:object w:dxaOrig="1020" w:dyaOrig="360">
          <v:shape id="_x0000_i1120" type="#_x0000_t75" style="width:51.05pt;height:18pt" o:ole="">
            <v:imagedata r:id="rId198" o:title=""/>
          </v:shape>
          <o:OLEObject Type="Embed" ProgID="Equation.DSMT4" ShapeID="_x0000_i1120" DrawAspect="Content" ObjectID="_1692779525" r:id="rId199"/>
        </w:object>
      </w:r>
      <w:r w:rsidR="00474B44" w:rsidRPr="00EB5BD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C941B8" w:rsidRPr="00C34FA0" w:rsidRDefault="000D1869" w:rsidP="00C941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C941B8" w:rsidRPr="00C34FA0">
        <w:rPr>
          <w:rFonts w:cs="Arial"/>
          <w:sz w:val="20"/>
          <w:szCs w:val="20"/>
          <w:lang w:eastAsia="pt-BR"/>
        </w:rPr>
        <w:t xml:space="preserve">Um artesão possui potes cilíndricos de tinta cujas medidas externas são </w:t>
      </w:r>
      <w:r w:rsidR="00D2720C" w:rsidRPr="00C34FA0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C34FA0">
        <w:rPr>
          <w:rFonts w:cs="Arial"/>
          <w:noProof/>
          <w:position w:val="-10"/>
          <w:sz w:val="20"/>
          <w:szCs w:val="20"/>
          <w:lang w:eastAsia="pt-BR"/>
        </w:rPr>
        <w:object w:dxaOrig="499" w:dyaOrig="300">
          <v:shape id="_x0000_i1121" type="#_x0000_t75" style="width:24.6pt;height:15.05pt" o:ole="">
            <v:imagedata r:id="rId200" o:title=""/>
          </v:shape>
          <o:OLEObject Type="Embed" ProgID="Equation.DSMT4" ShapeID="_x0000_i1121" DrawAspect="Content" ObjectID="_1692779526" r:id="rId201"/>
        </w:object>
      </w:r>
      <w:r w:rsidR="00C941B8" w:rsidRPr="00C34FA0">
        <w:rPr>
          <w:rFonts w:cs="Arial"/>
          <w:sz w:val="20"/>
          <w:szCs w:val="20"/>
          <w:lang w:eastAsia="pt-BR"/>
        </w:rPr>
        <w:t xml:space="preserve"> de diâmetro e </w:t>
      </w:r>
      <w:r w:rsidR="00D2720C" w:rsidRPr="00C34FA0">
        <w:rPr>
          <w:rFonts w:cs="Arial"/>
          <w:noProof/>
          <w:position w:val="-10"/>
          <w:sz w:val="20"/>
          <w:szCs w:val="20"/>
          <w:lang w:eastAsia="pt-BR"/>
        </w:rPr>
      </w:r>
      <w:r w:rsidR="00D2720C" w:rsidRPr="00C34FA0">
        <w:rPr>
          <w:rFonts w:cs="Arial"/>
          <w:noProof/>
          <w:position w:val="-10"/>
          <w:sz w:val="20"/>
          <w:szCs w:val="20"/>
          <w:lang w:eastAsia="pt-BR"/>
        </w:rPr>
        <w:object w:dxaOrig="499" w:dyaOrig="300">
          <v:shape id="_x0000_i1122" type="#_x0000_t75" style="width:24.6pt;height:15.05pt" o:ole="">
            <v:imagedata r:id="rId202" o:title=""/>
          </v:shape>
          <o:OLEObject Type="Embed" ProgID="Equation.DSMT4" ShapeID="_x0000_i1122" DrawAspect="Content" ObjectID="_1692779527" r:id="rId203"/>
        </w:object>
      </w:r>
      <w:r w:rsidR="00C941B8" w:rsidRPr="00C34FA0">
        <w:rPr>
          <w:rFonts w:cs="Arial"/>
          <w:sz w:val="20"/>
          <w:szCs w:val="20"/>
          <w:lang w:eastAsia="pt-BR"/>
        </w:rPr>
        <w:t xml:space="preserve"> de altura. Ele pretende adquirir caixas organizadoras para armazenar seus potes de tinta, empilhados verticalmente com tampas voltadas para cima, de forma que as caixas possam ser fechadas.</w:t>
      </w:r>
    </w:p>
    <w:p w:rsidR="00592A75" w:rsidRPr="00C34FA0" w:rsidRDefault="00C941B8" w:rsidP="00C941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C34FA0">
        <w:rPr>
          <w:rFonts w:cs="Arial"/>
          <w:sz w:val="20"/>
          <w:szCs w:val="20"/>
          <w:lang w:eastAsia="pt-BR"/>
        </w:rPr>
        <w:t>No mercado, existem cinco opções de caixas organizadoras, com tampa, em formato de paralelepípedo reto retângulo, vendidas pelo mesmo preço, possuindo as seguintes dimensões internas:</w:t>
      </w:r>
    </w:p>
    <w:p w:rsidR="00474B44" w:rsidRPr="00C34FA0" w:rsidRDefault="00474B4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1524"/>
        <w:gridCol w:w="1013"/>
        <w:gridCol w:w="846"/>
      </w:tblGrid>
      <w:tr w:rsidR="00C941B8" w:rsidRPr="00C34FA0" w:rsidTr="00C941B8">
        <w:tc>
          <w:tcPr>
            <w:tcW w:w="98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Modelo</w:t>
            </w:r>
          </w:p>
        </w:tc>
        <w:tc>
          <w:tcPr>
            <w:tcW w:w="152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Comprimento</w:t>
            </w:r>
          </w:p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460" w:dyaOrig="300">
                <v:shape id="_x0000_i1123" type="#_x0000_t75" style="width:23.15pt;height:15.05pt" o:ole="">
                  <v:imagedata r:id="rId204" o:title=""/>
                </v:shape>
                <o:OLEObject Type="Embed" ProgID="Equation.DSMT4" ShapeID="_x0000_i1123" DrawAspect="Content" ObjectID="_1692779528" r:id="rId205"/>
              </w:object>
            </w:r>
          </w:p>
        </w:tc>
        <w:tc>
          <w:tcPr>
            <w:tcW w:w="1013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Largura</w:t>
            </w:r>
          </w:p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460" w:dyaOrig="300">
                <v:shape id="_x0000_i1124" type="#_x0000_t75" style="width:23.15pt;height:15.05pt" o:ole="">
                  <v:imagedata r:id="rId206" o:title=""/>
                </v:shape>
                <o:OLEObject Type="Embed" ProgID="Equation.DSMT4" ShapeID="_x0000_i1124" DrawAspect="Content" ObjectID="_1692779529" r:id="rId207"/>
              </w:object>
            </w:r>
          </w:p>
        </w:tc>
        <w:tc>
          <w:tcPr>
            <w:tcW w:w="846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Altura</w:t>
            </w:r>
          </w:p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10"/>
                <w:sz w:val="20"/>
                <w:szCs w:val="20"/>
                <w:lang w:eastAsia="pt-BR"/>
              </w:rPr>
              <w:object w:dxaOrig="460" w:dyaOrig="300">
                <v:shape id="_x0000_i1125" type="#_x0000_t75" style="width:23.15pt;height:15.05pt" o:ole="">
                  <v:imagedata r:id="rId208" o:title=""/>
                </v:shape>
                <o:OLEObject Type="Embed" ProgID="Equation.DSMT4" ShapeID="_x0000_i1125" DrawAspect="Content" ObjectID="_1692779530" r:id="rId209"/>
              </w:object>
            </w:r>
          </w:p>
        </w:tc>
      </w:tr>
      <w:tr w:rsidR="00C941B8" w:rsidRPr="00C34FA0" w:rsidTr="00C941B8">
        <w:tc>
          <w:tcPr>
            <w:tcW w:w="98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524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180" w:dyaOrig="260">
                <v:shape id="_x0000_i1126" type="#_x0000_t75" style="width:9.2pt;height:12.85pt" o:ole="">
                  <v:imagedata r:id="rId210" o:title=""/>
                </v:shape>
                <o:OLEObject Type="Embed" ProgID="Equation.DSMT4" ShapeID="_x0000_i1126" DrawAspect="Content" ObjectID="_1692779531" r:id="rId211"/>
              </w:object>
            </w:r>
          </w:p>
        </w:tc>
        <w:tc>
          <w:tcPr>
            <w:tcW w:w="1013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180" w:dyaOrig="260">
                <v:shape id="_x0000_i1127" type="#_x0000_t75" style="width:9.2pt;height:12.85pt" o:ole="">
                  <v:imagedata r:id="rId212" o:title=""/>
                </v:shape>
                <o:OLEObject Type="Embed" ProgID="Equation.DSMT4" ShapeID="_x0000_i1127" DrawAspect="Content" ObjectID="_1692779532" r:id="rId213"/>
              </w:object>
            </w:r>
          </w:p>
        </w:tc>
        <w:tc>
          <w:tcPr>
            <w:tcW w:w="846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300" w:dyaOrig="260">
                <v:shape id="_x0000_i1128" type="#_x0000_t75" style="width:15.05pt;height:12.85pt" o:ole="">
                  <v:imagedata r:id="rId214" o:title=""/>
                </v:shape>
                <o:OLEObject Type="Embed" ProgID="Equation.DSMT4" ShapeID="_x0000_i1128" DrawAspect="Content" ObjectID="_1692779533" r:id="rId215"/>
              </w:object>
            </w:r>
          </w:p>
        </w:tc>
      </w:tr>
      <w:tr w:rsidR="00C941B8" w:rsidRPr="00C34FA0" w:rsidTr="00C941B8">
        <w:tc>
          <w:tcPr>
            <w:tcW w:w="98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II</w:t>
            </w:r>
          </w:p>
        </w:tc>
        <w:tc>
          <w:tcPr>
            <w:tcW w:w="1524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180" w:dyaOrig="260">
                <v:shape id="_x0000_i1129" type="#_x0000_t75" style="width:9.2pt;height:12.85pt" o:ole="">
                  <v:imagedata r:id="rId216" o:title=""/>
                </v:shape>
                <o:OLEObject Type="Embed" ProgID="Equation.DSMT4" ShapeID="_x0000_i1129" DrawAspect="Content" ObjectID="_1692779534" r:id="rId217"/>
              </w:object>
            </w:r>
          </w:p>
        </w:tc>
        <w:tc>
          <w:tcPr>
            <w:tcW w:w="1013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300" w:dyaOrig="260">
                <v:shape id="_x0000_i1130" type="#_x0000_t75" style="width:15.05pt;height:12.85pt" o:ole="">
                  <v:imagedata r:id="rId218" o:title=""/>
                </v:shape>
                <o:OLEObject Type="Embed" ProgID="Equation.DSMT4" ShapeID="_x0000_i1130" DrawAspect="Content" ObjectID="_1692779535" r:id="rId219"/>
              </w:object>
            </w:r>
          </w:p>
        </w:tc>
        <w:tc>
          <w:tcPr>
            <w:tcW w:w="846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  <w:object w:dxaOrig="279" w:dyaOrig="240">
                <v:shape id="_x0000_i1131" type="#_x0000_t75" style="width:14.35pt;height:12.1pt" o:ole="">
                  <v:imagedata r:id="rId220" o:title=""/>
                </v:shape>
                <o:OLEObject Type="Embed" ProgID="Equation.DSMT4" ShapeID="_x0000_i1131" DrawAspect="Content" ObjectID="_1692779536" r:id="rId221"/>
              </w:object>
            </w:r>
          </w:p>
        </w:tc>
      </w:tr>
      <w:tr w:rsidR="00C941B8" w:rsidRPr="00C34FA0" w:rsidTr="00C941B8">
        <w:tc>
          <w:tcPr>
            <w:tcW w:w="98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III</w:t>
            </w:r>
          </w:p>
        </w:tc>
        <w:tc>
          <w:tcPr>
            <w:tcW w:w="1524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279" w:dyaOrig="260">
                <v:shape id="_x0000_i1132" type="#_x0000_t75" style="width:14.35pt;height:12.85pt" o:ole="">
                  <v:imagedata r:id="rId222" o:title=""/>
                </v:shape>
                <o:OLEObject Type="Embed" ProgID="Equation.DSMT4" ShapeID="_x0000_i1132" DrawAspect="Content" ObjectID="_1692779537" r:id="rId223"/>
              </w:object>
            </w:r>
          </w:p>
        </w:tc>
        <w:tc>
          <w:tcPr>
            <w:tcW w:w="1013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180" w:dyaOrig="260">
                <v:shape id="_x0000_i1133" type="#_x0000_t75" style="width:9.2pt;height:12.85pt" o:ole="">
                  <v:imagedata r:id="rId224" o:title=""/>
                </v:shape>
                <o:OLEObject Type="Embed" ProgID="Equation.DSMT4" ShapeID="_x0000_i1133" DrawAspect="Content" ObjectID="_1692779538" r:id="rId225"/>
              </w:object>
            </w:r>
          </w:p>
        </w:tc>
        <w:tc>
          <w:tcPr>
            <w:tcW w:w="846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300" w:dyaOrig="260">
                <v:shape id="_x0000_i1134" type="#_x0000_t75" style="width:15.05pt;height:12.85pt" o:ole="">
                  <v:imagedata r:id="rId226" o:title=""/>
                </v:shape>
                <o:OLEObject Type="Embed" ProgID="Equation.DSMT4" ShapeID="_x0000_i1134" DrawAspect="Content" ObjectID="_1692779539" r:id="rId227"/>
              </w:object>
            </w:r>
          </w:p>
        </w:tc>
      </w:tr>
      <w:tr w:rsidR="00C941B8" w:rsidRPr="00C34FA0" w:rsidTr="00C941B8">
        <w:tc>
          <w:tcPr>
            <w:tcW w:w="98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IV</w:t>
            </w:r>
          </w:p>
        </w:tc>
        <w:tc>
          <w:tcPr>
            <w:tcW w:w="1524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300" w:dyaOrig="260">
                <v:shape id="_x0000_i1135" type="#_x0000_t75" style="width:15.05pt;height:12.85pt" o:ole="">
                  <v:imagedata r:id="rId228" o:title=""/>
                </v:shape>
                <o:OLEObject Type="Embed" ProgID="Equation.DSMT4" ShapeID="_x0000_i1135" DrawAspect="Content" ObjectID="_1692779540" r:id="rId229"/>
              </w:object>
            </w:r>
          </w:p>
        </w:tc>
        <w:tc>
          <w:tcPr>
            <w:tcW w:w="1013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  <w:object w:dxaOrig="279" w:dyaOrig="240">
                <v:shape id="_x0000_i1136" type="#_x0000_t75" style="width:14.35pt;height:12.1pt" o:ole="">
                  <v:imagedata r:id="rId230" o:title=""/>
                </v:shape>
                <o:OLEObject Type="Embed" ProgID="Equation.DSMT4" ShapeID="_x0000_i1136" DrawAspect="Content" ObjectID="_1692779541" r:id="rId231"/>
              </w:object>
            </w:r>
          </w:p>
        </w:tc>
        <w:tc>
          <w:tcPr>
            <w:tcW w:w="846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  <w:object w:dxaOrig="279" w:dyaOrig="240">
                <v:shape id="_x0000_i1137" type="#_x0000_t75" style="width:14.35pt;height:12.1pt" o:ole="">
                  <v:imagedata r:id="rId232" o:title=""/>
                </v:shape>
                <o:OLEObject Type="Embed" ProgID="Equation.DSMT4" ShapeID="_x0000_i1137" DrawAspect="Content" ObjectID="_1692779542" r:id="rId233"/>
              </w:object>
            </w:r>
          </w:p>
        </w:tc>
      </w:tr>
      <w:tr w:rsidR="00C941B8" w:rsidRPr="00C34FA0" w:rsidTr="00C941B8">
        <w:tc>
          <w:tcPr>
            <w:tcW w:w="984" w:type="dxa"/>
            <w:vAlign w:val="center"/>
          </w:tcPr>
          <w:p w:rsidR="00C941B8" w:rsidRPr="00C34FA0" w:rsidRDefault="00C941B8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sz w:val="20"/>
                <w:szCs w:val="20"/>
                <w:lang w:eastAsia="pt-BR"/>
              </w:rPr>
              <w:t>V</w:t>
            </w:r>
          </w:p>
        </w:tc>
        <w:tc>
          <w:tcPr>
            <w:tcW w:w="1524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  <w:object w:dxaOrig="300" w:dyaOrig="240">
                <v:shape id="_x0000_i1138" type="#_x0000_t75" style="width:15.05pt;height:12.1pt" o:ole="">
                  <v:imagedata r:id="rId234" o:title=""/>
                </v:shape>
                <o:OLEObject Type="Embed" ProgID="Equation.DSMT4" ShapeID="_x0000_i1138" DrawAspect="Content" ObjectID="_1692779543" r:id="rId235"/>
              </w:object>
            </w:r>
          </w:p>
        </w:tc>
        <w:tc>
          <w:tcPr>
            <w:tcW w:w="1013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6"/>
                <w:sz w:val="20"/>
                <w:szCs w:val="20"/>
                <w:lang w:eastAsia="pt-BR"/>
              </w:rPr>
              <w:object w:dxaOrig="180" w:dyaOrig="260">
                <v:shape id="_x0000_i1139" type="#_x0000_t75" style="width:9.2pt;height:12.85pt" o:ole="">
                  <v:imagedata r:id="rId236" o:title=""/>
                </v:shape>
                <o:OLEObject Type="Embed" ProgID="Equation.DSMT4" ShapeID="_x0000_i1139" DrawAspect="Content" ObjectID="_1692779544" r:id="rId237"/>
              </w:object>
            </w:r>
          </w:p>
        </w:tc>
        <w:tc>
          <w:tcPr>
            <w:tcW w:w="846" w:type="dxa"/>
            <w:vAlign w:val="center"/>
          </w:tcPr>
          <w:p w:rsidR="00C941B8" w:rsidRPr="00C34FA0" w:rsidRDefault="00D2720C" w:rsidP="00C941B8">
            <w:pPr>
              <w:keepNext/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</w:r>
            <w:r w:rsidR="00D2720C" w:rsidRPr="00C34FA0">
              <w:rPr>
                <w:rFonts w:cs="Arial"/>
                <w:noProof/>
                <w:position w:val="-4"/>
                <w:sz w:val="20"/>
                <w:szCs w:val="20"/>
                <w:lang w:eastAsia="pt-BR"/>
              </w:rPr>
              <w:object w:dxaOrig="279" w:dyaOrig="240">
                <v:shape id="_x0000_i1140" type="#_x0000_t75" style="width:14.35pt;height:12.1pt" o:ole="">
                  <v:imagedata r:id="rId238" o:title=""/>
                </v:shape>
                <o:OLEObject Type="Embed" ProgID="Equation.DSMT4" ShapeID="_x0000_i1140" DrawAspect="Content" ObjectID="_1692779545" r:id="rId239"/>
              </w:object>
            </w:r>
          </w:p>
        </w:tc>
      </w:tr>
    </w:tbl>
    <w:p w:rsidR="00C941B8" w:rsidRPr="00C34FA0" w:rsidRDefault="00C941B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C941B8" w:rsidP="00C941B8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34FA0">
        <w:rPr>
          <w:rFonts w:cs="Arial"/>
          <w:sz w:val="20"/>
          <w:szCs w:val="20"/>
          <w:lang w:eastAsia="pt-BR"/>
        </w:rPr>
        <w:t xml:space="preserve">Qual desses modelos o artesão deve adquirir para conseguir armazenar o maior número de potes por caixa?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1D6B71" w:rsidRPr="00975171">
        <w:rPr>
          <w:rFonts w:cs="Arial"/>
          <w:sz w:val="20"/>
          <w:szCs w:val="20"/>
          <w:lang w:eastAsia="pt-BR"/>
        </w:rPr>
        <w:t xml:space="preserve">I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643352" w:rsidRPr="005E57BA">
        <w:rPr>
          <w:rFonts w:cs="Arial"/>
          <w:sz w:val="20"/>
          <w:szCs w:val="20"/>
          <w:lang w:eastAsia="pt-BR"/>
        </w:rPr>
        <w:t xml:space="preserve">II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C1213A" w:rsidRPr="004501FE">
        <w:rPr>
          <w:rFonts w:cs="Arial"/>
          <w:sz w:val="20"/>
          <w:szCs w:val="20"/>
          <w:lang w:eastAsia="pt-BR"/>
        </w:rPr>
        <w:t xml:space="preserve">III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E15470">
        <w:rPr>
          <w:rFonts w:cs="Arial"/>
          <w:color w:val="F79646" w:themeColor="accent6"/>
          <w:sz w:val="20"/>
          <w:szCs w:val="20"/>
          <w:lang w:eastAsia="zh-CN"/>
        </w:rPr>
        <w:t>d</w:t>
      </w:r>
      <w:r w:rsidR="00187ED7" w:rsidRPr="00E15470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A2BC3" w:rsidRPr="00C6663C">
        <w:rPr>
          <w:rFonts w:cs="Arial"/>
          <w:sz w:val="20"/>
          <w:szCs w:val="20"/>
          <w:lang w:eastAsia="pt-BR"/>
        </w:rPr>
        <w:t xml:space="preserve">IV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324E0" w:rsidRPr="00693014">
        <w:rPr>
          <w:rFonts w:cs="Arial"/>
          <w:sz w:val="20"/>
          <w:szCs w:val="20"/>
          <w:lang w:eastAsia="pt-BR"/>
        </w:rPr>
        <w:t xml:space="preserve">V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FC1946" w:rsidRPr="000015BF" w:rsidRDefault="000D1869" w:rsidP="00945BA3">
      <w:pPr>
        <w:pStyle w:val="Cabealho"/>
        <w:tabs>
          <w:tab w:val="clear" w:pos="4252"/>
          <w:tab w:val="clear" w:pos="8504"/>
        </w:tabs>
        <w:autoSpaceDE w:val="0"/>
        <w:autoSpaceDN w:val="0"/>
        <w:adjustRightInd w:val="0"/>
        <w:rPr>
          <w:rFonts w:cs="Arial"/>
          <w:color w:val="000000"/>
          <w:sz w:val="20"/>
          <w:szCs w:val="17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945BA3" w:rsidRPr="000015BF">
        <w:rPr>
          <w:rFonts w:cs="Arial"/>
          <w:color w:val="000000"/>
          <w:sz w:val="20"/>
          <w:szCs w:val="17"/>
          <w:lang w:eastAsia="pt-BR"/>
        </w:rPr>
        <w:t xml:space="preserve">Um tonel está com </w:t>
      </w:r>
      <w:r w:rsidR="00D2720C" w:rsidRPr="000015BF">
        <w:rPr>
          <w:rFonts w:cs="Arial"/>
          <w:noProof/>
          <w:color w:val="000000"/>
          <w:position w:val="-6"/>
          <w:sz w:val="20"/>
          <w:szCs w:val="24"/>
          <w:lang w:eastAsia="pt-BR"/>
        </w:rPr>
      </w:r>
      <w:r w:rsidR="00D2720C" w:rsidRPr="000015BF">
        <w:rPr>
          <w:rFonts w:cs="Arial"/>
          <w:noProof/>
          <w:color w:val="000000"/>
          <w:position w:val="-6"/>
          <w:sz w:val="20"/>
          <w:szCs w:val="24"/>
          <w:lang w:eastAsia="pt-BR"/>
        </w:rPr>
        <w:object w:dxaOrig="480" w:dyaOrig="260">
          <v:shape id="_x0000_i1141" type="#_x0000_t75" style="width:23.9pt;height:12.85pt" o:ole="">
            <v:imagedata r:id="rId240" o:title=""/>
          </v:shape>
          <o:OLEObject Type="Embed" ProgID="Equation.DSMT4" ShapeID="_x0000_i1141" DrawAspect="Content" ObjectID="_1692779546" r:id="rId241"/>
        </w:object>
      </w:r>
      <w:r w:rsidR="00945BA3" w:rsidRPr="000015BF">
        <w:rPr>
          <w:rFonts w:cs="Arial"/>
          <w:color w:val="000000"/>
          <w:sz w:val="20"/>
          <w:szCs w:val="17"/>
          <w:lang w:eastAsia="pt-BR"/>
        </w:rPr>
        <w:t xml:space="preserve"> </w:t>
      </w:r>
      <w:r w:rsidR="00FC1946" w:rsidRPr="000015BF">
        <w:rPr>
          <w:rFonts w:cs="Arial"/>
          <w:color w:val="000000"/>
          <w:sz w:val="20"/>
          <w:szCs w:val="17"/>
          <w:lang w:eastAsia="pt-BR"/>
        </w:rPr>
        <w:t xml:space="preserve">da sua capacidade preenchida por um certo combustível. Sabendo que </w:t>
      </w:r>
      <w:r w:rsidR="00945BA3" w:rsidRPr="000015BF">
        <w:rPr>
          <w:rFonts w:cs="Arial"/>
          <w:color w:val="000000"/>
          <w:sz w:val="20"/>
          <w:szCs w:val="17"/>
          <w:lang w:eastAsia="pt-BR"/>
        </w:rPr>
        <w:t xml:space="preserve">esse tonel tem diâmetro de </w:t>
      </w:r>
      <w:r w:rsidR="00D2720C" w:rsidRPr="000015BF">
        <w:rPr>
          <w:rFonts w:cs="Arial"/>
          <w:noProof/>
          <w:color w:val="000000"/>
          <w:position w:val="-10"/>
          <w:sz w:val="20"/>
          <w:szCs w:val="24"/>
          <w:lang w:eastAsia="pt-BR"/>
        </w:rPr>
      </w:r>
      <w:r w:rsidR="00D2720C" w:rsidRPr="000015BF">
        <w:rPr>
          <w:rFonts w:cs="Arial"/>
          <w:noProof/>
          <w:color w:val="000000"/>
          <w:position w:val="-10"/>
          <w:sz w:val="20"/>
          <w:szCs w:val="24"/>
          <w:lang w:eastAsia="pt-BR"/>
        </w:rPr>
        <w:object w:dxaOrig="620" w:dyaOrig="300">
          <v:shape id="_x0000_i1142" type="#_x0000_t75" style="width:30.85pt;height:15.05pt" o:ole="">
            <v:imagedata r:id="rId242" o:title=""/>
          </v:shape>
          <o:OLEObject Type="Embed" ProgID="Equation.DSMT4" ShapeID="_x0000_i1142" DrawAspect="Content" ObjectID="_1692779547" r:id="rId243"/>
        </w:object>
      </w:r>
      <w:r w:rsidR="00FC1946" w:rsidRPr="000015BF">
        <w:rPr>
          <w:rFonts w:cs="Arial"/>
          <w:color w:val="000000"/>
          <w:sz w:val="20"/>
          <w:szCs w:val="17"/>
          <w:lang w:eastAsia="pt-BR"/>
        </w:rPr>
        <w:t xml:space="preserve"> e altura de </w:t>
      </w:r>
      <w:r w:rsidR="00D2720C" w:rsidRPr="000015BF">
        <w:rPr>
          <w:rFonts w:cs="Arial"/>
          <w:noProof/>
          <w:color w:val="000000"/>
          <w:position w:val="-22"/>
          <w:sz w:val="20"/>
          <w:szCs w:val="24"/>
          <w:lang w:eastAsia="pt-BR"/>
        </w:rPr>
      </w:r>
      <w:r w:rsidR="00D2720C" w:rsidRPr="000015BF">
        <w:rPr>
          <w:rFonts w:cs="Arial"/>
          <w:noProof/>
          <w:color w:val="000000"/>
          <w:position w:val="-22"/>
          <w:sz w:val="20"/>
          <w:szCs w:val="24"/>
          <w:lang w:eastAsia="pt-BR"/>
        </w:rPr>
        <w:object w:dxaOrig="800" w:dyaOrig="560">
          <v:shape id="_x0000_i1143" type="#_x0000_t75" style="width:39.65pt;height:27.9pt" o:ole="">
            <v:imagedata r:id="rId244" o:title=""/>
          </v:shape>
          <o:OLEObject Type="Embed" ProgID="Equation.DSMT4" ShapeID="_x0000_i1143" DrawAspect="Content" ObjectID="_1692779548" r:id="rId245"/>
        </w:object>
      </w:r>
      <w:r w:rsidR="00FC1946" w:rsidRPr="000015BF">
        <w:rPr>
          <w:rFonts w:cs="Arial"/>
          <w:color w:val="000000"/>
          <w:sz w:val="20"/>
          <w:szCs w:val="17"/>
          <w:lang w:eastAsia="pt-BR"/>
        </w:rPr>
        <w:t xml:space="preserve"> a quantidade de combustível contida nesse tonel, em litros, é</w:t>
      </w:r>
    </w:p>
    <w:p w:rsidR="00474B44" w:rsidRPr="000015BF" w:rsidRDefault="00474B44" w:rsidP="00945BA3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:rsidR="000527A3" w:rsidRDefault="00827037" w:rsidP="00945BA3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val="en-US"/>
        </w:rPr>
        <w:drawing>
          <wp:inline distT="0" distB="0" distL="0" distR="0">
            <wp:extent cx="1485900" cy="1495425"/>
            <wp:effectExtent l="0" t="0" r="0" b="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044" w:rsidRPr="000015BF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9D6BB0">
        <w:rPr>
          <w:rFonts w:cs="Arial"/>
          <w:noProof/>
          <w:position w:val="-8"/>
          <w:sz w:val="20"/>
          <w:lang w:eastAsia="pt-BR"/>
        </w:rPr>
      </w:r>
      <w:r w:rsidR="00D2720C" w:rsidRPr="009D6BB0">
        <w:rPr>
          <w:rFonts w:cs="Arial"/>
          <w:noProof/>
          <w:position w:val="-8"/>
          <w:sz w:val="20"/>
          <w:lang w:eastAsia="pt-BR"/>
        </w:rPr>
        <w:object w:dxaOrig="420" w:dyaOrig="279">
          <v:shape id="_x0000_i1144" type="#_x0000_t75" style="width:20.95pt;height:14.35pt" o:ole="">
            <v:imagedata r:id="rId247" o:title=""/>
          </v:shape>
          <o:OLEObject Type="Embed" ProgID="Equation.DSMT4" ShapeID="_x0000_i1144" DrawAspect="Content" ObjectID="_1692779549" r:id="rId248"/>
        </w:object>
      </w:r>
      <w:r w:rsidR="00592A75" w:rsidRPr="009D6BB0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B6100C">
        <w:rPr>
          <w:rFonts w:cs="Arial"/>
          <w:noProof/>
          <w:position w:val="-8"/>
          <w:sz w:val="20"/>
          <w:lang w:eastAsia="pt-BR"/>
        </w:rPr>
      </w:r>
      <w:r w:rsidR="00D2720C" w:rsidRPr="00B6100C">
        <w:rPr>
          <w:rFonts w:cs="Arial"/>
          <w:noProof/>
          <w:position w:val="-8"/>
          <w:sz w:val="20"/>
          <w:lang w:eastAsia="pt-BR"/>
        </w:rPr>
        <w:object w:dxaOrig="440" w:dyaOrig="279">
          <v:shape id="_x0000_i1145" type="#_x0000_t75" style="width:21.65pt;height:14.35pt" o:ole="">
            <v:imagedata r:id="rId249" o:title=""/>
          </v:shape>
          <o:OLEObject Type="Embed" ProgID="Equation.DSMT4" ShapeID="_x0000_i1145" DrawAspect="Content" ObjectID="_1692779550" r:id="rId250"/>
        </w:object>
      </w:r>
      <w:r w:rsidR="009E03F4" w:rsidRPr="00B6100C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0571EF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0571EF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1D612A">
        <w:rPr>
          <w:rFonts w:cs="Arial"/>
          <w:noProof/>
          <w:position w:val="-6"/>
          <w:sz w:val="20"/>
          <w:lang w:eastAsia="pt-BR"/>
        </w:rPr>
      </w:r>
      <w:r w:rsidR="00D2720C" w:rsidRPr="001D612A">
        <w:rPr>
          <w:rFonts w:cs="Arial"/>
          <w:noProof/>
          <w:position w:val="-6"/>
          <w:sz w:val="20"/>
          <w:lang w:eastAsia="pt-BR"/>
        </w:rPr>
        <w:object w:dxaOrig="400" w:dyaOrig="260">
          <v:shape id="_x0000_i1146" type="#_x0000_t75" style="width:20.2pt;height:12.85pt" o:ole="">
            <v:imagedata r:id="rId251" o:title=""/>
          </v:shape>
          <o:OLEObject Type="Embed" ProgID="Equation.DSMT4" ShapeID="_x0000_i1146" DrawAspect="Content" ObjectID="_1692779551" r:id="rId252"/>
        </w:object>
      </w:r>
      <w:r w:rsidR="006B6896" w:rsidRPr="001D612A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223A79">
        <w:rPr>
          <w:rFonts w:cs="Arial"/>
          <w:noProof/>
          <w:position w:val="-6"/>
          <w:sz w:val="20"/>
          <w:lang w:eastAsia="pt-BR"/>
        </w:rPr>
      </w:r>
      <w:r w:rsidR="00D2720C" w:rsidRPr="00223A79">
        <w:rPr>
          <w:rFonts w:cs="Arial"/>
          <w:noProof/>
          <w:position w:val="-6"/>
          <w:sz w:val="20"/>
          <w:lang w:eastAsia="pt-BR"/>
        </w:rPr>
        <w:object w:dxaOrig="400" w:dyaOrig="260">
          <v:shape id="_x0000_i1147" type="#_x0000_t75" style="width:20.2pt;height:12.85pt" o:ole="">
            <v:imagedata r:id="rId253" o:title=""/>
          </v:shape>
          <o:OLEObject Type="Embed" ProgID="Equation.DSMT4" ShapeID="_x0000_i1147" DrawAspect="Content" ObjectID="_1692779552" r:id="rId254"/>
        </w:object>
      </w:r>
      <w:r w:rsidR="004F2CED" w:rsidRPr="00223A79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070B21">
        <w:rPr>
          <w:rFonts w:cs="Arial"/>
          <w:noProof/>
          <w:position w:val="-6"/>
          <w:sz w:val="20"/>
          <w:lang w:eastAsia="pt-BR"/>
        </w:rPr>
      </w:r>
      <w:r w:rsidR="00D2720C" w:rsidRPr="00070B21">
        <w:rPr>
          <w:rFonts w:cs="Arial"/>
          <w:noProof/>
          <w:position w:val="-6"/>
          <w:sz w:val="20"/>
          <w:lang w:eastAsia="pt-BR"/>
        </w:rPr>
        <w:object w:dxaOrig="780" w:dyaOrig="260">
          <v:shape id="_x0000_i1148" type="#_x0000_t75" style="width:38.95pt;height:12.85pt" o:ole="">
            <v:imagedata r:id="rId255" o:title=""/>
          </v:shape>
          <o:OLEObject Type="Embed" ProgID="Equation.DSMT4" ShapeID="_x0000_i1148" DrawAspect="Content" ObjectID="_1692779553" r:id="rId256"/>
        </w:object>
      </w:r>
      <w:r w:rsidR="00474B44" w:rsidRPr="00070B21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D77445" w:rsidRPr="008A59EB" w:rsidRDefault="000D1869" w:rsidP="00D7744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D77445" w:rsidRPr="008A59EB">
        <w:rPr>
          <w:rFonts w:cs="Arial"/>
          <w:sz w:val="20"/>
          <w:szCs w:val="20"/>
          <w:lang w:eastAsia="pt-BR"/>
        </w:rPr>
        <w:t xml:space="preserve">O volume do cilindro circular reto que se obtém aumentando-se </w:t>
      </w:r>
      <w:r w:rsidR="00D2720C" w:rsidRPr="008A59EB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8A59EB">
        <w:rPr>
          <w:rFonts w:cs="Arial"/>
          <w:noProof/>
          <w:position w:val="-4"/>
          <w:sz w:val="20"/>
          <w:szCs w:val="20"/>
          <w:lang w:eastAsia="pt-BR"/>
        </w:rPr>
        <w:object w:dxaOrig="180" w:dyaOrig="200">
          <v:shape id="_x0000_i1149" type="#_x0000_t75" style="width:9.2pt;height:9.9pt" o:ole="">
            <v:imagedata r:id="rId257" o:title=""/>
          </v:shape>
          <o:OLEObject Type="Embed" ProgID="Equation.DSMT4" ShapeID="_x0000_i1149" DrawAspect="Content" ObjectID="_1692779554" r:id="rId258"/>
        </w:object>
      </w:r>
      <w:r w:rsidR="00D77445" w:rsidRPr="008A59EB">
        <w:rPr>
          <w:rFonts w:cs="Arial"/>
          <w:sz w:val="20"/>
          <w:szCs w:val="20"/>
          <w:lang w:eastAsia="pt-BR"/>
        </w:rPr>
        <w:t xml:space="preserve"> metros no raio da base desse cilindro, com </w:t>
      </w:r>
      <w:r w:rsidR="00D2720C" w:rsidRPr="008A59EB">
        <w:rPr>
          <w:rFonts w:cs="Arial"/>
          <w:noProof/>
          <w:position w:val="-8"/>
          <w:sz w:val="20"/>
          <w:szCs w:val="20"/>
          <w:lang w:eastAsia="pt-BR"/>
        </w:rPr>
      </w:r>
      <w:r w:rsidR="00D2720C" w:rsidRPr="008A59EB">
        <w:rPr>
          <w:rFonts w:cs="Arial"/>
          <w:noProof/>
          <w:position w:val="-8"/>
          <w:sz w:val="20"/>
          <w:szCs w:val="20"/>
          <w:lang w:eastAsia="pt-BR"/>
        </w:rPr>
        <w:object w:dxaOrig="560" w:dyaOrig="279">
          <v:shape id="_x0000_i1150" type="#_x0000_t75" style="width:27.9pt;height:14.35pt" o:ole="">
            <v:imagedata r:id="rId259" o:title=""/>
          </v:shape>
          <o:OLEObject Type="Embed" ProgID="Equation.DSMT4" ShapeID="_x0000_i1150" DrawAspect="Content" ObjectID="_1692779555" r:id="rId260"/>
        </w:object>
      </w:r>
      <w:r w:rsidR="00D77445" w:rsidRPr="008A59EB">
        <w:rPr>
          <w:rFonts w:cs="Arial"/>
          <w:sz w:val="20"/>
          <w:szCs w:val="20"/>
          <w:lang w:eastAsia="pt-BR"/>
        </w:rPr>
        <w:t xml:space="preserve"> é igual ao do que se obtém aumentando-se </w:t>
      </w:r>
      <w:r w:rsidR="00D2720C" w:rsidRPr="008A59EB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8A59EB">
        <w:rPr>
          <w:rFonts w:cs="Arial"/>
          <w:noProof/>
          <w:position w:val="-4"/>
          <w:sz w:val="20"/>
          <w:szCs w:val="20"/>
          <w:lang w:eastAsia="pt-BR"/>
        </w:rPr>
        <w:object w:dxaOrig="180" w:dyaOrig="200">
          <v:shape id="_x0000_i1151" type="#_x0000_t75" style="width:9.2pt;height:9.9pt" o:ole="">
            <v:imagedata r:id="rId261" o:title=""/>
          </v:shape>
          <o:OLEObject Type="Embed" ProgID="Equation.DSMT4" ShapeID="_x0000_i1151" DrawAspect="Content" ObjectID="_1692779556" r:id="rId262"/>
        </w:object>
      </w:r>
      <w:r w:rsidR="00D77445" w:rsidRPr="008A59EB">
        <w:rPr>
          <w:rFonts w:cs="Arial"/>
          <w:sz w:val="20"/>
          <w:szCs w:val="20"/>
          <w:lang w:eastAsia="pt-BR"/>
        </w:rPr>
        <w:t xml:space="preserve"> metros na sua altura.</w:t>
      </w:r>
    </w:p>
    <w:p w:rsidR="00D77445" w:rsidRPr="008A59EB" w:rsidRDefault="00D77445" w:rsidP="00D7744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:rsidR="000527A3" w:rsidRDefault="00D77445" w:rsidP="00D77445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8A59EB">
        <w:rPr>
          <w:rFonts w:cs="Arial"/>
          <w:sz w:val="20"/>
          <w:szCs w:val="20"/>
          <w:lang w:eastAsia="pt-BR"/>
        </w:rPr>
        <w:t xml:space="preserve">Nessas condições, </w:t>
      </w:r>
      <w:r w:rsidR="00D2720C" w:rsidRPr="008A59EB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8A59EB">
        <w:rPr>
          <w:rFonts w:cs="Arial"/>
          <w:noProof/>
          <w:position w:val="-4"/>
          <w:sz w:val="20"/>
          <w:szCs w:val="20"/>
          <w:lang w:eastAsia="pt-BR"/>
        </w:rPr>
        <w:object w:dxaOrig="180" w:dyaOrig="200">
          <v:shape id="_x0000_i1152" type="#_x0000_t75" style="width:9.2pt;height:9.9pt" o:ole="">
            <v:imagedata r:id="rId263" o:title=""/>
          </v:shape>
          <o:OLEObject Type="Embed" ProgID="Equation.DSMT4" ShapeID="_x0000_i1152" DrawAspect="Content" ObjectID="_1692779557" r:id="rId264"/>
        </w:object>
      </w:r>
      <w:r w:rsidRPr="008A59EB">
        <w:rPr>
          <w:rFonts w:cs="Arial"/>
          <w:sz w:val="20"/>
          <w:szCs w:val="20"/>
          <w:lang w:eastAsia="pt-BR"/>
        </w:rPr>
        <w:t xml:space="preserve"> é um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A04168" w:rsidRPr="006771B7">
        <w:rPr>
          <w:rFonts w:cs="Arial"/>
          <w:sz w:val="20"/>
          <w:szCs w:val="20"/>
          <w:lang w:eastAsia="pt-BR"/>
        </w:rPr>
        <w:t>produto de dois números primos.</w:t>
      </w:r>
      <w:r w:rsidR="00474B44" w:rsidRPr="006771B7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C4A8A" w:rsidRPr="00865CA3">
        <w:rPr>
          <w:rFonts w:cs="Arial"/>
          <w:sz w:val="20"/>
          <w:szCs w:val="20"/>
          <w:lang w:eastAsia="pt-BR"/>
        </w:rPr>
        <w:t xml:space="preserve">número primo maior do que </w:t>
      </w:r>
      <w:r w:rsidR="00D2720C" w:rsidRPr="00865CA3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865CA3">
        <w:rPr>
          <w:rFonts w:cs="Arial"/>
          <w:noProof/>
          <w:position w:val="-6"/>
          <w:sz w:val="20"/>
          <w:szCs w:val="20"/>
          <w:lang w:eastAsia="pt-BR"/>
        </w:rPr>
        <w:object w:dxaOrig="240" w:dyaOrig="260">
          <v:shape id="_x0000_i1153" type="#_x0000_t75" style="width:12.1pt;height:12.85pt" o:ole="">
            <v:imagedata r:id="rId265" o:title=""/>
          </v:shape>
          <o:OLEObject Type="Embed" ProgID="Equation.DSMT4" ShapeID="_x0000_i1153" DrawAspect="Content" ObjectID="_1692779558" r:id="rId266"/>
        </w:object>
      </w:r>
      <w:r w:rsidR="00474B44" w:rsidRPr="00865CA3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c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E84482" w:rsidRPr="00462C45">
        <w:rPr>
          <w:rFonts w:cs="Arial"/>
          <w:sz w:val="20"/>
          <w:szCs w:val="20"/>
          <w:lang w:eastAsia="pt-BR"/>
        </w:rPr>
        <w:t>númer</w:t>
      </w:r>
      <w:r w:rsidR="00001DC1">
        <w:rPr>
          <w:rFonts w:cs="Arial"/>
          <w:sz w:val="20"/>
          <w:szCs w:val="20"/>
          <w:lang w:eastAsia="pt-BR"/>
        </w:rPr>
        <w:t>o menor que 6</w:t>
      </w:r>
      <w:r w:rsidR="00E84482" w:rsidRPr="00462C45">
        <w:rPr>
          <w:rFonts w:cs="Arial"/>
          <w:sz w:val="20"/>
          <w:szCs w:val="20"/>
          <w:lang w:eastAsia="pt-BR"/>
        </w:rPr>
        <w:t xml:space="preserve"> </w:t>
      </w:r>
      <w:r w:rsidR="00474B44" w:rsidRPr="00462C45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0571EF">
        <w:rPr>
          <w:rFonts w:cs="Arial"/>
          <w:color w:val="F79646" w:themeColor="accent6"/>
          <w:sz w:val="20"/>
          <w:szCs w:val="20"/>
          <w:lang w:eastAsia="zh-CN"/>
        </w:rPr>
        <w:t>d</w:t>
      </w:r>
      <w:r w:rsidR="00187ED7" w:rsidRPr="000571EF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001DC1">
        <w:rPr>
          <w:rFonts w:cs="Arial"/>
          <w:sz w:val="20"/>
          <w:szCs w:val="20"/>
          <w:lang w:eastAsia="pt-BR"/>
        </w:rPr>
        <w:t>é um número real.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7102B1" w:rsidRPr="001F7B88">
        <w:rPr>
          <w:rFonts w:cs="Arial"/>
          <w:sz w:val="20"/>
          <w:szCs w:val="20"/>
          <w:lang w:eastAsia="pt-BR"/>
        </w:rPr>
        <w:t xml:space="preserve">múltiplo de </w:t>
      </w:r>
      <w:r w:rsidR="00D2720C" w:rsidRPr="001F7B88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1F7B88">
        <w:rPr>
          <w:rFonts w:cs="Arial"/>
          <w:noProof/>
          <w:position w:val="-4"/>
          <w:sz w:val="20"/>
          <w:szCs w:val="20"/>
          <w:lang w:eastAsia="pt-BR"/>
        </w:rPr>
        <w:object w:dxaOrig="240" w:dyaOrig="240">
          <v:shape id="_x0000_i1155" type="#_x0000_t75" style="width:12.1pt;height:12.1pt" o:ole="">
            <v:imagedata r:id="rId267" o:title=""/>
          </v:shape>
          <o:OLEObject Type="Embed" ProgID="Equation.DSMT4" ShapeID="_x0000_i1155" DrawAspect="Content" ObjectID="_1692779559" r:id="rId268"/>
        </w:object>
      </w:r>
      <w:r w:rsidR="00474B44" w:rsidRPr="001F7B88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B75DAB" w:rsidRPr="008828F9" w:rsidRDefault="00A50CB2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:rsidR="000527A3" w:rsidRDefault="000D1869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  </w:t>
      </w:r>
      <w:r w:rsidR="00CE4A4A" w:rsidRPr="00285ADA">
        <w:rPr>
          <w:rFonts w:cs="Arial"/>
          <w:sz w:val="20"/>
          <w:szCs w:val="20"/>
          <w:lang w:eastAsia="pt-BR"/>
        </w:rPr>
        <w:t>Ao triplicarmos o raio e tomarmos a terça parte de uma esfera, ela possuirá, em relação à esfera original, um volume</w:t>
      </w:r>
      <w:r w:rsidR="00474B44" w:rsidRPr="00285ADA">
        <w:rPr>
          <w:rFonts w:cs="Arial"/>
          <w:sz w:val="20"/>
          <w:szCs w:val="20"/>
          <w:lang w:eastAsia="pt-BR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a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E039D4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E039D4">
        <w:rPr>
          <w:rFonts w:cs="Arial"/>
          <w:noProof/>
          <w:position w:val="-4"/>
          <w:sz w:val="20"/>
          <w:szCs w:val="20"/>
          <w:lang w:eastAsia="pt-BR"/>
        </w:rPr>
        <w:object w:dxaOrig="180" w:dyaOrig="240">
          <v:shape id="_x0000_i1156" type="#_x0000_t75" style="width:9.2pt;height:12.1pt" o:ole="">
            <v:imagedata r:id="rId269" o:title=""/>
          </v:shape>
          <o:OLEObject Type="Embed" ProgID="Equation.DSMT4" ShapeID="_x0000_i1156" DrawAspect="Content" ObjectID="_1692779568" r:id="rId270"/>
        </w:object>
      </w:r>
      <w:r w:rsidR="00D27521" w:rsidRPr="00E039D4">
        <w:rPr>
          <w:rFonts w:cs="Arial"/>
          <w:sz w:val="20"/>
          <w:szCs w:val="20"/>
          <w:lang w:eastAsia="pt-BR"/>
        </w:rPr>
        <w:t xml:space="preserve"> vezes maior</w:t>
      </w:r>
      <w:r w:rsidR="00474B44" w:rsidRPr="00E039D4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b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B63A8F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B63A8F">
        <w:rPr>
          <w:rFonts w:cs="Arial"/>
          <w:noProof/>
          <w:position w:val="-6"/>
          <w:sz w:val="20"/>
          <w:szCs w:val="20"/>
          <w:lang w:eastAsia="pt-BR"/>
        </w:rPr>
        <w:object w:dxaOrig="180" w:dyaOrig="260">
          <v:shape id="_x0000_i1157" type="#_x0000_t75" style="width:9.2pt;height:12.85pt" o:ole="">
            <v:imagedata r:id="rId271" o:title=""/>
          </v:shape>
          <o:OLEObject Type="Embed" ProgID="Equation.DSMT4" ShapeID="_x0000_i1157" DrawAspect="Content" ObjectID="_1692779560" r:id="rId272"/>
        </w:object>
      </w:r>
      <w:r w:rsidR="003866CB" w:rsidRPr="00B63A8F">
        <w:rPr>
          <w:rFonts w:cs="Arial"/>
          <w:sz w:val="20"/>
          <w:szCs w:val="20"/>
          <w:lang w:eastAsia="pt-BR"/>
        </w:rPr>
        <w:t xml:space="preserve"> vezes maior</w:t>
      </w:r>
      <w:r w:rsidR="00474B44" w:rsidRPr="00B63A8F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0571EF">
        <w:rPr>
          <w:rFonts w:cs="Arial"/>
          <w:color w:val="F79646" w:themeColor="accent6"/>
          <w:sz w:val="20"/>
          <w:szCs w:val="20"/>
          <w:lang w:eastAsia="zh-CN"/>
        </w:rPr>
        <w:t>c</w:t>
      </w:r>
      <w:r w:rsidR="00187ED7" w:rsidRPr="000571EF">
        <w:rPr>
          <w:rFonts w:cs="Arial"/>
          <w:color w:val="F79646" w:themeColor="accent6"/>
          <w:sz w:val="20"/>
          <w:szCs w:val="20"/>
          <w:lang w:eastAsia="zh-CN"/>
        </w:rPr>
        <w:t>)</w:t>
      </w:r>
      <w:r w:rsidR="00D26690" w:rsidRPr="000571EF">
        <w:rPr>
          <w:rFonts w:cs="Arial"/>
          <w:color w:val="F79646" w:themeColor="accent6"/>
          <w:sz w:val="20"/>
          <w:szCs w:val="20"/>
          <w:lang w:eastAsia="zh-CN"/>
        </w:rPr>
        <w:t xml:space="preserve"> </w:t>
      </w:r>
      <w:r w:rsidR="00D2720C" w:rsidRPr="00430300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430300">
        <w:rPr>
          <w:rFonts w:cs="Arial"/>
          <w:noProof/>
          <w:position w:val="-6"/>
          <w:sz w:val="20"/>
          <w:szCs w:val="20"/>
          <w:lang w:eastAsia="pt-BR"/>
        </w:rPr>
        <w:object w:dxaOrig="180" w:dyaOrig="260">
          <v:shape id="_x0000_i1158" type="#_x0000_t75" style="width:9.2pt;height:12.85pt" o:ole="">
            <v:imagedata r:id="rId273" o:title=""/>
          </v:shape>
          <o:OLEObject Type="Embed" ProgID="Equation.DSMT4" ShapeID="_x0000_i1158" DrawAspect="Content" ObjectID="_1692779561" r:id="rId274"/>
        </w:object>
      </w:r>
      <w:r w:rsidR="009941D3" w:rsidRPr="00430300">
        <w:rPr>
          <w:rFonts w:cs="Arial"/>
          <w:sz w:val="20"/>
          <w:szCs w:val="20"/>
          <w:lang w:eastAsia="pt-BR"/>
        </w:rPr>
        <w:t xml:space="preserve"> vezes maior</w:t>
      </w:r>
      <w:r w:rsidR="00474B44" w:rsidRPr="00430300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d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49206E">
        <w:rPr>
          <w:rFonts w:cs="Arial"/>
          <w:noProof/>
          <w:position w:val="-4"/>
          <w:sz w:val="20"/>
          <w:szCs w:val="20"/>
          <w:lang w:eastAsia="pt-BR"/>
        </w:rPr>
      </w:r>
      <w:r w:rsidR="00D2720C" w:rsidRPr="0049206E">
        <w:rPr>
          <w:rFonts w:cs="Arial"/>
          <w:noProof/>
          <w:position w:val="-4"/>
          <w:sz w:val="20"/>
          <w:szCs w:val="20"/>
          <w:lang w:eastAsia="pt-BR"/>
        </w:rPr>
        <w:object w:dxaOrig="279" w:dyaOrig="240">
          <v:shape id="_x0000_i1159" type="#_x0000_t75" style="width:14.35pt;height:12.1pt" o:ole="">
            <v:imagedata r:id="rId275" o:title=""/>
          </v:shape>
          <o:OLEObject Type="Embed" ProgID="Equation.DSMT4" ShapeID="_x0000_i1159" DrawAspect="Content" ObjectID="_1692779562" r:id="rId276"/>
        </w:object>
      </w:r>
      <w:r w:rsidR="00573B97" w:rsidRPr="0049206E">
        <w:rPr>
          <w:rFonts w:cs="Arial"/>
          <w:sz w:val="20"/>
          <w:szCs w:val="20"/>
          <w:lang w:eastAsia="pt-BR"/>
        </w:rPr>
        <w:t xml:space="preserve"> vezes maior</w:t>
      </w:r>
      <w:r w:rsidR="00474B44" w:rsidRPr="0049206E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0527A3" w:rsidRDefault="00517ECA" w:rsidP="00335AEC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>e</w:t>
      </w:r>
      <w:r w:rsidR="00187ED7" w:rsidRPr="006F1737">
        <w:rPr>
          <w:rFonts w:cs="Arial"/>
          <w:sz w:val="20"/>
          <w:szCs w:val="20"/>
          <w:lang w:eastAsia="zh-CN"/>
        </w:rPr>
        <w:t>)</w:t>
      </w:r>
      <w:r w:rsidR="00D26690" w:rsidRPr="006F1737">
        <w:rPr>
          <w:rFonts w:cs="Arial"/>
          <w:sz w:val="20"/>
          <w:szCs w:val="20"/>
          <w:lang w:eastAsia="zh-CN"/>
        </w:rPr>
        <w:t xml:space="preserve"> </w:t>
      </w:r>
      <w:r w:rsidR="00D2720C" w:rsidRPr="001C46D2">
        <w:rPr>
          <w:rFonts w:cs="Arial"/>
          <w:noProof/>
          <w:position w:val="-6"/>
          <w:sz w:val="20"/>
          <w:szCs w:val="20"/>
          <w:lang w:eastAsia="pt-BR"/>
        </w:rPr>
      </w:r>
      <w:r w:rsidR="00D2720C" w:rsidRPr="001C46D2">
        <w:rPr>
          <w:rFonts w:cs="Arial"/>
          <w:noProof/>
          <w:position w:val="-6"/>
          <w:sz w:val="20"/>
          <w:szCs w:val="20"/>
          <w:lang w:eastAsia="pt-BR"/>
        </w:rPr>
        <w:object w:dxaOrig="300" w:dyaOrig="260">
          <v:shape id="_x0000_i1160" type="#_x0000_t75" style="width:15.05pt;height:12.85pt" o:ole="">
            <v:imagedata r:id="rId277" o:title=""/>
          </v:shape>
          <o:OLEObject Type="Embed" ProgID="Equation.DSMT4" ShapeID="_x0000_i1160" DrawAspect="Content" ObjectID="_1692779563" r:id="rId278"/>
        </w:object>
      </w:r>
      <w:r w:rsidR="009D4478" w:rsidRPr="001C46D2">
        <w:rPr>
          <w:rFonts w:cs="Arial"/>
          <w:sz w:val="20"/>
          <w:szCs w:val="20"/>
          <w:lang w:eastAsia="pt-BR"/>
        </w:rPr>
        <w:t xml:space="preserve"> vezes maior</w:t>
      </w:r>
      <w:r w:rsidR="00474B44" w:rsidRPr="001C46D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:rsidR="00A545E0" w:rsidRDefault="00A50CB2">
      <w:pPr>
        <w:spacing w:after="0" w:line="240" w:lineRule="auto"/>
        <w:rPr>
          <w:rFonts w:cs="Arial"/>
          <w:b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  <w:r w:rsidR="00827037">
        <w:rPr>
          <w:sz w:val="24"/>
          <w:szCs w:val="24"/>
          <w:lang w:val="en-US" w:eastAsia="zh-CN"/>
        </w:rPr>
        <w:br w:type="page"/>
      </w:r>
    </w:p>
    <w:p w:rsidR="00A50CB2" w:rsidRPr="0033074F" w:rsidRDefault="00450477">
      <w:pPr>
        <w:rPr>
          <w:rFonts w:cs="Arial"/>
          <w:sz w:val="21"/>
          <w:szCs w:val="21"/>
          <w:lang w:eastAsia="zh-CN"/>
        </w:rPr>
      </w:pPr>
      <w:r>
        <w:rPr>
          <w:rFonts w:eastAsia="SimSun" w:cs="Arial"/>
        </w:rPr>
        <w:t xml:space="preserve"> </w:t>
      </w:r>
    </w:p>
    <w:sectPr w:rsidR="00A50CB2" w:rsidRPr="0033074F" w:rsidSect="00AE6661">
      <w:headerReference w:type="default" r:id="rId279"/>
      <w:footerReference w:type="default" r:id="rId28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A0FD1" w:rsidRDefault="00EA0FD1" w:rsidP="00EA0FD1">
      <w:pPr>
        <w:spacing w:after="0" w:line="240" w:lineRule="auto"/>
      </w:pPr>
      <w:r>
        <w:separator/>
      </w:r>
    </w:p>
  </w:endnote>
  <w:end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FD1" w:rsidRPr="00A020AC" w:rsidRDefault="00EA0FD1" w:rsidP="00EA0FD1">
    <w:pPr>
      <w:pStyle w:val="Rodap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827037">
      <w:rPr>
        <w:rStyle w:val="Nmerodepgina"/>
        <w:noProof/>
        <w:color w:val="808080"/>
        <w:sz w:val="20"/>
        <w:szCs w:val="20"/>
      </w:rPr>
      <w:t>1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827037">
      <w:rPr>
        <w:rStyle w:val="Nmerodepgina"/>
        <w:noProof/>
        <w:color w:val="808080"/>
        <w:sz w:val="20"/>
        <w:szCs w:val="20"/>
      </w:rPr>
      <w:t>3</w:t>
    </w:r>
    <w:r w:rsidRPr="00A020AC">
      <w:rPr>
        <w:rStyle w:val="Nmerodepgina"/>
        <w:color w:val="808080"/>
        <w:sz w:val="20"/>
        <w:szCs w:val="20"/>
      </w:rPr>
      <w:fldChar w:fldCharType="end"/>
    </w:r>
  </w:p>
  <w:p w:rsidR="00EA0FD1" w:rsidRDefault="00EA0F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A0FD1" w:rsidRDefault="00EA0FD1" w:rsidP="00EA0FD1">
      <w:pPr>
        <w:spacing w:after="0" w:line="240" w:lineRule="auto"/>
      </w:pPr>
      <w:r>
        <w:separator/>
      </w:r>
    </w:p>
  </w:footnote>
  <w:footnote w:type="continuationSeparator" w:id="0">
    <w:p w:rsidR="00EA0FD1" w:rsidRDefault="00EA0FD1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FD1" w:rsidRPr="00A020AC" w:rsidRDefault="00EA0FD1" w:rsidP="00EA0FD1">
    <w:pPr>
      <w:pStyle w:val="Cabealho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Interbits – SuperPro</w:t>
    </w:r>
    <w:r w:rsidRPr="00A020AC">
      <w:rPr>
        <w:color w:val="808080"/>
      </w:rPr>
      <w:t xml:space="preserve"> </w:t>
    </w:r>
    <w:r w:rsidRPr="00A020AC">
      <w:rPr>
        <w:rFonts w:cs="Arial"/>
        <w:b/>
        <w:color w:val="808080"/>
        <w:sz w:val="21"/>
        <w:szCs w:val="21"/>
      </w:rPr>
      <w:t>®</w:t>
    </w:r>
    <w:r w:rsidRPr="00A020AC">
      <w:rPr>
        <w:rFonts w:cs="Arial"/>
        <w:b/>
        <w:color w:val="808080"/>
      </w:rPr>
      <w:t xml:space="preserve">  Web </w:t>
    </w:r>
  </w:p>
  <w:p w:rsidR="00EA0FD1" w:rsidRDefault="00EA0F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1"/>
    <w:rsid w:val="00000A4F"/>
    <w:rsid w:val="000015BF"/>
    <w:rsid w:val="00001DC1"/>
    <w:rsid w:val="00010554"/>
    <w:rsid w:val="00010D62"/>
    <w:rsid w:val="00013978"/>
    <w:rsid w:val="000141CA"/>
    <w:rsid w:val="00016D74"/>
    <w:rsid w:val="00023C15"/>
    <w:rsid w:val="000268BD"/>
    <w:rsid w:val="00042A9D"/>
    <w:rsid w:val="000463EA"/>
    <w:rsid w:val="00051214"/>
    <w:rsid w:val="000527A3"/>
    <w:rsid w:val="000571EF"/>
    <w:rsid w:val="0006235F"/>
    <w:rsid w:val="00067935"/>
    <w:rsid w:val="00070B21"/>
    <w:rsid w:val="00071D64"/>
    <w:rsid w:val="00072DD5"/>
    <w:rsid w:val="0007453E"/>
    <w:rsid w:val="000802F5"/>
    <w:rsid w:val="0008196E"/>
    <w:rsid w:val="00082D30"/>
    <w:rsid w:val="000830AB"/>
    <w:rsid w:val="0008350C"/>
    <w:rsid w:val="00085036"/>
    <w:rsid w:val="00086B06"/>
    <w:rsid w:val="000968AC"/>
    <w:rsid w:val="000A27E6"/>
    <w:rsid w:val="000A6129"/>
    <w:rsid w:val="000B0884"/>
    <w:rsid w:val="000B1821"/>
    <w:rsid w:val="000B3373"/>
    <w:rsid w:val="000B78B7"/>
    <w:rsid w:val="000D0C65"/>
    <w:rsid w:val="000D1869"/>
    <w:rsid w:val="000D7ACC"/>
    <w:rsid w:val="000E7E93"/>
    <w:rsid w:val="000F0458"/>
    <w:rsid w:val="000F2B67"/>
    <w:rsid w:val="000F5317"/>
    <w:rsid w:val="001003D0"/>
    <w:rsid w:val="0010137B"/>
    <w:rsid w:val="0010207E"/>
    <w:rsid w:val="00103383"/>
    <w:rsid w:val="00103867"/>
    <w:rsid w:val="00104A9A"/>
    <w:rsid w:val="001115BB"/>
    <w:rsid w:val="0011253F"/>
    <w:rsid w:val="00112F1F"/>
    <w:rsid w:val="00115E4A"/>
    <w:rsid w:val="00124161"/>
    <w:rsid w:val="00126437"/>
    <w:rsid w:val="00127B5F"/>
    <w:rsid w:val="00130882"/>
    <w:rsid w:val="00133D2F"/>
    <w:rsid w:val="0014198F"/>
    <w:rsid w:val="00142C74"/>
    <w:rsid w:val="001443C0"/>
    <w:rsid w:val="00146910"/>
    <w:rsid w:val="001542E7"/>
    <w:rsid w:val="00161C8C"/>
    <w:rsid w:val="00171E64"/>
    <w:rsid w:val="001726EC"/>
    <w:rsid w:val="00180874"/>
    <w:rsid w:val="001829F3"/>
    <w:rsid w:val="001868FC"/>
    <w:rsid w:val="00187ED7"/>
    <w:rsid w:val="001A162D"/>
    <w:rsid w:val="001A27B6"/>
    <w:rsid w:val="001A7AD1"/>
    <w:rsid w:val="001B4626"/>
    <w:rsid w:val="001C0119"/>
    <w:rsid w:val="001C27B1"/>
    <w:rsid w:val="001C3511"/>
    <w:rsid w:val="001C3819"/>
    <w:rsid w:val="001C46D2"/>
    <w:rsid w:val="001C499D"/>
    <w:rsid w:val="001C6D9C"/>
    <w:rsid w:val="001D0DC2"/>
    <w:rsid w:val="001D2458"/>
    <w:rsid w:val="001D43E3"/>
    <w:rsid w:val="001D612A"/>
    <w:rsid w:val="001D6B71"/>
    <w:rsid w:val="001F23F6"/>
    <w:rsid w:val="001F4A44"/>
    <w:rsid w:val="001F7B88"/>
    <w:rsid w:val="00200389"/>
    <w:rsid w:val="00201A03"/>
    <w:rsid w:val="00205A3C"/>
    <w:rsid w:val="002124D3"/>
    <w:rsid w:val="00216B0F"/>
    <w:rsid w:val="0021789B"/>
    <w:rsid w:val="00223A79"/>
    <w:rsid w:val="0022565D"/>
    <w:rsid w:val="0022660B"/>
    <w:rsid w:val="0023470E"/>
    <w:rsid w:val="00241D74"/>
    <w:rsid w:val="002476D5"/>
    <w:rsid w:val="002510F8"/>
    <w:rsid w:val="002529EA"/>
    <w:rsid w:val="002547FB"/>
    <w:rsid w:val="0025482E"/>
    <w:rsid w:val="002709BF"/>
    <w:rsid w:val="0027165D"/>
    <w:rsid w:val="00281166"/>
    <w:rsid w:val="002831C3"/>
    <w:rsid w:val="00284D07"/>
    <w:rsid w:val="00285ADA"/>
    <w:rsid w:val="002917C3"/>
    <w:rsid w:val="00293C22"/>
    <w:rsid w:val="0029596E"/>
    <w:rsid w:val="00297730"/>
    <w:rsid w:val="002A76EF"/>
    <w:rsid w:val="002B0880"/>
    <w:rsid w:val="002B2FCF"/>
    <w:rsid w:val="002B5122"/>
    <w:rsid w:val="002C2A2E"/>
    <w:rsid w:val="002C6D90"/>
    <w:rsid w:val="002D03F5"/>
    <w:rsid w:val="002D0683"/>
    <w:rsid w:val="002D3297"/>
    <w:rsid w:val="002D490B"/>
    <w:rsid w:val="002E2491"/>
    <w:rsid w:val="002E336B"/>
    <w:rsid w:val="002F06B1"/>
    <w:rsid w:val="002F0AFD"/>
    <w:rsid w:val="002F15B4"/>
    <w:rsid w:val="002F44A6"/>
    <w:rsid w:val="0030236D"/>
    <w:rsid w:val="00302D0A"/>
    <w:rsid w:val="00312AB5"/>
    <w:rsid w:val="0031569E"/>
    <w:rsid w:val="00316DDF"/>
    <w:rsid w:val="0031752D"/>
    <w:rsid w:val="00320C6C"/>
    <w:rsid w:val="0032233C"/>
    <w:rsid w:val="00323EEA"/>
    <w:rsid w:val="0032518F"/>
    <w:rsid w:val="0032564F"/>
    <w:rsid w:val="0033074F"/>
    <w:rsid w:val="00335AEC"/>
    <w:rsid w:val="003406E3"/>
    <w:rsid w:val="003412C2"/>
    <w:rsid w:val="00342890"/>
    <w:rsid w:val="00344575"/>
    <w:rsid w:val="0035300B"/>
    <w:rsid w:val="003617B2"/>
    <w:rsid w:val="00362687"/>
    <w:rsid w:val="00363430"/>
    <w:rsid w:val="00377A1B"/>
    <w:rsid w:val="00377B27"/>
    <w:rsid w:val="00380AF6"/>
    <w:rsid w:val="00381C74"/>
    <w:rsid w:val="003845F3"/>
    <w:rsid w:val="003866CB"/>
    <w:rsid w:val="003871BD"/>
    <w:rsid w:val="00387B80"/>
    <w:rsid w:val="0039044E"/>
    <w:rsid w:val="00390918"/>
    <w:rsid w:val="00391AB3"/>
    <w:rsid w:val="00392793"/>
    <w:rsid w:val="00392A5D"/>
    <w:rsid w:val="003A073B"/>
    <w:rsid w:val="003A1F87"/>
    <w:rsid w:val="003A7237"/>
    <w:rsid w:val="003B2037"/>
    <w:rsid w:val="003B340B"/>
    <w:rsid w:val="003B5035"/>
    <w:rsid w:val="003B56BA"/>
    <w:rsid w:val="003B6C6A"/>
    <w:rsid w:val="003C0634"/>
    <w:rsid w:val="003C0CD2"/>
    <w:rsid w:val="003C11E8"/>
    <w:rsid w:val="003C41F7"/>
    <w:rsid w:val="003C4A51"/>
    <w:rsid w:val="003C75E6"/>
    <w:rsid w:val="003C7811"/>
    <w:rsid w:val="003D0C14"/>
    <w:rsid w:val="003D1463"/>
    <w:rsid w:val="003D6A6D"/>
    <w:rsid w:val="003E0C8B"/>
    <w:rsid w:val="003E393B"/>
    <w:rsid w:val="003E6423"/>
    <w:rsid w:val="003E6FD4"/>
    <w:rsid w:val="003E79F2"/>
    <w:rsid w:val="003F089D"/>
    <w:rsid w:val="003F11FF"/>
    <w:rsid w:val="003F201E"/>
    <w:rsid w:val="003F2CB9"/>
    <w:rsid w:val="003F5C07"/>
    <w:rsid w:val="003F5FF5"/>
    <w:rsid w:val="003F6CC1"/>
    <w:rsid w:val="004136F5"/>
    <w:rsid w:val="004222F6"/>
    <w:rsid w:val="00422512"/>
    <w:rsid w:val="00422E13"/>
    <w:rsid w:val="00423F1F"/>
    <w:rsid w:val="00427519"/>
    <w:rsid w:val="00430300"/>
    <w:rsid w:val="00432C0D"/>
    <w:rsid w:val="00432CB9"/>
    <w:rsid w:val="004416D6"/>
    <w:rsid w:val="004501FE"/>
    <w:rsid w:val="00450477"/>
    <w:rsid w:val="00457A6A"/>
    <w:rsid w:val="00462C45"/>
    <w:rsid w:val="00463C39"/>
    <w:rsid w:val="0047190C"/>
    <w:rsid w:val="004722EA"/>
    <w:rsid w:val="00474B44"/>
    <w:rsid w:val="00474CB3"/>
    <w:rsid w:val="00476B5F"/>
    <w:rsid w:val="00483B63"/>
    <w:rsid w:val="0049206E"/>
    <w:rsid w:val="00497E60"/>
    <w:rsid w:val="004A424E"/>
    <w:rsid w:val="004B22A0"/>
    <w:rsid w:val="004C0671"/>
    <w:rsid w:val="004D00D4"/>
    <w:rsid w:val="004D20CF"/>
    <w:rsid w:val="004D45F5"/>
    <w:rsid w:val="004D5100"/>
    <w:rsid w:val="004D61E6"/>
    <w:rsid w:val="004E0B5B"/>
    <w:rsid w:val="004E4024"/>
    <w:rsid w:val="004E75C6"/>
    <w:rsid w:val="004F01D4"/>
    <w:rsid w:val="004F2CED"/>
    <w:rsid w:val="004F4C64"/>
    <w:rsid w:val="004F73F2"/>
    <w:rsid w:val="005002AD"/>
    <w:rsid w:val="00505C74"/>
    <w:rsid w:val="005076DE"/>
    <w:rsid w:val="00510AF8"/>
    <w:rsid w:val="00514DB7"/>
    <w:rsid w:val="00517ECA"/>
    <w:rsid w:val="00520A59"/>
    <w:rsid w:val="005215D4"/>
    <w:rsid w:val="005274E0"/>
    <w:rsid w:val="005278CF"/>
    <w:rsid w:val="0053000B"/>
    <w:rsid w:val="005304C6"/>
    <w:rsid w:val="005307C6"/>
    <w:rsid w:val="0054304B"/>
    <w:rsid w:val="005444B5"/>
    <w:rsid w:val="0055166A"/>
    <w:rsid w:val="0055318E"/>
    <w:rsid w:val="00565757"/>
    <w:rsid w:val="0056677F"/>
    <w:rsid w:val="005722BA"/>
    <w:rsid w:val="00572EDF"/>
    <w:rsid w:val="005736EB"/>
    <w:rsid w:val="00573B61"/>
    <w:rsid w:val="00573B97"/>
    <w:rsid w:val="005756C0"/>
    <w:rsid w:val="005757C6"/>
    <w:rsid w:val="00575A74"/>
    <w:rsid w:val="00581392"/>
    <w:rsid w:val="0058468E"/>
    <w:rsid w:val="00592A75"/>
    <w:rsid w:val="005959DB"/>
    <w:rsid w:val="005A613C"/>
    <w:rsid w:val="005A6E8E"/>
    <w:rsid w:val="005A7136"/>
    <w:rsid w:val="005B1988"/>
    <w:rsid w:val="005B2600"/>
    <w:rsid w:val="005C55DF"/>
    <w:rsid w:val="005D12E3"/>
    <w:rsid w:val="005E21DD"/>
    <w:rsid w:val="005E57BA"/>
    <w:rsid w:val="005E7112"/>
    <w:rsid w:val="005F134F"/>
    <w:rsid w:val="005F4309"/>
    <w:rsid w:val="005F56B0"/>
    <w:rsid w:val="00605964"/>
    <w:rsid w:val="00615576"/>
    <w:rsid w:val="00620322"/>
    <w:rsid w:val="00620792"/>
    <w:rsid w:val="00620C08"/>
    <w:rsid w:val="00622E6E"/>
    <w:rsid w:val="006235CE"/>
    <w:rsid w:val="0062389A"/>
    <w:rsid w:val="00625D86"/>
    <w:rsid w:val="006306BE"/>
    <w:rsid w:val="006343FA"/>
    <w:rsid w:val="00643352"/>
    <w:rsid w:val="00646C8F"/>
    <w:rsid w:val="00647DFC"/>
    <w:rsid w:val="00651652"/>
    <w:rsid w:val="00651A3E"/>
    <w:rsid w:val="00654C1D"/>
    <w:rsid w:val="00660511"/>
    <w:rsid w:val="00670611"/>
    <w:rsid w:val="006761D5"/>
    <w:rsid w:val="00676E08"/>
    <w:rsid w:val="006771B7"/>
    <w:rsid w:val="006806DA"/>
    <w:rsid w:val="00684D30"/>
    <w:rsid w:val="00685C85"/>
    <w:rsid w:val="006876B2"/>
    <w:rsid w:val="00687C77"/>
    <w:rsid w:val="00693014"/>
    <w:rsid w:val="00693478"/>
    <w:rsid w:val="006937F2"/>
    <w:rsid w:val="006943A3"/>
    <w:rsid w:val="00695E69"/>
    <w:rsid w:val="006960FB"/>
    <w:rsid w:val="00696A6F"/>
    <w:rsid w:val="0069745B"/>
    <w:rsid w:val="006A615B"/>
    <w:rsid w:val="006B4776"/>
    <w:rsid w:val="006B6453"/>
    <w:rsid w:val="006B6896"/>
    <w:rsid w:val="006B756C"/>
    <w:rsid w:val="006C1587"/>
    <w:rsid w:val="006C1755"/>
    <w:rsid w:val="006C3BB4"/>
    <w:rsid w:val="006C5B77"/>
    <w:rsid w:val="006C6832"/>
    <w:rsid w:val="006C7BBE"/>
    <w:rsid w:val="006D2AC6"/>
    <w:rsid w:val="006D386F"/>
    <w:rsid w:val="006D782C"/>
    <w:rsid w:val="006D7FA7"/>
    <w:rsid w:val="006E4AAA"/>
    <w:rsid w:val="006E577D"/>
    <w:rsid w:val="006E6D77"/>
    <w:rsid w:val="006F0A83"/>
    <w:rsid w:val="006F1737"/>
    <w:rsid w:val="006F4EE4"/>
    <w:rsid w:val="006F56F8"/>
    <w:rsid w:val="0070111B"/>
    <w:rsid w:val="007023B9"/>
    <w:rsid w:val="00702CCC"/>
    <w:rsid w:val="007102B1"/>
    <w:rsid w:val="0071651D"/>
    <w:rsid w:val="00720640"/>
    <w:rsid w:val="0072129D"/>
    <w:rsid w:val="007212F7"/>
    <w:rsid w:val="007212FA"/>
    <w:rsid w:val="007219F3"/>
    <w:rsid w:val="007247E5"/>
    <w:rsid w:val="00725128"/>
    <w:rsid w:val="00734B48"/>
    <w:rsid w:val="007351F6"/>
    <w:rsid w:val="00735DCC"/>
    <w:rsid w:val="00736A01"/>
    <w:rsid w:val="0075078F"/>
    <w:rsid w:val="00754AFD"/>
    <w:rsid w:val="00756A48"/>
    <w:rsid w:val="007618EE"/>
    <w:rsid w:val="00761B83"/>
    <w:rsid w:val="007629FA"/>
    <w:rsid w:val="00771CEF"/>
    <w:rsid w:val="0077347C"/>
    <w:rsid w:val="00780253"/>
    <w:rsid w:val="0078220A"/>
    <w:rsid w:val="00787B54"/>
    <w:rsid w:val="00787BB6"/>
    <w:rsid w:val="00787D49"/>
    <w:rsid w:val="007902F8"/>
    <w:rsid w:val="007903A9"/>
    <w:rsid w:val="00795C29"/>
    <w:rsid w:val="00795DF9"/>
    <w:rsid w:val="00795EB5"/>
    <w:rsid w:val="00796C84"/>
    <w:rsid w:val="007A1595"/>
    <w:rsid w:val="007A1608"/>
    <w:rsid w:val="007A3DA1"/>
    <w:rsid w:val="007A4E08"/>
    <w:rsid w:val="007A5C45"/>
    <w:rsid w:val="007B0139"/>
    <w:rsid w:val="007B1BCC"/>
    <w:rsid w:val="007B214D"/>
    <w:rsid w:val="007B4D02"/>
    <w:rsid w:val="007B62D6"/>
    <w:rsid w:val="007C145B"/>
    <w:rsid w:val="007C70AC"/>
    <w:rsid w:val="007D01F8"/>
    <w:rsid w:val="007D0201"/>
    <w:rsid w:val="007D1ACC"/>
    <w:rsid w:val="007D1FDE"/>
    <w:rsid w:val="007D2125"/>
    <w:rsid w:val="007D25D9"/>
    <w:rsid w:val="007D53D3"/>
    <w:rsid w:val="007D7013"/>
    <w:rsid w:val="007E2236"/>
    <w:rsid w:val="007E6F4E"/>
    <w:rsid w:val="007F472C"/>
    <w:rsid w:val="007F7B2C"/>
    <w:rsid w:val="00802644"/>
    <w:rsid w:val="00805AF8"/>
    <w:rsid w:val="00811F23"/>
    <w:rsid w:val="00814C6C"/>
    <w:rsid w:val="00816311"/>
    <w:rsid w:val="008168D9"/>
    <w:rsid w:val="00820106"/>
    <w:rsid w:val="0082092D"/>
    <w:rsid w:val="00825C74"/>
    <w:rsid w:val="00827037"/>
    <w:rsid w:val="00832114"/>
    <w:rsid w:val="008354EC"/>
    <w:rsid w:val="00837C66"/>
    <w:rsid w:val="008404E9"/>
    <w:rsid w:val="00846881"/>
    <w:rsid w:val="008471CE"/>
    <w:rsid w:val="00855CB8"/>
    <w:rsid w:val="0086161A"/>
    <w:rsid w:val="00861871"/>
    <w:rsid w:val="00865CA3"/>
    <w:rsid w:val="008670ED"/>
    <w:rsid w:val="008707E1"/>
    <w:rsid w:val="00875CAA"/>
    <w:rsid w:val="00876BB5"/>
    <w:rsid w:val="0088045F"/>
    <w:rsid w:val="008828F9"/>
    <w:rsid w:val="00882BC3"/>
    <w:rsid w:val="00884460"/>
    <w:rsid w:val="00890A86"/>
    <w:rsid w:val="008957EF"/>
    <w:rsid w:val="008A3679"/>
    <w:rsid w:val="008A51FB"/>
    <w:rsid w:val="008A59EB"/>
    <w:rsid w:val="008A7409"/>
    <w:rsid w:val="008A7532"/>
    <w:rsid w:val="008B0D91"/>
    <w:rsid w:val="008C050D"/>
    <w:rsid w:val="008C60BF"/>
    <w:rsid w:val="008C77F0"/>
    <w:rsid w:val="008D5966"/>
    <w:rsid w:val="008D722B"/>
    <w:rsid w:val="008D7399"/>
    <w:rsid w:val="008D7DC3"/>
    <w:rsid w:val="008E5876"/>
    <w:rsid w:val="00904128"/>
    <w:rsid w:val="00912127"/>
    <w:rsid w:val="00915667"/>
    <w:rsid w:val="00916BF4"/>
    <w:rsid w:val="00923F71"/>
    <w:rsid w:val="00930BDF"/>
    <w:rsid w:val="00933875"/>
    <w:rsid w:val="0094547B"/>
    <w:rsid w:val="00945BA3"/>
    <w:rsid w:val="009467C7"/>
    <w:rsid w:val="00947952"/>
    <w:rsid w:val="00951CD6"/>
    <w:rsid w:val="009605D0"/>
    <w:rsid w:val="00963FFD"/>
    <w:rsid w:val="00964EC1"/>
    <w:rsid w:val="00965263"/>
    <w:rsid w:val="009658DE"/>
    <w:rsid w:val="009703A4"/>
    <w:rsid w:val="00972309"/>
    <w:rsid w:val="00972516"/>
    <w:rsid w:val="00975171"/>
    <w:rsid w:val="009756E3"/>
    <w:rsid w:val="00982044"/>
    <w:rsid w:val="0098445E"/>
    <w:rsid w:val="009941D3"/>
    <w:rsid w:val="009A79E5"/>
    <w:rsid w:val="009A7F89"/>
    <w:rsid w:val="009B26AA"/>
    <w:rsid w:val="009C0347"/>
    <w:rsid w:val="009C1966"/>
    <w:rsid w:val="009C48AD"/>
    <w:rsid w:val="009D12BC"/>
    <w:rsid w:val="009D1D42"/>
    <w:rsid w:val="009D3800"/>
    <w:rsid w:val="009D4478"/>
    <w:rsid w:val="009D641B"/>
    <w:rsid w:val="009D6BB0"/>
    <w:rsid w:val="009D6D0E"/>
    <w:rsid w:val="009E03F4"/>
    <w:rsid w:val="009E112F"/>
    <w:rsid w:val="009E3EED"/>
    <w:rsid w:val="009E4B94"/>
    <w:rsid w:val="009E4D56"/>
    <w:rsid w:val="009E79E6"/>
    <w:rsid w:val="009F03A1"/>
    <w:rsid w:val="00A00912"/>
    <w:rsid w:val="00A0155C"/>
    <w:rsid w:val="00A020AC"/>
    <w:rsid w:val="00A04143"/>
    <w:rsid w:val="00A04168"/>
    <w:rsid w:val="00A06675"/>
    <w:rsid w:val="00A102A5"/>
    <w:rsid w:val="00A12882"/>
    <w:rsid w:val="00A14CCC"/>
    <w:rsid w:val="00A24E97"/>
    <w:rsid w:val="00A2723A"/>
    <w:rsid w:val="00A30E12"/>
    <w:rsid w:val="00A324E0"/>
    <w:rsid w:val="00A3475F"/>
    <w:rsid w:val="00A34F9D"/>
    <w:rsid w:val="00A36B78"/>
    <w:rsid w:val="00A4646C"/>
    <w:rsid w:val="00A50CB2"/>
    <w:rsid w:val="00A5105D"/>
    <w:rsid w:val="00A545E0"/>
    <w:rsid w:val="00A576E9"/>
    <w:rsid w:val="00A639D9"/>
    <w:rsid w:val="00A67309"/>
    <w:rsid w:val="00A71313"/>
    <w:rsid w:val="00A719FE"/>
    <w:rsid w:val="00A728E1"/>
    <w:rsid w:val="00A72C5C"/>
    <w:rsid w:val="00A74AEA"/>
    <w:rsid w:val="00A7582E"/>
    <w:rsid w:val="00A75FB8"/>
    <w:rsid w:val="00A77E6C"/>
    <w:rsid w:val="00A915EF"/>
    <w:rsid w:val="00A91895"/>
    <w:rsid w:val="00A92CD8"/>
    <w:rsid w:val="00A934A1"/>
    <w:rsid w:val="00AB1695"/>
    <w:rsid w:val="00AB22E0"/>
    <w:rsid w:val="00AB2B93"/>
    <w:rsid w:val="00AB54BC"/>
    <w:rsid w:val="00AB5A6B"/>
    <w:rsid w:val="00AC4BE6"/>
    <w:rsid w:val="00AD0BD1"/>
    <w:rsid w:val="00AD2501"/>
    <w:rsid w:val="00AD3B50"/>
    <w:rsid w:val="00AE6661"/>
    <w:rsid w:val="00AE673F"/>
    <w:rsid w:val="00AF14DD"/>
    <w:rsid w:val="00AF2168"/>
    <w:rsid w:val="00AF2C48"/>
    <w:rsid w:val="00AF44F7"/>
    <w:rsid w:val="00AF6E05"/>
    <w:rsid w:val="00AF71A9"/>
    <w:rsid w:val="00AF7BCD"/>
    <w:rsid w:val="00B0193F"/>
    <w:rsid w:val="00B020A2"/>
    <w:rsid w:val="00B05AEB"/>
    <w:rsid w:val="00B25B9E"/>
    <w:rsid w:val="00B25FAF"/>
    <w:rsid w:val="00B35917"/>
    <w:rsid w:val="00B36681"/>
    <w:rsid w:val="00B438E1"/>
    <w:rsid w:val="00B44620"/>
    <w:rsid w:val="00B51346"/>
    <w:rsid w:val="00B56EDF"/>
    <w:rsid w:val="00B570A0"/>
    <w:rsid w:val="00B6100C"/>
    <w:rsid w:val="00B62C45"/>
    <w:rsid w:val="00B63A8F"/>
    <w:rsid w:val="00B6419B"/>
    <w:rsid w:val="00B65C95"/>
    <w:rsid w:val="00B751D9"/>
    <w:rsid w:val="00B75DAB"/>
    <w:rsid w:val="00B80934"/>
    <w:rsid w:val="00B80F21"/>
    <w:rsid w:val="00B8372A"/>
    <w:rsid w:val="00B900F8"/>
    <w:rsid w:val="00B91AF6"/>
    <w:rsid w:val="00B97592"/>
    <w:rsid w:val="00BA5E00"/>
    <w:rsid w:val="00BA777A"/>
    <w:rsid w:val="00BB10C9"/>
    <w:rsid w:val="00BB421C"/>
    <w:rsid w:val="00BC0FB7"/>
    <w:rsid w:val="00BC5830"/>
    <w:rsid w:val="00BC5CFC"/>
    <w:rsid w:val="00BC7085"/>
    <w:rsid w:val="00BD3E25"/>
    <w:rsid w:val="00BD5BB8"/>
    <w:rsid w:val="00BE0520"/>
    <w:rsid w:val="00BE245E"/>
    <w:rsid w:val="00BE352B"/>
    <w:rsid w:val="00BE36DB"/>
    <w:rsid w:val="00BE44B1"/>
    <w:rsid w:val="00BF040B"/>
    <w:rsid w:val="00BF0B0C"/>
    <w:rsid w:val="00BF2168"/>
    <w:rsid w:val="00BF3303"/>
    <w:rsid w:val="00BF5B73"/>
    <w:rsid w:val="00C0063C"/>
    <w:rsid w:val="00C0571C"/>
    <w:rsid w:val="00C05C9F"/>
    <w:rsid w:val="00C101C0"/>
    <w:rsid w:val="00C1213A"/>
    <w:rsid w:val="00C133E2"/>
    <w:rsid w:val="00C20A43"/>
    <w:rsid w:val="00C2332C"/>
    <w:rsid w:val="00C3079B"/>
    <w:rsid w:val="00C312FC"/>
    <w:rsid w:val="00C3324B"/>
    <w:rsid w:val="00C348BE"/>
    <w:rsid w:val="00C34AF4"/>
    <w:rsid w:val="00C34FA0"/>
    <w:rsid w:val="00C42FE4"/>
    <w:rsid w:val="00C525C9"/>
    <w:rsid w:val="00C53092"/>
    <w:rsid w:val="00C571AC"/>
    <w:rsid w:val="00C63E0C"/>
    <w:rsid w:val="00C6663C"/>
    <w:rsid w:val="00C729E8"/>
    <w:rsid w:val="00C73281"/>
    <w:rsid w:val="00C80BEC"/>
    <w:rsid w:val="00C82FF8"/>
    <w:rsid w:val="00C84060"/>
    <w:rsid w:val="00C86E38"/>
    <w:rsid w:val="00C9318D"/>
    <w:rsid w:val="00C941B8"/>
    <w:rsid w:val="00CA0C82"/>
    <w:rsid w:val="00CB2A2B"/>
    <w:rsid w:val="00CB3C39"/>
    <w:rsid w:val="00CB6F55"/>
    <w:rsid w:val="00CC068B"/>
    <w:rsid w:val="00CC2940"/>
    <w:rsid w:val="00CC460D"/>
    <w:rsid w:val="00CC52F6"/>
    <w:rsid w:val="00CD46BD"/>
    <w:rsid w:val="00CE121D"/>
    <w:rsid w:val="00CE2C9A"/>
    <w:rsid w:val="00CE4A4A"/>
    <w:rsid w:val="00CE603A"/>
    <w:rsid w:val="00CE676A"/>
    <w:rsid w:val="00CF1124"/>
    <w:rsid w:val="00D007F9"/>
    <w:rsid w:val="00D108E5"/>
    <w:rsid w:val="00D12688"/>
    <w:rsid w:val="00D14FCB"/>
    <w:rsid w:val="00D26690"/>
    <w:rsid w:val="00D2720C"/>
    <w:rsid w:val="00D27521"/>
    <w:rsid w:val="00D31954"/>
    <w:rsid w:val="00D4508D"/>
    <w:rsid w:val="00D46A58"/>
    <w:rsid w:val="00D472F0"/>
    <w:rsid w:val="00D50153"/>
    <w:rsid w:val="00D5352A"/>
    <w:rsid w:val="00D55289"/>
    <w:rsid w:val="00D6211A"/>
    <w:rsid w:val="00D65445"/>
    <w:rsid w:val="00D656C1"/>
    <w:rsid w:val="00D71B6B"/>
    <w:rsid w:val="00D72140"/>
    <w:rsid w:val="00D7267A"/>
    <w:rsid w:val="00D754F4"/>
    <w:rsid w:val="00D77445"/>
    <w:rsid w:val="00D903C8"/>
    <w:rsid w:val="00D92385"/>
    <w:rsid w:val="00D92EF8"/>
    <w:rsid w:val="00D969BD"/>
    <w:rsid w:val="00D96DEB"/>
    <w:rsid w:val="00DA203B"/>
    <w:rsid w:val="00DA214D"/>
    <w:rsid w:val="00DA58BA"/>
    <w:rsid w:val="00DA69EA"/>
    <w:rsid w:val="00DB4631"/>
    <w:rsid w:val="00DB48AF"/>
    <w:rsid w:val="00DB4A7F"/>
    <w:rsid w:val="00DB6205"/>
    <w:rsid w:val="00DB774E"/>
    <w:rsid w:val="00DC0234"/>
    <w:rsid w:val="00DC2FB0"/>
    <w:rsid w:val="00DC4569"/>
    <w:rsid w:val="00DC4EAF"/>
    <w:rsid w:val="00DC4FB1"/>
    <w:rsid w:val="00DC613F"/>
    <w:rsid w:val="00DC63E8"/>
    <w:rsid w:val="00DC67B0"/>
    <w:rsid w:val="00DC70FA"/>
    <w:rsid w:val="00DD57DB"/>
    <w:rsid w:val="00DE1E5C"/>
    <w:rsid w:val="00DE7FC5"/>
    <w:rsid w:val="00DF07C1"/>
    <w:rsid w:val="00DF4148"/>
    <w:rsid w:val="00DF7140"/>
    <w:rsid w:val="00E00917"/>
    <w:rsid w:val="00E0252E"/>
    <w:rsid w:val="00E039D4"/>
    <w:rsid w:val="00E073DC"/>
    <w:rsid w:val="00E13C7F"/>
    <w:rsid w:val="00E145FD"/>
    <w:rsid w:val="00E15470"/>
    <w:rsid w:val="00E31FDA"/>
    <w:rsid w:val="00E3278A"/>
    <w:rsid w:val="00E413C7"/>
    <w:rsid w:val="00E42A27"/>
    <w:rsid w:val="00E47DE8"/>
    <w:rsid w:val="00E53C26"/>
    <w:rsid w:val="00E5611A"/>
    <w:rsid w:val="00E57977"/>
    <w:rsid w:val="00E62908"/>
    <w:rsid w:val="00E63654"/>
    <w:rsid w:val="00E640F5"/>
    <w:rsid w:val="00E7001F"/>
    <w:rsid w:val="00E75F6D"/>
    <w:rsid w:val="00E822C2"/>
    <w:rsid w:val="00E83646"/>
    <w:rsid w:val="00E84482"/>
    <w:rsid w:val="00E879B9"/>
    <w:rsid w:val="00E92273"/>
    <w:rsid w:val="00E95BF7"/>
    <w:rsid w:val="00E96D6E"/>
    <w:rsid w:val="00EA0FD1"/>
    <w:rsid w:val="00EA2BC3"/>
    <w:rsid w:val="00EA6C6A"/>
    <w:rsid w:val="00EB42B2"/>
    <w:rsid w:val="00EB5BD2"/>
    <w:rsid w:val="00EC0102"/>
    <w:rsid w:val="00EC4A8A"/>
    <w:rsid w:val="00EC6671"/>
    <w:rsid w:val="00ED1FC3"/>
    <w:rsid w:val="00ED4920"/>
    <w:rsid w:val="00ED6F87"/>
    <w:rsid w:val="00EE21A2"/>
    <w:rsid w:val="00EE6558"/>
    <w:rsid w:val="00EF495F"/>
    <w:rsid w:val="00F000C8"/>
    <w:rsid w:val="00F02411"/>
    <w:rsid w:val="00F031A0"/>
    <w:rsid w:val="00F05798"/>
    <w:rsid w:val="00F10774"/>
    <w:rsid w:val="00F116E2"/>
    <w:rsid w:val="00F12A7F"/>
    <w:rsid w:val="00F155B4"/>
    <w:rsid w:val="00F164E1"/>
    <w:rsid w:val="00F21382"/>
    <w:rsid w:val="00F26A6F"/>
    <w:rsid w:val="00F32E86"/>
    <w:rsid w:val="00F340E9"/>
    <w:rsid w:val="00F34A73"/>
    <w:rsid w:val="00F37426"/>
    <w:rsid w:val="00F4503D"/>
    <w:rsid w:val="00F50300"/>
    <w:rsid w:val="00F5308D"/>
    <w:rsid w:val="00F54562"/>
    <w:rsid w:val="00F61B21"/>
    <w:rsid w:val="00F65A77"/>
    <w:rsid w:val="00F65BEB"/>
    <w:rsid w:val="00F66EBD"/>
    <w:rsid w:val="00F739D1"/>
    <w:rsid w:val="00F759F8"/>
    <w:rsid w:val="00F805C0"/>
    <w:rsid w:val="00F86423"/>
    <w:rsid w:val="00F935C8"/>
    <w:rsid w:val="00F93F3D"/>
    <w:rsid w:val="00F960F6"/>
    <w:rsid w:val="00F97B70"/>
    <w:rsid w:val="00FA0D6A"/>
    <w:rsid w:val="00FA3790"/>
    <w:rsid w:val="00FA4908"/>
    <w:rsid w:val="00FA5C86"/>
    <w:rsid w:val="00FB0296"/>
    <w:rsid w:val="00FB0A51"/>
    <w:rsid w:val="00FB6A28"/>
    <w:rsid w:val="00FB77DC"/>
    <w:rsid w:val="00FC046A"/>
    <w:rsid w:val="00FC1312"/>
    <w:rsid w:val="00FC1946"/>
    <w:rsid w:val="00FC2405"/>
    <w:rsid w:val="00FC3B47"/>
    <w:rsid w:val="00FC737F"/>
    <w:rsid w:val="00FD0A59"/>
    <w:rsid w:val="00FD67F9"/>
    <w:rsid w:val="00FD6ED9"/>
    <w:rsid w:val="00FE1751"/>
    <w:rsid w:val="00FE1D61"/>
    <w:rsid w:val="00FE1E53"/>
    <w:rsid w:val="00FE277E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2"/>
    <o:shapelayout v:ext="edit">
      <o:idmap v:ext="edit" data="1"/>
    </o:shapelayout>
  </w:shapeDefaults>
  <w:decimalSymbol w:val=","/>
  <w:listSeparator w:val=";"/>
  <w14:docId w14:val="56992A54"/>
  <w14:defaultImageDpi w14:val="0"/>
  <w15:docId w15:val="{3EC97669-9A52-A243-98FF-715C15D45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 /><Relationship Id="rId21" Type="http://schemas.openxmlformats.org/officeDocument/2006/relationships/oleObject" Target="embeddings/oleObject8.bin" /><Relationship Id="rId42" Type="http://schemas.openxmlformats.org/officeDocument/2006/relationships/image" Target="media/image19.wmf" /><Relationship Id="rId63" Type="http://schemas.openxmlformats.org/officeDocument/2006/relationships/oleObject" Target="embeddings/oleObject28.bin" /><Relationship Id="rId84" Type="http://schemas.openxmlformats.org/officeDocument/2006/relationships/image" Target="media/image41.wmf" /><Relationship Id="rId138" Type="http://schemas.openxmlformats.org/officeDocument/2006/relationships/oleObject" Target="embeddings/oleObject65.bin" /><Relationship Id="rId159" Type="http://schemas.openxmlformats.org/officeDocument/2006/relationships/oleObject" Target="embeddings/oleObject75.bin" /><Relationship Id="rId170" Type="http://schemas.openxmlformats.org/officeDocument/2006/relationships/image" Target="media/image85.wmf" /><Relationship Id="rId191" Type="http://schemas.openxmlformats.org/officeDocument/2006/relationships/oleObject" Target="embeddings/oleObject91.bin" /><Relationship Id="rId205" Type="http://schemas.openxmlformats.org/officeDocument/2006/relationships/oleObject" Target="embeddings/oleObject98.bin" /><Relationship Id="rId226" Type="http://schemas.openxmlformats.org/officeDocument/2006/relationships/image" Target="media/image113.wmf" /><Relationship Id="rId247" Type="http://schemas.openxmlformats.org/officeDocument/2006/relationships/image" Target="media/image124.wmf" /><Relationship Id="rId107" Type="http://schemas.openxmlformats.org/officeDocument/2006/relationships/oleObject" Target="embeddings/oleObject50.bin" /><Relationship Id="rId268" Type="http://schemas.openxmlformats.org/officeDocument/2006/relationships/oleObject" Target="embeddings/oleObject129.bin" /><Relationship Id="rId11" Type="http://schemas.openxmlformats.org/officeDocument/2006/relationships/oleObject" Target="embeddings/oleObject3.bin" /><Relationship Id="rId32" Type="http://schemas.openxmlformats.org/officeDocument/2006/relationships/image" Target="media/image14.wmf" /><Relationship Id="rId53" Type="http://schemas.openxmlformats.org/officeDocument/2006/relationships/image" Target="media/image25.wmf" /><Relationship Id="rId74" Type="http://schemas.openxmlformats.org/officeDocument/2006/relationships/image" Target="media/image36.wmf" /><Relationship Id="rId128" Type="http://schemas.openxmlformats.org/officeDocument/2006/relationships/oleObject" Target="embeddings/oleObject60.bin" /><Relationship Id="rId149" Type="http://schemas.openxmlformats.org/officeDocument/2006/relationships/oleObject" Target="embeddings/oleObject70.bin" /><Relationship Id="rId5" Type="http://schemas.openxmlformats.org/officeDocument/2006/relationships/endnotes" Target="endnotes.xml" /><Relationship Id="rId95" Type="http://schemas.openxmlformats.org/officeDocument/2006/relationships/oleObject" Target="embeddings/oleObject44.bin" /><Relationship Id="rId160" Type="http://schemas.openxmlformats.org/officeDocument/2006/relationships/image" Target="media/image80.wmf" /><Relationship Id="rId181" Type="http://schemas.openxmlformats.org/officeDocument/2006/relationships/oleObject" Target="embeddings/oleObject86.bin" /><Relationship Id="rId216" Type="http://schemas.openxmlformats.org/officeDocument/2006/relationships/image" Target="media/image108.wmf" /><Relationship Id="rId237" Type="http://schemas.openxmlformats.org/officeDocument/2006/relationships/oleObject" Target="embeddings/oleObject114.bin" /><Relationship Id="rId258" Type="http://schemas.openxmlformats.org/officeDocument/2006/relationships/oleObject" Target="embeddings/oleObject124.bin" /><Relationship Id="rId279" Type="http://schemas.openxmlformats.org/officeDocument/2006/relationships/header" Target="header1.xml" /><Relationship Id="rId22" Type="http://schemas.openxmlformats.org/officeDocument/2006/relationships/image" Target="media/image9.wmf" /><Relationship Id="rId43" Type="http://schemas.openxmlformats.org/officeDocument/2006/relationships/oleObject" Target="embeddings/oleObject19.bin" /><Relationship Id="rId64" Type="http://schemas.openxmlformats.org/officeDocument/2006/relationships/image" Target="media/image31.wmf" /><Relationship Id="rId118" Type="http://schemas.openxmlformats.org/officeDocument/2006/relationships/image" Target="media/image58.wmf" /><Relationship Id="rId139" Type="http://schemas.openxmlformats.org/officeDocument/2006/relationships/image" Target="media/image69.wmf" /><Relationship Id="rId85" Type="http://schemas.openxmlformats.org/officeDocument/2006/relationships/oleObject" Target="embeddings/oleObject39.bin" /><Relationship Id="rId150" Type="http://schemas.openxmlformats.org/officeDocument/2006/relationships/image" Target="media/image75.wmf" /><Relationship Id="rId171" Type="http://schemas.openxmlformats.org/officeDocument/2006/relationships/oleObject" Target="embeddings/oleObject81.bin" /><Relationship Id="rId192" Type="http://schemas.openxmlformats.org/officeDocument/2006/relationships/image" Target="media/image96.wmf" /><Relationship Id="rId206" Type="http://schemas.openxmlformats.org/officeDocument/2006/relationships/image" Target="media/image103.wmf" /><Relationship Id="rId227" Type="http://schemas.openxmlformats.org/officeDocument/2006/relationships/oleObject" Target="embeddings/oleObject109.bin" /><Relationship Id="rId248" Type="http://schemas.openxmlformats.org/officeDocument/2006/relationships/oleObject" Target="embeddings/oleObject119.bin" /><Relationship Id="rId269" Type="http://schemas.openxmlformats.org/officeDocument/2006/relationships/image" Target="media/image135.wmf" /><Relationship Id="rId12" Type="http://schemas.openxmlformats.org/officeDocument/2006/relationships/image" Target="media/image4.wmf" /><Relationship Id="rId33" Type="http://schemas.openxmlformats.org/officeDocument/2006/relationships/oleObject" Target="embeddings/oleObject14.bin" /><Relationship Id="rId108" Type="http://schemas.openxmlformats.org/officeDocument/2006/relationships/image" Target="media/image53.wmf" /><Relationship Id="rId129" Type="http://schemas.openxmlformats.org/officeDocument/2006/relationships/image" Target="media/image64.wmf" /><Relationship Id="rId280" Type="http://schemas.openxmlformats.org/officeDocument/2006/relationships/footer" Target="footer1.xml" /><Relationship Id="rId54" Type="http://schemas.openxmlformats.org/officeDocument/2006/relationships/oleObject" Target="embeddings/oleObject24.bin" /><Relationship Id="rId75" Type="http://schemas.openxmlformats.org/officeDocument/2006/relationships/oleObject" Target="embeddings/oleObject34.bin" /><Relationship Id="rId96" Type="http://schemas.openxmlformats.org/officeDocument/2006/relationships/image" Target="media/image47.wmf" /><Relationship Id="rId140" Type="http://schemas.openxmlformats.org/officeDocument/2006/relationships/oleObject" Target="embeddings/oleObject66.bin" /><Relationship Id="rId161" Type="http://schemas.openxmlformats.org/officeDocument/2006/relationships/oleObject" Target="embeddings/oleObject76.bin" /><Relationship Id="rId182" Type="http://schemas.openxmlformats.org/officeDocument/2006/relationships/image" Target="media/image91.wmf" /><Relationship Id="rId217" Type="http://schemas.openxmlformats.org/officeDocument/2006/relationships/oleObject" Target="embeddings/oleObject104.bin" /><Relationship Id="rId6" Type="http://schemas.openxmlformats.org/officeDocument/2006/relationships/image" Target="media/image1.wmf" /><Relationship Id="rId238" Type="http://schemas.openxmlformats.org/officeDocument/2006/relationships/image" Target="media/image119.wmf" /><Relationship Id="rId259" Type="http://schemas.openxmlformats.org/officeDocument/2006/relationships/image" Target="media/image130.wmf" /><Relationship Id="rId23" Type="http://schemas.openxmlformats.org/officeDocument/2006/relationships/oleObject" Target="embeddings/oleObject9.bin" /><Relationship Id="rId119" Type="http://schemas.openxmlformats.org/officeDocument/2006/relationships/oleObject" Target="embeddings/oleObject56.bin" /><Relationship Id="rId270" Type="http://schemas.openxmlformats.org/officeDocument/2006/relationships/oleObject" Target="embeddings/oleObject130.bin" /><Relationship Id="rId44" Type="http://schemas.openxmlformats.org/officeDocument/2006/relationships/image" Target="media/image20.wmf" /><Relationship Id="rId65" Type="http://schemas.openxmlformats.org/officeDocument/2006/relationships/oleObject" Target="embeddings/oleObject29.bin" /><Relationship Id="rId86" Type="http://schemas.openxmlformats.org/officeDocument/2006/relationships/image" Target="media/image42.wmf" /><Relationship Id="rId130" Type="http://schemas.openxmlformats.org/officeDocument/2006/relationships/oleObject" Target="embeddings/oleObject61.bin" /><Relationship Id="rId151" Type="http://schemas.openxmlformats.org/officeDocument/2006/relationships/oleObject" Target="embeddings/oleObject71.bin" /><Relationship Id="rId172" Type="http://schemas.openxmlformats.org/officeDocument/2006/relationships/image" Target="media/image86.wmf" /><Relationship Id="rId193" Type="http://schemas.openxmlformats.org/officeDocument/2006/relationships/oleObject" Target="embeddings/oleObject92.bin" /><Relationship Id="rId202" Type="http://schemas.openxmlformats.org/officeDocument/2006/relationships/image" Target="media/image101.wmf" /><Relationship Id="rId207" Type="http://schemas.openxmlformats.org/officeDocument/2006/relationships/oleObject" Target="embeddings/oleObject99.bin" /><Relationship Id="rId223" Type="http://schemas.openxmlformats.org/officeDocument/2006/relationships/oleObject" Target="embeddings/oleObject107.bin" /><Relationship Id="rId228" Type="http://schemas.openxmlformats.org/officeDocument/2006/relationships/image" Target="media/image114.wmf" /><Relationship Id="rId244" Type="http://schemas.openxmlformats.org/officeDocument/2006/relationships/image" Target="media/image122.wmf" /><Relationship Id="rId249" Type="http://schemas.openxmlformats.org/officeDocument/2006/relationships/image" Target="media/image125.wmf" /><Relationship Id="rId13" Type="http://schemas.openxmlformats.org/officeDocument/2006/relationships/oleObject" Target="embeddings/oleObject4.bin" /><Relationship Id="rId18" Type="http://schemas.openxmlformats.org/officeDocument/2006/relationships/image" Target="media/image7.wmf" /><Relationship Id="rId39" Type="http://schemas.openxmlformats.org/officeDocument/2006/relationships/oleObject" Target="embeddings/oleObject17.bin" /><Relationship Id="rId109" Type="http://schemas.openxmlformats.org/officeDocument/2006/relationships/oleObject" Target="embeddings/oleObject51.bin" /><Relationship Id="rId260" Type="http://schemas.openxmlformats.org/officeDocument/2006/relationships/oleObject" Target="embeddings/oleObject125.bin" /><Relationship Id="rId265" Type="http://schemas.openxmlformats.org/officeDocument/2006/relationships/image" Target="media/image133.wmf" /><Relationship Id="rId281" Type="http://schemas.openxmlformats.org/officeDocument/2006/relationships/fontTable" Target="fontTable.xml" /><Relationship Id="rId34" Type="http://schemas.openxmlformats.org/officeDocument/2006/relationships/image" Target="media/image15.wmf" /><Relationship Id="rId50" Type="http://schemas.openxmlformats.org/officeDocument/2006/relationships/oleObject" Target="embeddings/oleObject22.bin" /><Relationship Id="rId55" Type="http://schemas.openxmlformats.org/officeDocument/2006/relationships/image" Target="media/image26.wmf" /><Relationship Id="rId76" Type="http://schemas.openxmlformats.org/officeDocument/2006/relationships/image" Target="media/image37.wmf" /><Relationship Id="rId97" Type="http://schemas.openxmlformats.org/officeDocument/2006/relationships/oleObject" Target="embeddings/oleObject45.bin" /><Relationship Id="rId104" Type="http://schemas.openxmlformats.org/officeDocument/2006/relationships/image" Target="media/image51.wmf" /><Relationship Id="rId120" Type="http://schemas.openxmlformats.org/officeDocument/2006/relationships/image" Target="media/image59.wmf" /><Relationship Id="rId125" Type="http://schemas.openxmlformats.org/officeDocument/2006/relationships/image" Target="media/image62.wmf" /><Relationship Id="rId141" Type="http://schemas.openxmlformats.org/officeDocument/2006/relationships/image" Target="media/image70.wmf" /><Relationship Id="rId146" Type="http://schemas.openxmlformats.org/officeDocument/2006/relationships/image" Target="media/image73.wmf" /><Relationship Id="rId167" Type="http://schemas.openxmlformats.org/officeDocument/2006/relationships/oleObject" Target="embeddings/oleObject79.bin" /><Relationship Id="rId188" Type="http://schemas.openxmlformats.org/officeDocument/2006/relationships/image" Target="media/image94.wmf" /><Relationship Id="rId7" Type="http://schemas.openxmlformats.org/officeDocument/2006/relationships/oleObject" Target="embeddings/oleObject1.bin" /><Relationship Id="rId71" Type="http://schemas.openxmlformats.org/officeDocument/2006/relationships/oleObject" Target="embeddings/oleObject32.bin" /><Relationship Id="rId92" Type="http://schemas.openxmlformats.org/officeDocument/2006/relationships/image" Target="media/image45.wmf" /><Relationship Id="rId162" Type="http://schemas.openxmlformats.org/officeDocument/2006/relationships/image" Target="media/image81.wmf" /><Relationship Id="rId183" Type="http://schemas.openxmlformats.org/officeDocument/2006/relationships/oleObject" Target="embeddings/oleObject87.bin" /><Relationship Id="rId213" Type="http://schemas.openxmlformats.org/officeDocument/2006/relationships/oleObject" Target="embeddings/oleObject102.bin" /><Relationship Id="rId218" Type="http://schemas.openxmlformats.org/officeDocument/2006/relationships/image" Target="media/image109.wmf" /><Relationship Id="rId234" Type="http://schemas.openxmlformats.org/officeDocument/2006/relationships/image" Target="media/image117.wmf" /><Relationship Id="rId239" Type="http://schemas.openxmlformats.org/officeDocument/2006/relationships/oleObject" Target="embeddings/oleObject115.bin" /><Relationship Id="rId2" Type="http://schemas.openxmlformats.org/officeDocument/2006/relationships/settings" Target="settings.xml" /><Relationship Id="rId29" Type="http://schemas.openxmlformats.org/officeDocument/2006/relationships/oleObject" Target="embeddings/oleObject12.bin" /><Relationship Id="rId250" Type="http://schemas.openxmlformats.org/officeDocument/2006/relationships/oleObject" Target="embeddings/oleObject120.bin" /><Relationship Id="rId255" Type="http://schemas.openxmlformats.org/officeDocument/2006/relationships/image" Target="media/image128.wmf" /><Relationship Id="rId271" Type="http://schemas.openxmlformats.org/officeDocument/2006/relationships/image" Target="media/image136.wmf" /><Relationship Id="rId276" Type="http://schemas.openxmlformats.org/officeDocument/2006/relationships/oleObject" Target="embeddings/oleObject133.bin" /><Relationship Id="rId24" Type="http://schemas.openxmlformats.org/officeDocument/2006/relationships/image" Target="media/image10.wmf" /><Relationship Id="rId40" Type="http://schemas.openxmlformats.org/officeDocument/2006/relationships/image" Target="media/image18.wmf" /><Relationship Id="rId45" Type="http://schemas.openxmlformats.org/officeDocument/2006/relationships/oleObject" Target="embeddings/oleObject20.bin" /><Relationship Id="rId66" Type="http://schemas.openxmlformats.org/officeDocument/2006/relationships/image" Target="media/image32.wmf" /><Relationship Id="rId87" Type="http://schemas.openxmlformats.org/officeDocument/2006/relationships/oleObject" Target="embeddings/oleObject40.bin" /><Relationship Id="rId110" Type="http://schemas.openxmlformats.org/officeDocument/2006/relationships/image" Target="media/image54.wmf" /><Relationship Id="rId115" Type="http://schemas.openxmlformats.org/officeDocument/2006/relationships/oleObject" Target="embeddings/oleObject54.bin" /><Relationship Id="rId131" Type="http://schemas.openxmlformats.org/officeDocument/2006/relationships/image" Target="media/image65.wmf" /><Relationship Id="rId136" Type="http://schemas.openxmlformats.org/officeDocument/2006/relationships/oleObject" Target="embeddings/oleObject64.bin" /><Relationship Id="rId157" Type="http://schemas.openxmlformats.org/officeDocument/2006/relationships/oleObject" Target="embeddings/oleObject74.bin" /><Relationship Id="rId178" Type="http://schemas.openxmlformats.org/officeDocument/2006/relationships/image" Target="media/image89.wmf" /><Relationship Id="rId61" Type="http://schemas.openxmlformats.org/officeDocument/2006/relationships/oleObject" Target="embeddings/oleObject27.bin" /><Relationship Id="rId82" Type="http://schemas.openxmlformats.org/officeDocument/2006/relationships/image" Target="media/image40.wmf" /><Relationship Id="rId152" Type="http://schemas.openxmlformats.org/officeDocument/2006/relationships/image" Target="media/image76.wmf" /><Relationship Id="rId173" Type="http://schemas.openxmlformats.org/officeDocument/2006/relationships/oleObject" Target="embeddings/oleObject82.bin" /><Relationship Id="rId194" Type="http://schemas.openxmlformats.org/officeDocument/2006/relationships/image" Target="media/image97.wmf" /><Relationship Id="rId199" Type="http://schemas.openxmlformats.org/officeDocument/2006/relationships/oleObject" Target="embeddings/oleObject95.bin" /><Relationship Id="rId203" Type="http://schemas.openxmlformats.org/officeDocument/2006/relationships/oleObject" Target="embeddings/oleObject97.bin" /><Relationship Id="rId208" Type="http://schemas.openxmlformats.org/officeDocument/2006/relationships/image" Target="media/image104.wmf" /><Relationship Id="rId229" Type="http://schemas.openxmlformats.org/officeDocument/2006/relationships/oleObject" Target="embeddings/oleObject110.bin" /><Relationship Id="rId19" Type="http://schemas.openxmlformats.org/officeDocument/2006/relationships/oleObject" Target="embeddings/oleObject7.bin" /><Relationship Id="rId224" Type="http://schemas.openxmlformats.org/officeDocument/2006/relationships/image" Target="media/image112.wmf" /><Relationship Id="rId240" Type="http://schemas.openxmlformats.org/officeDocument/2006/relationships/image" Target="media/image120.wmf" /><Relationship Id="rId245" Type="http://schemas.openxmlformats.org/officeDocument/2006/relationships/oleObject" Target="embeddings/oleObject118.bin" /><Relationship Id="rId261" Type="http://schemas.openxmlformats.org/officeDocument/2006/relationships/image" Target="media/image131.wmf" /><Relationship Id="rId266" Type="http://schemas.openxmlformats.org/officeDocument/2006/relationships/oleObject" Target="embeddings/oleObject128.bin" /><Relationship Id="rId14" Type="http://schemas.openxmlformats.org/officeDocument/2006/relationships/image" Target="media/image5.wmf" /><Relationship Id="rId30" Type="http://schemas.openxmlformats.org/officeDocument/2006/relationships/image" Target="media/image13.wmf" /><Relationship Id="rId35" Type="http://schemas.openxmlformats.org/officeDocument/2006/relationships/oleObject" Target="embeddings/oleObject15.bin" /><Relationship Id="rId56" Type="http://schemas.openxmlformats.org/officeDocument/2006/relationships/oleObject" Target="embeddings/oleObject25.bin" /><Relationship Id="rId77" Type="http://schemas.openxmlformats.org/officeDocument/2006/relationships/oleObject" Target="embeddings/oleObject35.bin" /><Relationship Id="rId100" Type="http://schemas.openxmlformats.org/officeDocument/2006/relationships/image" Target="media/image49.wmf" /><Relationship Id="rId105" Type="http://schemas.openxmlformats.org/officeDocument/2006/relationships/oleObject" Target="embeddings/oleObject49.bin" /><Relationship Id="rId126" Type="http://schemas.openxmlformats.org/officeDocument/2006/relationships/oleObject" Target="embeddings/oleObject59.bin" /><Relationship Id="rId147" Type="http://schemas.openxmlformats.org/officeDocument/2006/relationships/oleObject" Target="embeddings/oleObject69.bin" /><Relationship Id="rId168" Type="http://schemas.openxmlformats.org/officeDocument/2006/relationships/image" Target="media/image84.wmf" /><Relationship Id="rId282" Type="http://schemas.openxmlformats.org/officeDocument/2006/relationships/theme" Target="theme/theme1.xml" /><Relationship Id="rId8" Type="http://schemas.openxmlformats.org/officeDocument/2006/relationships/image" Target="media/image2.wmf" /><Relationship Id="rId51" Type="http://schemas.openxmlformats.org/officeDocument/2006/relationships/image" Target="media/image24.wmf" /><Relationship Id="rId72" Type="http://schemas.openxmlformats.org/officeDocument/2006/relationships/image" Target="media/image35.wmf" /><Relationship Id="rId93" Type="http://schemas.openxmlformats.org/officeDocument/2006/relationships/oleObject" Target="embeddings/oleObject43.bin" /><Relationship Id="rId98" Type="http://schemas.openxmlformats.org/officeDocument/2006/relationships/image" Target="media/image48.wmf" /><Relationship Id="rId121" Type="http://schemas.openxmlformats.org/officeDocument/2006/relationships/oleObject" Target="embeddings/oleObject57.bin" /><Relationship Id="rId142" Type="http://schemas.openxmlformats.org/officeDocument/2006/relationships/image" Target="media/image71.wmf" /><Relationship Id="rId163" Type="http://schemas.openxmlformats.org/officeDocument/2006/relationships/oleObject" Target="embeddings/oleObject77.bin" /><Relationship Id="rId184" Type="http://schemas.openxmlformats.org/officeDocument/2006/relationships/oleObject" Target="embeddings/oleObject88.bin" /><Relationship Id="rId189" Type="http://schemas.openxmlformats.org/officeDocument/2006/relationships/oleObject" Target="embeddings/oleObject90.bin" /><Relationship Id="rId219" Type="http://schemas.openxmlformats.org/officeDocument/2006/relationships/oleObject" Target="embeddings/oleObject105.bin" /><Relationship Id="rId3" Type="http://schemas.openxmlformats.org/officeDocument/2006/relationships/webSettings" Target="webSettings.xml" /><Relationship Id="rId214" Type="http://schemas.openxmlformats.org/officeDocument/2006/relationships/image" Target="media/image107.wmf" /><Relationship Id="rId230" Type="http://schemas.openxmlformats.org/officeDocument/2006/relationships/image" Target="media/image115.wmf" /><Relationship Id="rId235" Type="http://schemas.openxmlformats.org/officeDocument/2006/relationships/oleObject" Target="embeddings/oleObject113.bin" /><Relationship Id="rId251" Type="http://schemas.openxmlformats.org/officeDocument/2006/relationships/image" Target="media/image126.wmf" /><Relationship Id="rId256" Type="http://schemas.openxmlformats.org/officeDocument/2006/relationships/oleObject" Target="embeddings/oleObject123.bin" /><Relationship Id="rId277" Type="http://schemas.openxmlformats.org/officeDocument/2006/relationships/image" Target="media/image139.wmf" /><Relationship Id="rId25" Type="http://schemas.openxmlformats.org/officeDocument/2006/relationships/oleObject" Target="embeddings/oleObject10.bin" /><Relationship Id="rId46" Type="http://schemas.openxmlformats.org/officeDocument/2006/relationships/image" Target="media/image21.wmf" /><Relationship Id="rId67" Type="http://schemas.openxmlformats.org/officeDocument/2006/relationships/oleObject" Target="embeddings/oleObject30.bin" /><Relationship Id="rId116" Type="http://schemas.openxmlformats.org/officeDocument/2006/relationships/image" Target="media/image57.wmf" /><Relationship Id="rId137" Type="http://schemas.openxmlformats.org/officeDocument/2006/relationships/image" Target="media/image68.wmf" /><Relationship Id="rId158" Type="http://schemas.openxmlformats.org/officeDocument/2006/relationships/image" Target="media/image79.wmf" /><Relationship Id="rId272" Type="http://schemas.openxmlformats.org/officeDocument/2006/relationships/oleObject" Target="embeddings/oleObject131.bin" /><Relationship Id="rId20" Type="http://schemas.openxmlformats.org/officeDocument/2006/relationships/image" Target="media/image8.wmf" /><Relationship Id="rId41" Type="http://schemas.openxmlformats.org/officeDocument/2006/relationships/oleObject" Target="embeddings/oleObject18.bin" /><Relationship Id="rId62" Type="http://schemas.openxmlformats.org/officeDocument/2006/relationships/image" Target="media/image30.wmf" /><Relationship Id="rId83" Type="http://schemas.openxmlformats.org/officeDocument/2006/relationships/oleObject" Target="embeddings/oleObject38.bin" /><Relationship Id="rId88" Type="http://schemas.openxmlformats.org/officeDocument/2006/relationships/image" Target="media/image43.wmf" /><Relationship Id="rId111" Type="http://schemas.openxmlformats.org/officeDocument/2006/relationships/oleObject" Target="embeddings/oleObject52.bin" /><Relationship Id="rId132" Type="http://schemas.openxmlformats.org/officeDocument/2006/relationships/oleObject" Target="embeddings/oleObject62.bin" /><Relationship Id="rId153" Type="http://schemas.openxmlformats.org/officeDocument/2006/relationships/oleObject" Target="embeddings/oleObject72.bin" /><Relationship Id="rId174" Type="http://schemas.openxmlformats.org/officeDocument/2006/relationships/image" Target="media/image87.wmf" /><Relationship Id="rId179" Type="http://schemas.openxmlformats.org/officeDocument/2006/relationships/oleObject" Target="embeddings/oleObject85.bin" /><Relationship Id="rId195" Type="http://schemas.openxmlformats.org/officeDocument/2006/relationships/oleObject" Target="embeddings/oleObject93.bin" /><Relationship Id="rId209" Type="http://schemas.openxmlformats.org/officeDocument/2006/relationships/oleObject" Target="embeddings/oleObject100.bin" /><Relationship Id="rId190" Type="http://schemas.openxmlformats.org/officeDocument/2006/relationships/image" Target="media/image95.wmf" /><Relationship Id="rId204" Type="http://schemas.openxmlformats.org/officeDocument/2006/relationships/image" Target="media/image102.wmf" /><Relationship Id="rId220" Type="http://schemas.openxmlformats.org/officeDocument/2006/relationships/image" Target="media/image110.wmf" /><Relationship Id="rId225" Type="http://schemas.openxmlformats.org/officeDocument/2006/relationships/oleObject" Target="embeddings/oleObject108.bin" /><Relationship Id="rId241" Type="http://schemas.openxmlformats.org/officeDocument/2006/relationships/oleObject" Target="embeddings/oleObject116.bin" /><Relationship Id="rId246" Type="http://schemas.openxmlformats.org/officeDocument/2006/relationships/image" Target="media/image123.wmf" /><Relationship Id="rId267" Type="http://schemas.openxmlformats.org/officeDocument/2006/relationships/image" Target="media/image134.wmf" /><Relationship Id="rId15" Type="http://schemas.openxmlformats.org/officeDocument/2006/relationships/oleObject" Target="embeddings/oleObject5.bin" /><Relationship Id="rId36" Type="http://schemas.openxmlformats.org/officeDocument/2006/relationships/image" Target="media/image16.wmf" /><Relationship Id="rId57" Type="http://schemas.openxmlformats.org/officeDocument/2006/relationships/image" Target="media/image27.wmf" /><Relationship Id="rId106" Type="http://schemas.openxmlformats.org/officeDocument/2006/relationships/image" Target="media/image52.wmf" /><Relationship Id="rId127" Type="http://schemas.openxmlformats.org/officeDocument/2006/relationships/image" Target="media/image63.wmf" /><Relationship Id="rId262" Type="http://schemas.openxmlformats.org/officeDocument/2006/relationships/oleObject" Target="embeddings/oleObject126.bin" /><Relationship Id="rId10" Type="http://schemas.openxmlformats.org/officeDocument/2006/relationships/image" Target="media/image3.wmf" /><Relationship Id="rId31" Type="http://schemas.openxmlformats.org/officeDocument/2006/relationships/oleObject" Target="embeddings/oleObject13.bin" /><Relationship Id="rId52" Type="http://schemas.openxmlformats.org/officeDocument/2006/relationships/oleObject" Target="embeddings/oleObject23.bin" /><Relationship Id="rId73" Type="http://schemas.openxmlformats.org/officeDocument/2006/relationships/oleObject" Target="embeddings/oleObject33.bin" /><Relationship Id="rId78" Type="http://schemas.openxmlformats.org/officeDocument/2006/relationships/image" Target="media/image38.wmf" /><Relationship Id="rId94" Type="http://schemas.openxmlformats.org/officeDocument/2006/relationships/image" Target="media/image46.wmf" /><Relationship Id="rId99" Type="http://schemas.openxmlformats.org/officeDocument/2006/relationships/oleObject" Target="embeddings/oleObject46.bin" /><Relationship Id="rId101" Type="http://schemas.openxmlformats.org/officeDocument/2006/relationships/oleObject" Target="embeddings/oleObject47.bin" /><Relationship Id="rId122" Type="http://schemas.openxmlformats.org/officeDocument/2006/relationships/image" Target="media/image60.wmf" /><Relationship Id="rId143" Type="http://schemas.openxmlformats.org/officeDocument/2006/relationships/oleObject" Target="embeddings/oleObject67.bin" /><Relationship Id="rId148" Type="http://schemas.openxmlformats.org/officeDocument/2006/relationships/image" Target="media/image74.wmf" /><Relationship Id="rId164" Type="http://schemas.openxmlformats.org/officeDocument/2006/relationships/image" Target="media/image82.wmf" /><Relationship Id="rId169" Type="http://schemas.openxmlformats.org/officeDocument/2006/relationships/oleObject" Target="embeddings/oleObject80.bin" /><Relationship Id="rId185" Type="http://schemas.openxmlformats.org/officeDocument/2006/relationships/image" Target="media/image92.wmf" /><Relationship Id="rId4" Type="http://schemas.openxmlformats.org/officeDocument/2006/relationships/footnotes" Target="footnotes.xml" /><Relationship Id="rId9" Type="http://schemas.openxmlformats.org/officeDocument/2006/relationships/oleObject" Target="embeddings/oleObject2.bin" /><Relationship Id="rId180" Type="http://schemas.openxmlformats.org/officeDocument/2006/relationships/image" Target="media/image90.wmf" /><Relationship Id="rId210" Type="http://schemas.openxmlformats.org/officeDocument/2006/relationships/image" Target="media/image105.wmf" /><Relationship Id="rId215" Type="http://schemas.openxmlformats.org/officeDocument/2006/relationships/oleObject" Target="embeddings/oleObject103.bin" /><Relationship Id="rId236" Type="http://schemas.openxmlformats.org/officeDocument/2006/relationships/image" Target="media/image118.wmf" /><Relationship Id="rId257" Type="http://schemas.openxmlformats.org/officeDocument/2006/relationships/image" Target="media/image129.wmf" /><Relationship Id="rId278" Type="http://schemas.openxmlformats.org/officeDocument/2006/relationships/oleObject" Target="embeddings/oleObject134.bin" /><Relationship Id="rId26" Type="http://schemas.openxmlformats.org/officeDocument/2006/relationships/image" Target="media/image11.wmf" /><Relationship Id="rId231" Type="http://schemas.openxmlformats.org/officeDocument/2006/relationships/oleObject" Target="embeddings/oleObject111.bin" /><Relationship Id="rId252" Type="http://schemas.openxmlformats.org/officeDocument/2006/relationships/oleObject" Target="embeddings/oleObject121.bin" /><Relationship Id="rId273" Type="http://schemas.openxmlformats.org/officeDocument/2006/relationships/image" Target="media/image137.wmf" /><Relationship Id="rId47" Type="http://schemas.openxmlformats.org/officeDocument/2006/relationships/image" Target="media/image22.wmf" /><Relationship Id="rId68" Type="http://schemas.openxmlformats.org/officeDocument/2006/relationships/image" Target="media/image33.wmf" /><Relationship Id="rId89" Type="http://schemas.openxmlformats.org/officeDocument/2006/relationships/oleObject" Target="embeddings/oleObject41.bin" /><Relationship Id="rId112" Type="http://schemas.openxmlformats.org/officeDocument/2006/relationships/image" Target="media/image55.wmf" /><Relationship Id="rId133" Type="http://schemas.openxmlformats.org/officeDocument/2006/relationships/image" Target="media/image66.wmf" /><Relationship Id="rId154" Type="http://schemas.openxmlformats.org/officeDocument/2006/relationships/image" Target="media/image77.wmf" /><Relationship Id="rId175" Type="http://schemas.openxmlformats.org/officeDocument/2006/relationships/oleObject" Target="embeddings/oleObject83.bin" /><Relationship Id="rId196" Type="http://schemas.openxmlformats.org/officeDocument/2006/relationships/image" Target="media/image98.wmf" /><Relationship Id="rId200" Type="http://schemas.openxmlformats.org/officeDocument/2006/relationships/image" Target="media/image100.wmf" /><Relationship Id="rId16" Type="http://schemas.openxmlformats.org/officeDocument/2006/relationships/image" Target="media/image6.wmf" /><Relationship Id="rId221" Type="http://schemas.openxmlformats.org/officeDocument/2006/relationships/oleObject" Target="embeddings/oleObject106.bin" /><Relationship Id="rId242" Type="http://schemas.openxmlformats.org/officeDocument/2006/relationships/image" Target="media/image121.wmf" /><Relationship Id="rId263" Type="http://schemas.openxmlformats.org/officeDocument/2006/relationships/image" Target="media/image132.wmf" /><Relationship Id="rId37" Type="http://schemas.openxmlformats.org/officeDocument/2006/relationships/oleObject" Target="embeddings/oleObject16.bin" /><Relationship Id="rId58" Type="http://schemas.openxmlformats.org/officeDocument/2006/relationships/image" Target="media/image28.wmf" /><Relationship Id="rId79" Type="http://schemas.openxmlformats.org/officeDocument/2006/relationships/oleObject" Target="embeddings/oleObject36.bin" /><Relationship Id="rId102" Type="http://schemas.openxmlformats.org/officeDocument/2006/relationships/image" Target="media/image50.wmf" /><Relationship Id="rId123" Type="http://schemas.openxmlformats.org/officeDocument/2006/relationships/oleObject" Target="embeddings/oleObject58.bin" /><Relationship Id="rId144" Type="http://schemas.openxmlformats.org/officeDocument/2006/relationships/image" Target="media/image72.wmf" /><Relationship Id="rId90" Type="http://schemas.openxmlformats.org/officeDocument/2006/relationships/image" Target="media/image44.wmf" /><Relationship Id="rId165" Type="http://schemas.openxmlformats.org/officeDocument/2006/relationships/oleObject" Target="embeddings/oleObject78.bin" /><Relationship Id="rId186" Type="http://schemas.openxmlformats.org/officeDocument/2006/relationships/oleObject" Target="embeddings/oleObject89.bin" /><Relationship Id="rId211" Type="http://schemas.openxmlformats.org/officeDocument/2006/relationships/oleObject" Target="embeddings/oleObject101.bin" /><Relationship Id="rId232" Type="http://schemas.openxmlformats.org/officeDocument/2006/relationships/image" Target="media/image116.wmf" /><Relationship Id="rId253" Type="http://schemas.openxmlformats.org/officeDocument/2006/relationships/image" Target="media/image127.wmf" /><Relationship Id="rId274" Type="http://schemas.openxmlformats.org/officeDocument/2006/relationships/oleObject" Target="embeddings/oleObject132.bin" /><Relationship Id="rId27" Type="http://schemas.openxmlformats.org/officeDocument/2006/relationships/oleObject" Target="embeddings/oleObject11.bin" /><Relationship Id="rId48" Type="http://schemas.openxmlformats.org/officeDocument/2006/relationships/oleObject" Target="embeddings/oleObject21.bin" /><Relationship Id="rId69" Type="http://schemas.openxmlformats.org/officeDocument/2006/relationships/oleObject" Target="embeddings/oleObject31.bin" /><Relationship Id="rId113" Type="http://schemas.openxmlformats.org/officeDocument/2006/relationships/oleObject" Target="embeddings/oleObject53.bin" /><Relationship Id="rId134" Type="http://schemas.openxmlformats.org/officeDocument/2006/relationships/oleObject" Target="embeddings/oleObject63.bin" /><Relationship Id="rId80" Type="http://schemas.openxmlformats.org/officeDocument/2006/relationships/image" Target="media/image39.wmf" /><Relationship Id="rId155" Type="http://schemas.openxmlformats.org/officeDocument/2006/relationships/oleObject" Target="embeddings/oleObject73.bin" /><Relationship Id="rId176" Type="http://schemas.openxmlformats.org/officeDocument/2006/relationships/image" Target="media/image88.wmf" /><Relationship Id="rId197" Type="http://schemas.openxmlformats.org/officeDocument/2006/relationships/oleObject" Target="embeddings/oleObject94.bin" /><Relationship Id="rId201" Type="http://schemas.openxmlformats.org/officeDocument/2006/relationships/oleObject" Target="embeddings/oleObject96.bin" /><Relationship Id="rId222" Type="http://schemas.openxmlformats.org/officeDocument/2006/relationships/image" Target="media/image111.wmf" /><Relationship Id="rId243" Type="http://schemas.openxmlformats.org/officeDocument/2006/relationships/oleObject" Target="embeddings/oleObject117.bin" /><Relationship Id="rId264" Type="http://schemas.openxmlformats.org/officeDocument/2006/relationships/oleObject" Target="embeddings/oleObject127.bin" /><Relationship Id="rId17" Type="http://schemas.openxmlformats.org/officeDocument/2006/relationships/oleObject" Target="embeddings/oleObject6.bin" /><Relationship Id="rId38" Type="http://schemas.openxmlformats.org/officeDocument/2006/relationships/image" Target="media/image17.wmf" /><Relationship Id="rId59" Type="http://schemas.openxmlformats.org/officeDocument/2006/relationships/oleObject" Target="embeddings/oleObject26.bin" /><Relationship Id="rId103" Type="http://schemas.openxmlformats.org/officeDocument/2006/relationships/oleObject" Target="embeddings/oleObject48.bin" /><Relationship Id="rId124" Type="http://schemas.openxmlformats.org/officeDocument/2006/relationships/image" Target="media/image61.wmf" /><Relationship Id="rId70" Type="http://schemas.openxmlformats.org/officeDocument/2006/relationships/image" Target="media/image34.wmf" /><Relationship Id="rId91" Type="http://schemas.openxmlformats.org/officeDocument/2006/relationships/oleObject" Target="embeddings/oleObject42.bin" /><Relationship Id="rId145" Type="http://schemas.openxmlformats.org/officeDocument/2006/relationships/oleObject" Target="embeddings/oleObject68.bin" /><Relationship Id="rId166" Type="http://schemas.openxmlformats.org/officeDocument/2006/relationships/image" Target="media/image83.wmf" /><Relationship Id="rId187" Type="http://schemas.openxmlformats.org/officeDocument/2006/relationships/image" Target="media/image93.wmf" /><Relationship Id="rId1" Type="http://schemas.openxmlformats.org/officeDocument/2006/relationships/styles" Target="styles.xml" /><Relationship Id="rId212" Type="http://schemas.openxmlformats.org/officeDocument/2006/relationships/image" Target="media/image106.wmf" /><Relationship Id="rId233" Type="http://schemas.openxmlformats.org/officeDocument/2006/relationships/oleObject" Target="embeddings/oleObject112.bin" /><Relationship Id="rId254" Type="http://schemas.openxmlformats.org/officeDocument/2006/relationships/oleObject" Target="embeddings/oleObject122.bin" /><Relationship Id="rId28" Type="http://schemas.openxmlformats.org/officeDocument/2006/relationships/image" Target="media/image12.wmf" /><Relationship Id="rId49" Type="http://schemas.openxmlformats.org/officeDocument/2006/relationships/image" Target="media/image23.wmf" /><Relationship Id="rId114" Type="http://schemas.openxmlformats.org/officeDocument/2006/relationships/image" Target="media/image56.wmf" /><Relationship Id="rId275" Type="http://schemas.openxmlformats.org/officeDocument/2006/relationships/image" Target="media/image138.wmf" /><Relationship Id="rId60" Type="http://schemas.openxmlformats.org/officeDocument/2006/relationships/image" Target="media/image29.wmf" /><Relationship Id="rId81" Type="http://schemas.openxmlformats.org/officeDocument/2006/relationships/oleObject" Target="embeddings/oleObject37.bin" /><Relationship Id="rId135" Type="http://schemas.openxmlformats.org/officeDocument/2006/relationships/image" Target="media/image67.wmf" /><Relationship Id="rId156" Type="http://schemas.openxmlformats.org/officeDocument/2006/relationships/image" Target="media/image78.wmf" /><Relationship Id="rId177" Type="http://schemas.openxmlformats.org/officeDocument/2006/relationships/oleObject" Target="embeddings/oleObject84.bin" /><Relationship Id="rId198" Type="http://schemas.openxmlformats.org/officeDocument/2006/relationships/image" Target="media/image99.wm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1192</Words>
  <Characters>9392</Characters>
  <Application>Microsoft Office Word</Application>
  <DocSecurity>0</DocSecurity>
  <Lines>78</Lines>
  <Paragraphs>21</Paragraphs>
  <ScaleCrop>false</ScaleCrop>
  <Company>Hewlett-Packard Company</Company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miguel pinto</cp:lastModifiedBy>
  <cp:revision>2</cp:revision>
  <dcterms:created xsi:type="dcterms:W3CDTF">2021-09-10T15:09:00Z</dcterms:created>
  <dcterms:modified xsi:type="dcterms:W3CDTF">2021-09-10T15:09:00Z</dcterms:modified>
</cp:coreProperties>
</file>