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D97A" w14:textId="44A8D2A1" w:rsidR="003F4992" w:rsidRDefault="003F4992" w:rsidP="003F4992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QUESTÕES DO SIMULADO LICEU – 3º ANO – BIOLOGIA 1 PROFA. LUISA</w:t>
      </w:r>
    </w:p>
    <w:p w14:paraId="7E3852FE" w14:textId="3E3FB718" w:rsidR="00170FCA" w:rsidRPr="003F4992" w:rsidRDefault="00E05768" w:rsidP="003F4992">
      <w:pPr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t>01</w:t>
      </w:r>
      <w:r w:rsidR="003F4992" w:rsidRPr="003F4992">
        <w:rPr>
          <w:rFonts w:ascii="Verdana" w:hAnsi="Verdana"/>
          <w:b/>
          <w:bCs/>
          <w:sz w:val="20"/>
          <w:szCs w:val="20"/>
        </w:rPr>
        <w:t xml:space="preserve"> - (FCM MG/2020</w:t>
      </w:r>
      <w:proofErr w:type="gramStart"/>
      <w:r w:rsidR="003F4992" w:rsidRPr="003F4992">
        <w:rPr>
          <w:rFonts w:ascii="Verdana" w:hAnsi="Verdana"/>
          <w:b/>
          <w:bCs/>
          <w:sz w:val="20"/>
          <w:szCs w:val="20"/>
        </w:rPr>
        <w:t xml:space="preserve">)  </w:t>
      </w:r>
      <w:r w:rsidR="00170FCA" w:rsidRPr="003F4992">
        <w:rPr>
          <w:rFonts w:ascii="Verdana" w:hAnsi="Verdana"/>
          <w:sz w:val="20"/>
          <w:szCs w:val="20"/>
        </w:rPr>
        <w:t>No</w:t>
      </w:r>
      <w:proofErr w:type="gramEnd"/>
      <w:r w:rsidR="00170FCA" w:rsidRPr="003F4992">
        <w:rPr>
          <w:rFonts w:ascii="Verdana" w:hAnsi="Verdana"/>
          <w:sz w:val="20"/>
          <w:szCs w:val="20"/>
        </w:rPr>
        <w:t xml:space="preserve"> heredograma abaixo, os símbolos preenchidos</w:t>
      </w:r>
      <w:r w:rsidR="003F4992">
        <w:rPr>
          <w:rFonts w:ascii="Verdana" w:hAnsi="Verdana"/>
          <w:sz w:val="20"/>
          <w:szCs w:val="20"/>
        </w:rPr>
        <w:t xml:space="preserve"> </w:t>
      </w:r>
      <w:r w:rsidR="00170FCA" w:rsidRPr="003F4992">
        <w:rPr>
          <w:rFonts w:ascii="Verdana" w:hAnsi="Verdana"/>
          <w:sz w:val="20"/>
          <w:szCs w:val="20"/>
        </w:rPr>
        <w:t>representam pessoas portadoras de um tipo de doença genética.</w:t>
      </w:r>
    </w:p>
    <w:p w14:paraId="51D4E650" w14:textId="77777777" w:rsidR="00170FCA" w:rsidRPr="003F4992" w:rsidRDefault="00170FCA" w:rsidP="003F4992">
      <w:pPr>
        <w:ind w:left="420" w:hanging="420"/>
        <w:jc w:val="both"/>
        <w:rPr>
          <w:rFonts w:ascii="Verdana" w:hAnsi="Verdana"/>
          <w:sz w:val="20"/>
          <w:szCs w:val="20"/>
        </w:rPr>
      </w:pPr>
    </w:p>
    <w:p w14:paraId="6F9477A2" w14:textId="5BB31524" w:rsidR="00170FCA" w:rsidRPr="003F4992" w:rsidRDefault="00E05768" w:rsidP="003F4992">
      <w:pPr>
        <w:jc w:val="center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noProof/>
          <w:sz w:val="20"/>
          <w:szCs w:val="20"/>
        </w:rPr>
        <w:drawing>
          <wp:inline distT="0" distB="0" distL="0" distR="0" wp14:anchorId="48BBBDE7" wp14:editId="1D18CE67">
            <wp:extent cx="2400300" cy="76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6343" w14:textId="77777777" w:rsidR="00170FCA" w:rsidRPr="003F4992" w:rsidRDefault="00170FCA" w:rsidP="003F4992">
      <w:pPr>
        <w:ind w:left="42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(https://www.sbg.org.br/sites/default/files/a_interpretacao_genetica_</w:t>
      </w:r>
      <w:r w:rsidRPr="003F4992">
        <w:rPr>
          <w:rFonts w:ascii="Verdana" w:hAnsi="Verdana"/>
          <w:sz w:val="20"/>
          <w:szCs w:val="20"/>
        </w:rPr>
        <w:br/>
        <w:t>da variabilidade_humana.pdf. Acesso em 12/09/2019.)</w:t>
      </w:r>
    </w:p>
    <w:p w14:paraId="29D2FECE" w14:textId="77777777" w:rsidR="00170FCA" w:rsidRPr="003F4992" w:rsidRDefault="00170FCA" w:rsidP="003F4992">
      <w:pPr>
        <w:ind w:left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É CORRETO afirmar que o padrão de herança observado para esta doença é:</w:t>
      </w:r>
    </w:p>
    <w:p w14:paraId="13BC1937" w14:textId="77777777" w:rsidR="00170FCA" w:rsidRPr="003F4992" w:rsidRDefault="00170FCA" w:rsidP="003F4992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t>a)</w:t>
      </w:r>
      <w:r w:rsidRPr="003F4992">
        <w:rPr>
          <w:rFonts w:ascii="Verdana" w:hAnsi="Verdana"/>
          <w:b/>
          <w:bCs/>
          <w:sz w:val="20"/>
          <w:szCs w:val="20"/>
        </w:rPr>
        <w:tab/>
        <w:t>Autossômica recessiva.</w:t>
      </w:r>
    </w:p>
    <w:p w14:paraId="32200D33" w14:textId="77777777" w:rsidR="00170FCA" w:rsidRPr="003F4992" w:rsidRDefault="00170FCA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b)</w:t>
      </w:r>
      <w:r w:rsidRPr="003F4992">
        <w:rPr>
          <w:rFonts w:ascii="Verdana" w:hAnsi="Verdana"/>
          <w:sz w:val="20"/>
          <w:szCs w:val="20"/>
        </w:rPr>
        <w:tab/>
        <w:t>Autossômica dominante.</w:t>
      </w:r>
    </w:p>
    <w:p w14:paraId="12A73C8A" w14:textId="77777777" w:rsidR="00170FCA" w:rsidRPr="003F4992" w:rsidRDefault="00170FCA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c)</w:t>
      </w:r>
      <w:r w:rsidRPr="003F4992">
        <w:rPr>
          <w:rFonts w:ascii="Verdana" w:hAnsi="Verdana"/>
          <w:sz w:val="20"/>
          <w:szCs w:val="20"/>
        </w:rPr>
        <w:tab/>
        <w:t>Ligada ao cromossomo X.</w:t>
      </w:r>
    </w:p>
    <w:p w14:paraId="34CA39E6" w14:textId="77777777" w:rsidR="00170FCA" w:rsidRPr="003F4992" w:rsidRDefault="00170FCA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d)</w:t>
      </w:r>
      <w:r w:rsidRPr="003F4992">
        <w:rPr>
          <w:rFonts w:ascii="Verdana" w:hAnsi="Verdana"/>
          <w:sz w:val="20"/>
          <w:szCs w:val="20"/>
        </w:rPr>
        <w:tab/>
        <w:t>Ligada ao cromossomo sexual Y.</w:t>
      </w:r>
    </w:p>
    <w:p w14:paraId="73F755F5" w14:textId="7619CD01" w:rsidR="002A12B4" w:rsidRPr="003F4992" w:rsidRDefault="003F4992" w:rsidP="003F4992">
      <w:pPr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t>02 - (UESB BA/2020</w:t>
      </w:r>
      <w:proofErr w:type="gramStart"/>
      <w:r w:rsidRPr="003F4992">
        <w:rPr>
          <w:rFonts w:ascii="Verdana" w:hAnsi="Verdana"/>
          <w:b/>
          <w:bCs/>
          <w:sz w:val="20"/>
          <w:szCs w:val="20"/>
        </w:rPr>
        <w:t xml:space="preserve">)  </w:t>
      </w:r>
      <w:r w:rsidRPr="003F4992">
        <w:rPr>
          <w:rFonts w:ascii="Verdana" w:hAnsi="Verdana"/>
          <w:sz w:val="20"/>
          <w:szCs w:val="20"/>
        </w:rPr>
        <w:t>Gregor</w:t>
      </w:r>
      <w:proofErr w:type="gramEnd"/>
      <w:r w:rsidRPr="003F4992">
        <w:rPr>
          <w:rFonts w:ascii="Verdana" w:hAnsi="Verdana"/>
          <w:sz w:val="20"/>
          <w:szCs w:val="20"/>
        </w:rPr>
        <w:t xml:space="preserve"> Mendel foi um monge austríaco e não um cientista acadêmico. Entretanto, ele era bem qualificado para realizar investigações científicas. Nos mais de </w:t>
      </w:r>
      <w:r w:rsidRPr="003F4992">
        <w:rPr>
          <w:rFonts w:ascii="Verdana" w:hAnsi="Verdana"/>
          <w:sz w:val="20"/>
          <w:szCs w:val="20"/>
        </w:rPr>
        <w:t>sete anos que passou trabalhando nos princípios de heranças de plantas, Mendel fez cruzamentos e observou as características resultantes de 24034 plantas.</w:t>
      </w:r>
    </w:p>
    <w:p w14:paraId="72A99655" w14:textId="77777777" w:rsidR="002A12B4" w:rsidRPr="003F4992" w:rsidRDefault="003F4992" w:rsidP="003F4992">
      <w:pPr>
        <w:ind w:left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Os primeiros experimentos de Mendel envolveram cruzamentos monoíbridos. À luz da análise feita por Me</w:t>
      </w:r>
      <w:r w:rsidRPr="003F4992">
        <w:rPr>
          <w:rFonts w:ascii="Verdana" w:hAnsi="Verdana"/>
          <w:sz w:val="20"/>
          <w:szCs w:val="20"/>
        </w:rPr>
        <w:t>ndel, a partir da metodologia utilizada e interpretação dos resultados obtidos nesse experimento, é correto afirmar:</w:t>
      </w:r>
    </w:p>
    <w:p w14:paraId="660C9809" w14:textId="2A9C80A6" w:rsidR="002A12B4" w:rsidRPr="003F4992" w:rsidRDefault="00E05768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A)</w:t>
      </w:r>
      <w:r w:rsidR="003F4992" w:rsidRPr="003F4992">
        <w:rPr>
          <w:rFonts w:ascii="Verdana" w:hAnsi="Verdana"/>
          <w:sz w:val="20"/>
          <w:szCs w:val="20"/>
        </w:rPr>
        <w:tab/>
      </w:r>
      <w:r w:rsidR="003F4992" w:rsidRPr="003F4992">
        <w:rPr>
          <w:rFonts w:ascii="Verdana" w:hAnsi="Verdana"/>
          <w:sz w:val="20"/>
          <w:szCs w:val="20"/>
        </w:rPr>
        <w:t>Os indivíduos obtidos na F1 foram intercruzados, gerando, na F2, uma proporção fenotípica de 3:1, caracterizando uma dominância comple</w:t>
      </w:r>
      <w:r w:rsidR="003F4992" w:rsidRPr="003F4992">
        <w:rPr>
          <w:rFonts w:ascii="Verdana" w:hAnsi="Verdana"/>
          <w:sz w:val="20"/>
          <w:szCs w:val="20"/>
        </w:rPr>
        <w:t>ta.</w:t>
      </w:r>
    </w:p>
    <w:p w14:paraId="0C317B4C" w14:textId="56BB63DE" w:rsidR="002A12B4" w:rsidRPr="003F4992" w:rsidRDefault="00E05768" w:rsidP="003F4992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t>B)</w:t>
      </w:r>
      <w:r w:rsidR="003F4992" w:rsidRPr="003F4992">
        <w:rPr>
          <w:rFonts w:ascii="Verdana" w:hAnsi="Verdana"/>
          <w:b/>
          <w:bCs/>
          <w:sz w:val="20"/>
          <w:szCs w:val="20"/>
        </w:rPr>
        <w:tab/>
      </w:r>
      <w:r w:rsidR="003F4992" w:rsidRPr="003F4992">
        <w:rPr>
          <w:rFonts w:ascii="Verdana" w:hAnsi="Verdana"/>
          <w:b/>
          <w:bCs/>
          <w:sz w:val="20"/>
          <w:szCs w:val="20"/>
        </w:rPr>
        <w:t>A linhagem parental, intercruzada, era constituída por indivíduos puros que se diferiam em apenas um traço, gerando na F1 monoíbridos.</w:t>
      </w:r>
    </w:p>
    <w:p w14:paraId="6153C6E8" w14:textId="76DF36A1" w:rsidR="002A12B4" w:rsidRPr="003F4992" w:rsidRDefault="00E05768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C)</w:t>
      </w:r>
      <w:r w:rsidR="003F4992" w:rsidRPr="003F4992">
        <w:rPr>
          <w:rFonts w:ascii="Verdana" w:hAnsi="Verdana"/>
          <w:sz w:val="20"/>
          <w:szCs w:val="20"/>
        </w:rPr>
        <w:tab/>
      </w:r>
      <w:r w:rsidR="003F4992" w:rsidRPr="003F4992">
        <w:rPr>
          <w:rFonts w:ascii="Verdana" w:hAnsi="Verdana"/>
          <w:sz w:val="20"/>
          <w:szCs w:val="20"/>
        </w:rPr>
        <w:t>Mendel retirava o pólen de uma linhagem pura e colocava no carpelo de flores de uma linhagem monoibrida.</w:t>
      </w:r>
    </w:p>
    <w:p w14:paraId="6602AA3D" w14:textId="0B6C4EB4" w:rsidR="002A12B4" w:rsidRPr="003F4992" w:rsidRDefault="00E05768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D)</w:t>
      </w:r>
      <w:r w:rsidR="003F4992" w:rsidRPr="003F4992">
        <w:rPr>
          <w:rFonts w:ascii="Verdana" w:hAnsi="Verdana"/>
          <w:sz w:val="20"/>
          <w:szCs w:val="20"/>
        </w:rPr>
        <w:tab/>
      </w:r>
      <w:r w:rsidR="003F4992" w:rsidRPr="003F4992">
        <w:rPr>
          <w:rFonts w:ascii="Verdana" w:hAnsi="Verdana"/>
          <w:sz w:val="20"/>
          <w:szCs w:val="20"/>
        </w:rPr>
        <w:t>O traço dominante só era expresso na F1, por não necessitar, da presença em dose dupla, de seus fatores.</w:t>
      </w:r>
    </w:p>
    <w:p w14:paraId="711521B7" w14:textId="30BE49BF" w:rsidR="00DB5B11" w:rsidRPr="003F4992" w:rsidRDefault="00E05768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E)</w:t>
      </w:r>
      <w:r w:rsidR="003F4992" w:rsidRPr="003F4992">
        <w:rPr>
          <w:rFonts w:ascii="Verdana" w:hAnsi="Verdana"/>
          <w:sz w:val="20"/>
          <w:szCs w:val="20"/>
        </w:rPr>
        <w:tab/>
      </w:r>
      <w:r w:rsidR="003F4992" w:rsidRPr="003F4992">
        <w:rPr>
          <w:rFonts w:ascii="Verdana" w:hAnsi="Verdana"/>
          <w:sz w:val="20"/>
          <w:szCs w:val="20"/>
        </w:rPr>
        <w:t>Os indivíduos originados na F1 apresentavam aparências intermediárias entre as aparências dos parentais.</w:t>
      </w:r>
    </w:p>
    <w:p w14:paraId="52BB5F58" w14:textId="77777777" w:rsidR="008663D2" w:rsidRPr="003F4992" w:rsidRDefault="003F4992" w:rsidP="003F4992">
      <w:pPr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 xml:space="preserve"> </w:t>
      </w:r>
    </w:p>
    <w:p w14:paraId="54C731ED" w14:textId="5F115235" w:rsidR="004B3B34" w:rsidRPr="003F4992" w:rsidRDefault="003F4992" w:rsidP="003F4992">
      <w:pPr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t>03 - (UECE/2019</w:t>
      </w:r>
      <w:proofErr w:type="gramStart"/>
      <w:r w:rsidRPr="003F4992">
        <w:rPr>
          <w:rFonts w:ascii="Verdana" w:hAnsi="Verdana"/>
          <w:b/>
          <w:bCs/>
          <w:sz w:val="20"/>
          <w:szCs w:val="20"/>
        </w:rPr>
        <w:t xml:space="preserve">)  </w:t>
      </w:r>
      <w:r w:rsidRPr="003F4992">
        <w:rPr>
          <w:rFonts w:ascii="Verdana" w:hAnsi="Verdana"/>
          <w:sz w:val="20"/>
          <w:szCs w:val="20"/>
        </w:rPr>
        <w:t>Em</w:t>
      </w:r>
      <w:proofErr w:type="gramEnd"/>
      <w:r w:rsidRPr="003F4992">
        <w:rPr>
          <w:rFonts w:ascii="Verdana" w:hAnsi="Verdana"/>
          <w:sz w:val="20"/>
          <w:szCs w:val="20"/>
        </w:rPr>
        <w:t xml:space="preserve"> heredogramas, o casamento consanguíneo é representado por</w:t>
      </w:r>
    </w:p>
    <w:p w14:paraId="59EEF62A" w14:textId="77777777" w:rsidR="004B3B34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lastRenderedPageBreak/>
        <w:t>a)</w:t>
      </w:r>
      <w:r w:rsidRPr="003F4992">
        <w:rPr>
          <w:rFonts w:ascii="Verdana" w:hAnsi="Verdana"/>
          <w:sz w:val="20"/>
          <w:szCs w:val="20"/>
        </w:rPr>
        <w:tab/>
        <w:t>um traço horizontal que liga os membros do casal.</w:t>
      </w:r>
    </w:p>
    <w:p w14:paraId="3F66A1F8" w14:textId="77777777" w:rsidR="004B3B34" w:rsidRPr="003F4992" w:rsidRDefault="003F4992" w:rsidP="003F4992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t>b)</w:t>
      </w:r>
      <w:r w:rsidRPr="003F4992">
        <w:rPr>
          <w:rFonts w:ascii="Verdana" w:hAnsi="Verdana"/>
          <w:b/>
          <w:bCs/>
          <w:sz w:val="20"/>
          <w:szCs w:val="20"/>
        </w:rPr>
        <w:tab/>
        <w:t>dois traços horizontais e paralelos que ligam os membros do casal.</w:t>
      </w:r>
    </w:p>
    <w:p w14:paraId="5F607278" w14:textId="77777777" w:rsidR="004B3B34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c)</w:t>
      </w:r>
      <w:r w:rsidRPr="003F4992">
        <w:rPr>
          <w:rFonts w:ascii="Verdana" w:hAnsi="Verdana"/>
          <w:sz w:val="20"/>
          <w:szCs w:val="20"/>
        </w:rPr>
        <w:tab/>
        <w:t>um traço vertical que liga os membros do casal.</w:t>
      </w:r>
    </w:p>
    <w:p w14:paraId="12145B76" w14:textId="77777777" w:rsidR="004B3B34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d)</w:t>
      </w:r>
      <w:r w:rsidRPr="003F4992">
        <w:rPr>
          <w:rFonts w:ascii="Verdana" w:hAnsi="Verdana"/>
          <w:sz w:val="20"/>
          <w:szCs w:val="20"/>
        </w:rPr>
        <w:tab/>
        <w:t xml:space="preserve">três traços </w:t>
      </w:r>
      <w:r w:rsidRPr="003F4992">
        <w:rPr>
          <w:rFonts w:ascii="Verdana" w:hAnsi="Verdana"/>
          <w:sz w:val="20"/>
          <w:szCs w:val="20"/>
        </w:rPr>
        <w:t>horizontais e paralelos que ligam os membros do casal.</w:t>
      </w:r>
    </w:p>
    <w:p w14:paraId="0A87F1C7" w14:textId="4590D002" w:rsidR="00475183" w:rsidRPr="003F4992" w:rsidRDefault="003F4992" w:rsidP="003F4992">
      <w:pPr>
        <w:jc w:val="both"/>
        <w:rPr>
          <w:rFonts w:ascii="Verdana" w:hAnsi="Verdana"/>
          <w:b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t xml:space="preserve">04 - (Universidade Iguaçu RJ/2019)  </w:t>
      </w:r>
      <w:r w:rsidRPr="003F4992">
        <w:rPr>
          <w:rFonts w:ascii="Verdana" w:hAnsi="Verdana"/>
          <w:b/>
          <w:sz w:val="20"/>
          <w:szCs w:val="20"/>
        </w:rPr>
        <w:t xml:space="preserve"> </w:t>
      </w:r>
    </w:p>
    <w:p w14:paraId="1C5323DB" w14:textId="7239B861" w:rsidR="00475183" w:rsidRPr="003F4992" w:rsidRDefault="00E05768" w:rsidP="003F4992">
      <w:pPr>
        <w:jc w:val="center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noProof/>
          <w:sz w:val="20"/>
          <w:szCs w:val="20"/>
        </w:rPr>
        <w:drawing>
          <wp:inline distT="0" distB="0" distL="0" distR="0" wp14:anchorId="657112D2" wp14:editId="37347358">
            <wp:extent cx="1704975" cy="1181100"/>
            <wp:effectExtent l="0" t="0" r="0" b="0"/>
            <wp:docPr id="2" name="316462ec2d124d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6462ec2d124db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099E" w14:textId="77777777" w:rsidR="00475183" w:rsidRPr="003F4992" w:rsidRDefault="003F4992" w:rsidP="003F4992">
      <w:pPr>
        <w:ind w:left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A figura esquematiza resultados obtidos por Mendel e sua interpretação.</w:t>
      </w:r>
    </w:p>
    <w:p w14:paraId="6ECCEFAD" w14:textId="77777777" w:rsidR="00475183" w:rsidRPr="003F4992" w:rsidRDefault="003F4992" w:rsidP="003F4992">
      <w:pPr>
        <w:ind w:left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 xml:space="preserve">É uma conclusão correta da análise das informações </w:t>
      </w:r>
      <w:r w:rsidRPr="003F4992">
        <w:rPr>
          <w:rFonts w:ascii="Verdana" w:hAnsi="Verdana"/>
          <w:sz w:val="20"/>
          <w:szCs w:val="20"/>
        </w:rPr>
        <w:t>apresentadas:</w:t>
      </w:r>
    </w:p>
    <w:p w14:paraId="5A069820" w14:textId="40FAA6D4" w:rsidR="00475183" w:rsidRPr="003F4992" w:rsidRDefault="00E05768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A</w:t>
      </w:r>
      <w:r w:rsidR="003F4992" w:rsidRPr="003F4992">
        <w:rPr>
          <w:rFonts w:ascii="Verdana" w:hAnsi="Verdana"/>
          <w:sz w:val="20"/>
          <w:szCs w:val="20"/>
        </w:rPr>
        <w:t>)</w:t>
      </w:r>
      <w:r w:rsidR="003F4992" w:rsidRPr="003F4992">
        <w:rPr>
          <w:rFonts w:ascii="Verdana" w:hAnsi="Verdana"/>
          <w:sz w:val="20"/>
          <w:szCs w:val="20"/>
        </w:rPr>
        <w:tab/>
        <w:t>A formação de sementes rugosas dispensa a condição genética correspondente.</w:t>
      </w:r>
    </w:p>
    <w:p w14:paraId="4A06F092" w14:textId="36A9AD14" w:rsidR="00475183" w:rsidRPr="003F4992" w:rsidRDefault="00E05768" w:rsidP="003F4992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t>B</w:t>
      </w:r>
      <w:r w:rsidR="003F4992" w:rsidRPr="003F4992">
        <w:rPr>
          <w:rFonts w:ascii="Verdana" w:hAnsi="Verdana"/>
          <w:b/>
          <w:bCs/>
          <w:sz w:val="20"/>
          <w:szCs w:val="20"/>
        </w:rPr>
        <w:t>)</w:t>
      </w:r>
      <w:r w:rsidR="003F4992" w:rsidRPr="003F4992">
        <w:rPr>
          <w:rFonts w:ascii="Verdana" w:hAnsi="Verdana"/>
          <w:b/>
          <w:bCs/>
          <w:sz w:val="20"/>
          <w:szCs w:val="20"/>
        </w:rPr>
        <w:tab/>
        <w:t>Existe uma relação de dominância entre os “fatores” mendelianos.</w:t>
      </w:r>
    </w:p>
    <w:p w14:paraId="0747EEEE" w14:textId="3AB0F199" w:rsidR="00475183" w:rsidRPr="003F4992" w:rsidRDefault="00E05768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C</w:t>
      </w:r>
      <w:r w:rsidR="003F4992" w:rsidRPr="003F4992">
        <w:rPr>
          <w:rFonts w:ascii="Verdana" w:hAnsi="Verdana"/>
          <w:sz w:val="20"/>
          <w:szCs w:val="20"/>
        </w:rPr>
        <w:t>)</w:t>
      </w:r>
      <w:r w:rsidR="003F4992" w:rsidRPr="003F4992">
        <w:rPr>
          <w:rFonts w:ascii="Verdana" w:hAnsi="Verdana"/>
          <w:sz w:val="20"/>
          <w:szCs w:val="20"/>
        </w:rPr>
        <w:tab/>
        <w:t>Os indivíduos representados constituem a primeira geração de um cruzamento entre linhage</w:t>
      </w:r>
      <w:r w:rsidR="003F4992" w:rsidRPr="003F4992">
        <w:rPr>
          <w:rFonts w:ascii="Verdana" w:hAnsi="Verdana"/>
          <w:sz w:val="20"/>
          <w:szCs w:val="20"/>
        </w:rPr>
        <w:t>ns puras.</w:t>
      </w:r>
    </w:p>
    <w:p w14:paraId="6DA5C46D" w14:textId="5C1668F7" w:rsidR="00475183" w:rsidRPr="003F4992" w:rsidRDefault="00E05768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D</w:t>
      </w:r>
      <w:r w:rsidR="003F4992" w:rsidRPr="003F4992">
        <w:rPr>
          <w:rFonts w:ascii="Verdana" w:hAnsi="Verdana"/>
          <w:sz w:val="20"/>
          <w:szCs w:val="20"/>
        </w:rPr>
        <w:t>)</w:t>
      </w:r>
      <w:r w:rsidR="003F4992" w:rsidRPr="003F4992">
        <w:rPr>
          <w:rFonts w:ascii="Verdana" w:hAnsi="Verdana"/>
          <w:sz w:val="20"/>
          <w:szCs w:val="20"/>
        </w:rPr>
        <w:tab/>
        <w:t>Cada fenótipo está associado a apenas um genótipo.</w:t>
      </w:r>
    </w:p>
    <w:p w14:paraId="0B6D6AA2" w14:textId="657A35F1" w:rsidR="00475183" w:rsidRPr="003F4992" w:rsidRDefault="00E05768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E</w:t>
      </w:r>
      <w:r w:rsidR="003F4992" w:rsidRPr="003F4992">
        <w:rPr>
          <w:rFonts w:ascii="Verdana" w:hAnsi="Verdana"/>
          <w:sz w:val="20"/>
          <w:szCs w:val="20"/>
        </w:rPr>
        <w:t>)</w:t>
      </w:r>
      <w:r w:rsidR="003F4992" w:rsidRPr="003F4992">
        <w:rPr>
          <w:rFonts w:ascii="Verdana" w:hAnsi="Verdana"/>
          <w:sz w:val="20"/>
          <w:szCs w:val="20"/>
        </w:rPr>
        <w:tab/>
        <w:t>Ervilhas lisas e rugosas produzem gametas com constituição genética idêntica à da planta</w:t>
      </w:r>
      <w:r w:rsidR="003F4992" w:rsidRPr="003F4992">
        <w:rPr>
          <w:rFonts w:ascii="Cambria Math" w:eastAsia="MS Mincho" w:hAnsi="Cambria Math" w:cs="Cambria Math"/>
          <w:sz w:val="20"/>
          <w:szCs w:val="20"/>
        </w:rPr>
        <w:t>‑</w:t>
      </w:r>
      <w:r w:rsidR="003F4992" w:rsidRPr="003F4992">
        <w:rPr>
          <w:rFonts w:ascii="Verdana" w:hAnsi="Verdana"/>
          <w:sz w:val="20"/>
          <w:szCs w:val="20"/>
        </w:rPr>
        <w:t>mãe.</w:t>
      </w:r>
    </w:p>
    <w:p w14:paraId="0A43B054" w14:textId="2D14E19D" w:rsidR="002E4D4F" w:rsidRPr="003F4992" w:rsidRDefault="003F4992" w:rsidP="003F4992">
      <w:pPr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t>05 - (UECE/2019</w:t>
      </w:r>
      <w:proofErr w:type="gramStart"/>
      <w:r w:rsidRPr="003F4992">
        <w:rPr>
          <w:rFonts w:ascii="Verdana" w:hAnsi="Verdana"/>
          <w:b/>
          <w:bCs/>
          <w:sz w:val="20"/>
          <w:szCs w:val="20"/>
        </w:rPr>
        <w:t xml:space="preserve">)  </w:t>
      </w:r>
      <w:r w:rsidRPr="003F4992">
        <w:rPr>
          <w:rFonts w:ascii="Verdana" w:hAnsi="Verdana"/>
          <w:sz w:val="20"/>
          <w:szCs w:val="20"/>
        </w:rPr>
        <w:t>Um</w:t>
      </w:r>
      <w:proofErr w:type="gramEnd"/>
      <w:r w:rsidRPr="003F4992">
        <w:rPr>
          <w:rFonts w:ascii="Verdana" w:hAnsi="Verdana"/>
          <w:sz w:val="20"/>
          <w:szCs w:val="20"/>
        </w:rPr>
        <w:t xml:space="preserve"> dos conceitos utilizados para a </w:t>
      </w:r>
      <w:r w:rsidRPr="003F4992">
        <w:rPr>
          <w:rFonts w:ascii="Verdana" w:hAnsi="Verdana"/>
          <w:sz w:val="20"/>
          <w:szCs w:val="20"/>
        </w:rPr>
        <w:t>compreensão de genética diz que a propriedade de um alelo de produzir o mesmo fenótipo tanto em condição homozigótica quanto em condição heterozigótica é causada por um gene</w:t>
      </w:r>
    </w:p>
    <w:p w14:paraId="0A5F2D31" w14:textId="77777777" w:rsidR="002E4D4F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a)</w:t>
      </w:r>
      <w:r w:rsidRPr="003F4992">
        <w:rPr>
          <w:rFonts w:ascii="Verdana" w:hAnsi="Verdana"/>
          <w:sz w:val="20"/>
          <w:szCs w:val="20"/>
        </w:rPr>
        <w:tab/>
        <w:t>homozigoto.</w:t>
      </w:r>
    </w:p>
    <w:p w14:paraId="0055761D" w14:textId="77777777" w:rsidR="002E4D4F" w:rsidRPr="003F4992" w:rsidRDefault="003F4992" w:rsidP="003F4992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t>b)</w:t>
      </w:r>
      <w:r w:rsidRPr="003F4992">
        <w:rPr>
          <w:rFonts w:ascii="Verdana" w:hAnsi="Verdana"/>
          <w:b/>
          <w:bCs/>
          <w:sz w:val="20"/>
          <w:szCs w:val="20"/>
        </w:rPr>
        <w:tab/>
        <w:t>dominante.</w:t>
      </w:r>
    </w:p>
    <w:p w14:paraId="69A0EAAF" w14:textId="77777777" w:rsidR="002E4D4F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c)</w:t>
      </w:r>
      <w:r w:rsidRPr="003F4992">
        <w:rPr>
          <w:rFonts w:ascii="Verdana" w:hAnsi="Verdana"/>
          <w:sz w:val="20"/>
          <w:szCs w:val="20"/>
        </w:rPr>
        <w:tab/>
        <w:t>recessivo.</w:t>
      </w:r>
    </w:p>
    <w:p w14:paraId="5D582599" w14:textId="77777777" w:rsidR="002E4D4F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d)</w:t>
      </w:r>
      <w:r w:rsidRPr="003F4992">
        <w:rPr>
          <w:rFonts w:ascii="Verdana" w:hAnsi="Verdana"/>
          <w:sz w:val="20"/>
          <w:szCs w:val="20"/>
        </w:rPr>
        <w:tab/>
        <w:t>autossomo.</w:t>
      </w:r>
    </w:p>
    <w:p w14:paraId="15318D7A" w14:textId="77777777" w:rsidR="00D05E27" w:rsidRPr="003F4992" w:rsidRDefault="00D05E27" w:rsidP="003F4992">
      <w:pPr>
        <w:jc w:val="both"/>
        <w:rPr>
          <w:rFonts w:ascii="Verdana" w:hAnsi="Verdana"/>
          <w:sz w:val="20"/>
          <w:szCs w:val="20"/>
        </w:rPr>
      </w:pPr>
    </w:p>
    <w:p w14:paraId="19198F00" w14:textId="713DD195" w:rsidR="006575B8" w:rsidRPr="003F4992" w:rsidRDefault="003F4992" w:rsidP="003F4992">
      <w:pPr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t>06 - (F</w:t>
      </w:r>
      <w:r w:rsidRPr="003F4992">
        <w:rPr>
          <w:rFonts w:ascii="Verdana" w:hAnsi="Verdana"/>
          <w:b/>
          <w:bCs/>
          <w:sz w:val="20"/>
          <w:szCs w:val="20"/>
        </w:rPr>
        <w:t>PS PE/2018</w:t>
      </w:r>
      <w:proofErr w:type="gramStart"/>
      <w:r w:rsidRPr="003F4992">
        <w:rPr>
          <w:rFonts w:ascii="Verdana" w:hAnsi="Verdana"/>
          <w:b/>
          <w:bCs/>
          <w:sz w:val="20"/>
          <w:szCs w:val="20"/>
        </w:rPr>
        <w:t xml:space="preserve">)  </w:t>
      </w:r>
      <w:r w:rsidRPr="003F4992">
        <w:rPr>
          <w:rFonts w:ascii="Verdana" w:hAnsi="Verdana"/>
          <w:sz w:val="20"/>
          <w:szCs w:val="20"/>
        </w:rPr>
        <w:t>A</w:t>
      </w:r>
      <w:proofErr w:type="gramEnd"/>
      <w:r w:rsidRPr="003F4992">
        <w:rPr>
          <w:rFonts w:ascii="Verdana" w:hAnsi="Verdana"/>
          <w:sz w:val="20"/>
          <w:szCs w:val="20"/>
        </w:rPr>
        <w:t xml:space="preserve"> primeira Lei de Mendel é baseada na herança de uma característica em que o monge cruza plantas pertencentes a linhagens puras, isto é, produzem descendentes com características que não variam de uma geração a outra. Considere a </w:t>
      </w:r>
      <w:r w:rsidRPr="003F4992">
        <w:rPr>
          <w:rFonts w:ascii="Verdana" w:hAnsi="Verdana"/>
          <w:sz w:val="20"/>
          <w:szCs w:val="20"/>
        </w:rPr>
        <w:t>imagem a seguir.</w:t>
      </w:r>
    </w:p>
    <w:p w14:paraId="16822187" w14:textId="1CA6CEB9" w:rsidR="006575B8" w:rsidRPr="003F4992" w:rsidRDefault="00E05768" w:rsidP="003F4992">
      <w:pPr>
        <w:jc w:val="center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3DEBDC34" wp14:editId="5ADE4917">
            <wp:extent cx="2628900" cy="2209800"/>
            <wp:effectExtent l="0" t="0" r="0" b="0"/>
            <wp:docPr id="3" name="980962ec2d12661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0962ec2d12661b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0333" w14:textId="77777777" w:rsidR="006575B8" w:rsidRPr="003F4992" w:rsidRDefault="003F4992" w:rsidP="003F4992">
      <w:pPr>
        <w:ind w:left="42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Disponível em: &lt;http://mundoeducacao.bol.uol.com.br/biologia/</w:t>
      </w:r>
      <w:r w:rsidRPr="003F4992">
        <w:rPr>
          <w:rFonts w:ascii="Verdana" w:hAnsi="Verdana"/>
          <w:sz w:val="20"/>
          <w:szCs w:val="20"/>
        </w:rPr>
        <w:br/>
        <w:t>primeira-lei-mendel.htm&gt; Acesso em: 16 out. 2017. (Adaptado).</w:t>
      </w:r>
    </w:p>
    <w:p w14:paraId="6D405EBF" w14:textId="77777777" w:rsidR="006575B8" w:rsidRPr="003F4992" w:rsidRDefault="003F4992" w:rsidP="003F4992">
      <w:pPr>
        <w:ind w:left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Analise as afirmativas abaixo.</w:t>
      </w:r>
    </w:p>
    <w:p w14:paraId="148CF1E3" w14:textId="77777777" w:rsidR="006575B8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1)</w:t>
      </w:r>
      <w:r w:rsidRPr="003F4992">
        <w:rPr>
          <w:rFonts w:ascii="Verdana" w:hAnsi="Verdana"/>
          <w:sz w:val="20"/>
          <w:szCs w:val="20"/>
        </w:rPr>
        <w:tab/>
        <w:t>Na geração F</w:t>
      </w:r>
      <w:r w:rsidRPr="003F4992">
        <w:rPr>
          <w:rFonts w:ascii="Verdana" w:hAnsi="Verdana"/>
          <w:sz w:val="20"/>
          <w:szCs w:val="20"/>
          <w:vertAlign w:val="subscript"/>
        </w:rPr>
        <w:t>1</w:t>
      </w:r>
      <w:r w:rsidRPr="003F4992">
        <w:rPr>
          <w:rFonts w:ascii="Verdana" w:hAnsi="Verdana"/>
          <w:sz w:val="20"/>
          <w:szCs w:val="20"/>
        </w:rPr>
        <w:t>, 100% dos indivíduos são de fenótipos dominantes.</w:t>
      </w:r>
    </w:p>
    <w:p w14:paraId="7E284191" w14:textId="77777777" w:rsidR="006575B8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2)</w:t>
      </w:r>
      <w:r w:rsidRPr="003F4992">
        <w:rPr>
          <w:rFonts w:ascii="Verdana" w:hAnsi="Verdana"/>
          <w:sz w:val="20"/>
          <w:szCs w:val="20"/>
        </w:rPr>
        <w:tab/>
        <w:t>Na geraçã</w:t>
      </w:r>
      <w:r w:rsidRPr="003F4992">
        <w:rPr>
          <w:rFonts w:ascii="Verdana" w:hAnsi="Verdana"/>
          <w:sz w:val="20"/>
          <w:szCs w:val="20"/>
        </w:rPr>
        <w:t>o F</w:t>
      </w:r>
      <w:r w:rsidRPr="003F4992">
        <w:rPr>
          <w:rFonts w:ascii="Verdana" w:hAnsi="Verdana"/>
          <w:sz w:val="20"/>
          <w:szCs w:val="20"/>
          <w:vertAlign w:val="subscript"/>
        </w:rPr>
        <w:t>2</w:t>
      </w:r>
      <w:r w:rsidRPr="003F4992">
        <w:rPr>
          <w:rFonts w:ascii="Verdana" w:hAnsi="Verdana"/>
          <w:sz w:val="20"/>
          <w:szCs w:val="20"/>
        </w:rPr>
        <w:t>, a proporção dos genótipos são 25% VV, 25% vv e 50% Vv.</w:t>
      </w:r>
    </w:p>
    <w:p w14:paraId="6968490A" w14:textId="77777777" w:rsidR="006575B8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3)</w:t>
      </w:r>
      <w:r w:rsidRPr="003F4992">
        <w:rPr>
          <w:rFonts w:ascii="Verdana" w:hAnsi="Verdana"/>
          <w:sz w:val="20"/>
          <w:szCs w:val="20"/>
        </w:rPr>
        <w:tab/>
        <w:t>A geração parental está em homozigose.</w:t>
      </w:r>
    </w:p>
    <w:p w14:paraId="60C6FE17" w14:textId="77777777" w:rsidR="006575B8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4)</w:t>
      </w:r>
      <w:r w:rsidRPr="003F4992">
        <w:rPr>
          <w:rFonts w:ascii="Verdana" w:hAnsi="Verdana"/>
          <w:sz w:val="20"/>
          <w:szCs w:val="20"/>
        </w:rPr>
        <w:tab/>
        <w:t>Na geração F</w:t>
      </w:r>
      <w:r w:rsidRPr="003F4992">
        <w:rPr>
          <w:rFonts w:ascii="Verdana" w:hAnsi="Verdana"/>
          <w:sz w:val="20"/>
          <w:szCs w:val="20"/>
          <w:vertAlign w:val="subscript"/>
        </w:rPr>
        <w:t>2</w:t>
      </w:r>
      <w:r w:rsidRPr="003F4992">
        <w:rPr>
          <w:rFonts w:ascii="Verdana" w:hAnsi="Verdana"/>
          <w:sz w:val="20"/>
          <w:szCs w:val="20"/>
        </w:rPr>
        <w:t>, 2:4 são indivíduos heterozigóticos.</w:t>
      </w:r>
    </w:p>
    <w:p w14:paraId="4D0EA30E" w14:textId="77777777" w:rsidR="006575B8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5)</w:t>
      </w:r>
      <w:r w:rsidRPr="003F4992">
        <w:rPr>
          <w:rFonts w:ascii="Verdana" w:hAnsi="Verdana"/>
          <w:sz w:val="20"/>
          <w:szCs w:val="20"/>
        </w:rPr>
        <w:tab/>
        <w:t>Os gametas resultantes da geração parental são VV.</w:t>
      </w:r>
    </w:p>
    <w:p w14:paraId="11655189" w14:textId="77777777" w:rsidR="006575B8" w:rsidRPr="003F4992" w:rsidRDefault="003F4992" w:rsidP="003F4992">
      <w:pPr>
        <w:ind w:left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Estão corretas, apenas:</w:t>
      </w:r>
    </w:p>
    <w:p w14:paraId="48A9118B" w14:textId="77777777" w:rsidR="006575B8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a)</w:t>
      </w:r>
      <w:r w:rsidRPr="003F4992">
        <w:rPr>
          <w:rFonts w:ascii="Verdana" w:hAnsi="Verdana"/>
          <w:sz w:val="20"/>
          <w:szCs w:val="20"/>
        </w:rPr>
        <w:tab/>
        <w:t>1 e 4.</w:t>
      </w:r>
    </w:p>
    <w:p w14:paraId="1912D33F" w14:textId="77777777" w:rsidR="006575B8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b)</w:t>
      </w:r>
      <w:r w:rsidRPr="003F4992">
        <w:rPr>
          <w:rFonts w:ascii="Verdana" w:hAnsi="Verdana"/>
          <w:sz w:val="20"/>
          <w:szCs w:val="20"/>
        </w:rPr>
        <w:tab/>
        <w:t xml:space="preserve">2, 3 </w:t>
      </w:r>
      <w:r w:rsidRPr="003F4992">
        <w:rPr>
          <w:rFonts w:ascii="Verdana" w:hAnsi="Verdana"/>
          <w:sz w:val="20"/>
          <w:szCs w:val="20"/>
        </w:rPr>
        <w:t>e 5.</w:t>
      </w:r>
    </w:p>
    <w:p w14:paraId="023ED1E3" w14:textId="77777777" w:rsidR="006575B8" w:rsidRPr="003F4992" w:rsidRDefault="003F4992" w:rsidP="003F4992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t>c)</w:t>
      </w:r>
      <w:r w:rsidRPr="003F4992">
        <w:rPr>
          <w:rFonts w:ascii="Verdana" w:hAnsi="Verdana"/>
          <w:b/>
          <w:bCs/>
          <w:sz w:val="20"/>
          <w:szCs w:val="20"/>
        </w:rPr>
        <w:tab/>
        <w:t>1, 2, 3 e 4.</w:t>
      </w:r>
    </w:p>
    <w:p w14:paraId="3F069535" w14:textId="77777777" w:rsidR="006575B8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d)</w:t>
      </w:r>
      <w:r w:rsidRPr="003F4992">
        <w:rPr>
          <w:rFonts w:ascii="Verdana" w:hAnsi="Verdana"/>
          <w:sz w:val="20"/>
          <w:szCs w:val="20"/>
        </w:rPr>
        <w:tab/>
        <w:t>2, 3, 4 e 5.</w:t>
      </w:r>
    </w:p>
    <w:p w14:paraId="7A96DE61" w14:textId="77777777" w:rsidR="006575B8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e)</w:t>
      </w:r>
      <w:r w:rsidRPr="003F4992">
        <w:rPr>
          <w:rFonts w:ascii="Verdana" w:hAnsi="Verdana"/>
          <w:sz w:val="20"/>
          <w:szCs w:val="20"/>
        </w:rPr>
        <w:tab/>
        <w:t>4 e 5.</w:t>
      </w:r>
    </w:p>
    <w:p w14:paraId="70EA2556" w14:textId="49ABADB1" w:rsidR="00D01E5B" w:rsidRPr="003F4992" w:rsidRDefault="003F4992" w:rsidP="003F4992">
      <w:pPr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t>07 - (</w:t>
      </w:r>
      <w:proofErr w:type="spellStart"/>
      <w:r w:rsidRPr="003F4992">
        <w:rPr>
          <w:rFonts w:ascii="Verdana" w:hAnsi="Verdana"/>
          <w:b/>
          <w:bCs/>
          <w:sz w:val="20"/>
          <w:szCs w:val="20"/>
        </w:rPr>
        <w:t>Udesc</w:t>
      </w:r>
      <w:proofErr w:type="spellEnd"/>
      <w:r w:rsidRPr="003F4992">
        <w:rPr>
          <w:rFonts w:ascii="Verdana" w:hAnsi="Verdana"/>
          <w:b/>
          <w:bCs/>
          <w:sz w:val="20"/>
          <w:szCs w:val="20"/>
        </w:rPr>
        <w:t xml:space="preserve"> SC/2018</w:t>
      </w:r>
      <w:proofErr w:type="gramStart"/>
      <w:r w:rsidRPr="003F4992">
        <w:rPr>
          <w:rFonts w:ascii="Verdana" w:hAnsi="Verdana"/>
          <w:b/>
          <w:bCs/>
          <w:sz w:val="20"/>
          <w:szCs w:val="20"/>
        </w:rPr>
        <w:t xml:space="preserve">)  </w:t>
      </w:r>
      <w:r w:rsidRPr="003F4992">
        <w:rPr>
          <w:rFonts w:ascii="Verdana" w:hAnsi="Verdana"/>
          <w:sz w:val="20"/>
          <w:szCs w:val="20"/>
        </w:rPr>
        <w:t>Diferentemente</w:t>
      </w:r>
      <w:proofErr w:type="gramEnd"/>
      <w:r w:rsidRPr="003F4992">
        <w:rPr>
          <w:rFonts w:ascii="Verdana" w:hAnsi="Verdana"/>
          <w:sz w:val="20"/>
          <w:szCs w:val="20"/>
        </w:rPr>
        <w:t xml:space="preserve"> dos répteis em que a possibilidade de nascer macho ou fêmea é dependente da temperatura, nos mamíferos e nas aves a probabilidade do </w:t>
      </w:r>
      <w:r w:rsidRPr="003F4992">
        <w:rPr>
          <w:rFonts w:ascii="Verdana" w:hAnsi="Verdana"/>
          <w:sz w:val="20"/>
          <w:szCs w:val="20"/>
        </w:rPr>
        <w:t>nascimento de um macho ou de uma fêmea é estatisticamente igual.</w:t>
      </w:r>
    </w:p>
    <w:p w14:paraId="6A11FA29" w14:textId="77777777" w:rsidR="00D01E5B" w:rsidRPr="003F4992" w:rsidRDefault="003F4992" w:rsidP="003F4992">
      <w:pPr>
        <w:ind w:left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A probabilidade de um casal de mamíferos ter em uma ninhada seis filhotes com o mesmo sexo é:</w:t>
      </w:r>
    </w:p>
    <w:p w14:paraId="5A130432" w14:textId="78F19C4F" w:rsidR="00D01E5B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a)</w:t>
      </w:r>
      <w:r w:rsidRPr="003F4992">
        <w:rPr>
          <w:rFonts w:ascii="Verdana" w:hAnsi="Verdana"/>
          <w:sz w:val="20"/>
          <w:szCs w:val="20"/>
        </w:rPr>
        <w:tab/>
        <w:t>1</w:t>
      </w:r>
      <w:r w:rsidRPr="003F4992">
        <w:rPr>
          <w:rFonts w:ascii="Verdana" w:hAnsi="Verdana"/>
          <w:sz w:val="20"/>
          <w:szCs w:val="20"/>
        </w:rPr>
        <w:t>%</w:t>
      </w:r>
    </w:p>
    <w:p w14:paraId="2694D72B" w14:textId="4D6C8C29" w:rsidR="00D01E5B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b)</w:t>
      </w:r>
      <w:r w:rsidRPr="003F4992">
        <w:rPr>
          <w:rFonts w:ascii="Verdana" w:hAnsi="Verdana"/>
          <w:sz w:val="20"/>
          <w:szCs w:val="20"/>
        </w:rPr>
        <w:tab/>
        <w:t>12</w:t>
      </w:r>
      <w:r w:rsidRPr="003F4992">
        <w:rPr>
          <w:rFonts w:ascii="Verdana" w:hAnsi="Verdana"/>
          <w:sz w:val="20"/>
          <w:szCs w:val="20"/>
        </w:rPr>
        <w:t>%</w:t>
      </w:r>
    </w:p>
    <w:p w14:paraId="370F60C4" w14:textId="01E0A024" w:rsidR="00D01E5B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c)</w:t>
      </w:r>
      <w:r w:rsidRPr="003F4992">
        <w:rPr>
          <w:rFonts w:ascii="Verdana" w:hAnsi="Verdana"/>
          <w:sz w:val="20"/>
          <w:szCs w:val="20"/>
        </w:rPr>
        <w:tab/>
        <w:t>31</w:t>
      </w:r>
      <w:r w:rsidRPr="003F4992">
        <w:rPr>
          <w:rFonts w:ascii="Verdana" w:hAnsi="Verdana"/>
          <w:sz w:val="20"/>
          <w:szCs w:val="20"/>
        </w:rPr>
        <w:t>%</w:t>
      </w:r>
    </w:p>
    <w:p w14:paraId="6400185E" w14:textId="584507BA" w:rsidR="00D01E5B" w:rsidRPr="003F4992" w:rsidRDefault="003F4992" w:rsidP="003F499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3F4992">
        <w:rPr>
          <w:rFonts w:ascii="Verdana" w:hAnsi="Verdana"/>
          <w:sz w:val="20"/>
          <w:szCs w:val="20"/>
        </w:rPr>
        <w:t>d)</w:t>
      </w:r>
      <w:r w:rsidRPr="003F4992">
        <w:rPr>
          <w:rFonts w:ascii="Verdana" w:hAnsi="Verdana"/>
          <w:sz w:val="20"/>
          <w:szCs w:val="20"/>
        </w:rPr>
        <w:tab/>
        <w:t>6</w:t>
      </w:r>
      <w:r w:rsidRPr="003F4992">
        <w:rPr>
          <w:rFonts w:ascii="Verdana" w:hAnsi="Verdana"/>
          <w:sz w:val="20"/>
          <w:szCs w:val="20"/>
        </w:rPr>
        <w:t xml:space="preserve"> %</w:t>
      </w:r>
    </w:p>
    <w:p w14:paraId="72B3ADD4" w14:textId="196EC763" w:rsidR="00D01E5B" w:rsidRPr="003F4992" w:rsidRDefault="003F4992" w:rsidP="003F4992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3F4992">
        <w:rPr>
          <w:rFonts w:ascii="Verdana" w:hAnsi="Verdana"/>
          <w:b/>
          <w:bCs/>
          <w:sz w:val="20"/>
          <w:szCs w:val="20"/>
        </w:rPr>
        <w:lastRenderedPageBreak/>
        <w:t>e)</w:t>
      </w:r>
      <w:r w:rsidRPr="003F4992">
        <w:rPr>
          <w:rFonts w:ascii="Verdana" w:hAnsi="Verdana"/>
          <w:b/>
          <w:bCs/>
          <w:sz w:val="20"/>
          <w:szCs w:val="20"/>
        </w:rPr>
        <w:tab/>
        <w:t>3</w:t>
      </w:r>
      <w:r w:rsidRPr="003F4992">
        <w:rPr>
          <w:rFonts w:ascii="Verdana" w:hAnsi="Verdana"/>
          <w:b/>
          <w:bCs/>
          <w:sz w:val="20"/>
          <w:szCs w:val="20"/>
        </w:rPr>
        <w:t>%</w:t>
      </w:r>
    </w:p>
    <w:p w14:paraId="41B49B6F" w14:textId="77777777" w:rsidR="009B477D" w:rsidRPr="00F40428" w:rsidRDefault="003F4992" w:rsidP="003F4992">
      <w:pPr>
        <w:jc w:val="both"/>
      </w:pPr>
    </w:p>
    <w:sectPr w:rsidR="009B477D" w:rsidRPr="00F40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D837C9D"/>
    <w:multiLevelType w:val="hybridMultilevel"/>
    <w:tmpl w:val="D96ED136"/>
    <w:lvl w:ilvl="0" w:tplc="73451246">
      <w:start w:val="1"/>
      <w:numFmt w:val="decimal"/>
      <w:lvlText w:val="%1."/>
      <w:lvlJc w:val="left"/>
      <w:pPr>
        <w:ind w:left="720" w:hanging="360"/>
      </w:pPr>
    </w:lvl>
    <w:lvl w:ilvl="1" w:tplc="73451246" w:tentative="1">
      <w:start w:val="1"/>
      <w:numFmt w:val="lowerLetter"/>
      <w:lvlText w:val="%2."/>
      <w:lvlJc w:val="left"/>
      <w:pPr>
        <w:ind w:left="1440" w:hanging="360"/>
      </w:pPr>
    </w:lvl>
    <w:lvl w:ilvl="2" w:tplc="73451246" w:tentative="1">
      <w:start w:val="1"/>
      <w:numFmt w:val="lowerRoman"/>
      <w:lvlText w:val="%3."/>
      <w:lvlJc w:val="right"/>
      <w:pPr>
        <w:ind w:left="2160" w:hanging="180"/>
      </w:pPr>
    </w:lvl>
    <w:lvl w:ilvl="3" w:tplc="73451246" w:tentative="1">
      <w:start w:val="1"/>
      <w:numFmt w:val="decimal"/>
      <w:lvlText w:val="%4."/>
      <w:lvlJc w:val="left"/>
      <w:pPr>
        <w:ind w:left="2880" w:hanging="360"/>
      </w:pPr>
    </w:lvl>
    <w:lvl w:ilvl="4" w:tplc="73451246" w:tentative="1">
      <w:start w:val="1"/>
      <w:numFmt w:val="lowerLetter"/>
      <w:lvlText w:val="%5."/>
      <w:lvlJc w:val="left"/>
      <w:pPr>
        <w:ind w:left="3600" w:hanging="360"/>
      </w:pPr>
    </w:lvl>
    <w:lvl w:ilvl="5" w:tplc="73451246" w:tentative="1">
      <w:start w:val="1"/>
      <w:numFmt w:val="lowerRoman"/>
      <w:lvlText w:val="%6."/>
      <w:lvlJc w:val="right"/>
      <w:pPr>
        <w:ind w:left="4320" w:hanging="180"/>
      </w:pPr>
    </w:lvl>
    <w:lvl w:ilvl="6" w:tplc="73451246" w:tentative="1">
      <w:start w:val="1"/>
      <w:numFmt w:val="decimal"/>
      <w:lvlText w:val="%7."/>
      <w:lvlJc w:val="left"/>
      <w:pPr>
        <w:ind w:left="5040" w:hanging="360"/>
      </w:pPr>
    </w:lvl>
    <w:lvl w:ilvl="7" w:tplc="73451246" w:tentative="1">
      <w:start w:val="1"/>
      <w:numFmt w:val="lowerLetter"/>
      <w:lvlText w:val="%8."/>
      <w:lvlJc w:val="left"/>
      <w:pPr>
        <w:ind w:left="5760" w:hanging="360"/>
      </w:pPr>
    </w:lvl>
    <w:lvl w:ilvl="8" w:tplc="734512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629B2"/>
    <w:multiLevelType w:val="hybridMultilevel"/>
    <w:tmpl w:val="8E2E2420"/>
    <w:lvl w:ilvl="0" w:tplc="19950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CA"/>
    <w:rsid w:val="00170FCA"/>
    <w:rsid w:val="003F4992"/>
    <w:rsid w:val="008663D2"/>
    <w:rsid w:val="00D05E27"/>
    <w:rsid w:val="00E0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29AC"/>
  <w15:docId w15:val="{43BD8000-6049-4865-8577-A1A2C618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E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625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ADM</cp:lastModifiedBy>
  <cp:revision>3</cp:revision>
  <dcterms:created xsi:type="dcterms:W3CDTF">2022-08-04T20:37:00Z</dcterms:created>
  <dcterms:modified xsi:type="dcterms:W3CDTF">2022-08-04T20:39:00Z</dcterms:modified>
</cp:coreProperties>
</file>