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B71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QUESTÕES DE FÍSICA PARA SIMULADO – 2° </w:t>
      </w:r>
      <w:proofErr w:type="gramStart"/>
      <w:r>
        <w:rPr>
          <w:rFonts w:ascii="Verdana" w:hAnsi="Verdana"/>
          <w:sz w:val="20"/>
          <w:szCs w:val="20"/>
        </w:rPr>
        <w:t>ANO  -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PROF°</w:t>
      </w:r>
      <w:proofErr w:type="spellEnd"/>
      <w:r>
        <w:rPr>
          <w:rFonts w:ascii="Verdana" w:hAnsi="Verdana"/>
          <w:sz w:val="20"/>
          <w:szCs w:val="20"/>
        </w:rPr>
        <w:t xml:space="preserve"> MAURICIO CEBOLINHA</w:t>
      </w: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01) </w:t>
      </w:r>
      <w:r w:rsidRPr="00216CCB">
        <w:rPr>
          <w:rFonts w:ascii="Verdana" w:hAnsi="Verdana"/>
          <w:sz w:val="20"/>
          <w:szCs w:val="20"/>
        </w:rPr>
        <w:t>Analise as afirmações a seguir.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I – A cor não é uma característica própria dos objetos, mas depende da luz que os ilumina;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II – Objetos pretos refletem toda radiação incidente;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III – Um objeto azul iluminado por uma luz monocromática vermelha será visto como preto;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IV – Um objeto branco iluminado por uma luz monocromática verde será visto como verde.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Estão corretas as afirmações: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a) I, II e III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b) II, III e IV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c) I, III e IV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d) I, II e IV</w:t>
      </w: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e) I, II, III e IV.</w:t>
      </w: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RESPOSTA: C</w:t>
      </w: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02) </w:t>
      </w:r>
      <w:r w:rsidRPr="00216CCB">
        <w:rPr>
          <w:rFonts w:ascii="Verdana" w:hAnsi="Verdana"/>
          <w:sz w:val="20"/>
          <w:szCs w:val="20"/>
        </w:rPr>
        <w:t>A sombra de um poste vertical, projetada pelo sol sobre um chão plano, mede 12m. Nesse mesmo instante, a sombra bastão vertical de 1m de altura mede 0,6m. A altura do poste é: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 xml:space="preserve">a) 6 m 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 xml:space="preserve">b) 7,2 m 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 xml:space="preserve">c) 12 m </w:t>
      </w: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 xml:space="preserve">d) 20 m </w:t>
      </w: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6CCB">
        <w:rPr>
          <w:rFonts w:ascii="Verdana" w:hAnsi="Verdana"/>
          <w:sz w:val="20"/>
          <w:szCs w:val="20"/>
        </w:rPr>
        <w:t>e) 72 m</w:t>
      </w: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RESPOSTA: </w:t>
      </w:r>
      <w:r>
        <w:rPr>
          <w:rFonts w:ascii="Verdana" w:hAnsi="Verdana"/>
          <w:sz w:val="20"/>
          <w:szCs w:val="20"/>
        </w:rPr>
        <w:t>D</w:t>
      </w:r>
      <w:bookmarkStart w:id="0" w:name="_GoBack"/>
      <w:bookmarkEnd w:id="0"/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216CCB" w:rsidRPr="00216CCB" w:rsidRDefault="00216CCB" w:rsidP="00216CCB">
      <w:pPr>
        <w:pStyle w:val="SemEspaamento"/>
        <w:jc w:val="both"/>
        <w:rPr>
          <w:rFonts w:ascii="Verdana" w:hAnsi="Verdana"/>
          <w:sz w:val="20"/>
          <w:szCs w:val="20"/>
        </w:rPr>
      </w:pPr>
    </w:p>
    <w:sectPr w:rsidR="00216CCB" w:rsidRPr="00216CCB" w:rsidSect="00216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CB"/>
    <w:rsid w:val="00216CCB"/>
    <w:rsid w:val="00B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35FA"/>
  <w15:chartTrackingRefBased/>
  <w15:docId w15:val="{657CCD9F-D1B6-46F4-B718-A6EACDE6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6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1</cp:revision>
  <dcterms:created xsi:type="dcterms:W3CDTF">2022-09-01T12:20:00Z</dcterms:created>
  <dcterms:modified xsi:type="dcterms:W3CDTF">2022-09-01T12:25:00Z</dcterms:modified>
</cp:coreProperties>
</file>