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DE1CA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7399B25" w14:textId="2577D39D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A água é um dos recursos mais importantes do planeta Terra; sua importância é enorme para os animais, as plantas e a sociedade humana. Do total da superfície terrestre, 70% são cobertos por água. A essa camada damos o nome de: (1.0)</w:t>
      </w:r>
    </w:p>
    <w:p w14:paraId="5BB2B5E9" w14:textId="0F779116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Ionosfera</w:t>
      </w:r>
    </w:p>
    <w:p w14:paraId="0E5FE241" w14:textId="6B8AD42F" w:rsidR="0057198D" w:rsidRPr="0057198D" w:rsidRDefault="0057198D" w:rsidP="0057198D">
      <w:pPr>
        <w:ind w:left="-993"/>
        <w:rPr>
          <w:rFonts w:ascii="Verdana" w:hAnsi="Verdana"/>
          <w:b/>
          <w:sz w:val="20"/>
          <w:szCs w:val="20"/>
        </w:rPr>
      </w:pPr>
      <w:r w:rsidRPr="0057198D">
        <w:rPr>
          <w:rFonts w:ascii="Verdana" w:hAnsi="Verdana"/>
          <w:b/>
          <w:sz w:val="20"/>
          <w:szCs w:val="20"/>
        </w:rPr>
        <w:t>b) Hidrosfera</w:t>
      </w:r>
    </w:p>
    <w:p w14:paraId="7905B8AE" w14:textId="02894AF2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Aquosfera</w:t>
      </w:r>
      <w:proofErr w:type="spellEnd"/>
    </w:p>
    <w:p w14:paraId="47FAFB58" w14:textId="4E8413F2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Mesosfera</w:t>
      </w:r>
    </w:p>
    <w:p w14:paraId="680CCF92" w14:textId="2F0E9817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Troposfera</w:t>
      </w:r>
    </w:p>
    <w:p w14:paraId="5DED750F" w14:textId="77777777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</w:p>
    <w:p w14:paraId="79B09DF5" w14:textId="42378381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De acordo com a distribuição da água pela Terra, podemos dizer que 97,5% da água é </w:t>
      </w:r>
      <w:proofErr w:type="gramStart"/>
      <w:r>
        <w:rPr>
          <w:rFonts w:ascii="Verdana" w:hAnsi="Verdana"/>
          <w:sz w:val="20"/>
          <w:szCs w:val="20"/>
        </w:rPr>
        <w:t>salgada</w:t>
      </w:r>
      <w:proofErr w:type="gramEnd"/>
      <w:r>
        <w:rPr>
          <w:rFonts w:ascii="Verdana" w:hAnsi="Verdana"/>
          <w:sz w:val="20"/>
          <w:szCs w:val="20"/>
        </w:rPr>
        <w:t>, e que apenas 2,5% da água é doce, estando presente em geleiras e neves eternas, aquíferos e lençol freático, rios, pântanos, lagos e rios.</w:t>
      </w:r>
    </w:p>
    <w:p w14:paraId="66BCB511" w14:textId="00FDF66C" w:rsidR="0057198D" w:rsidRDefault="0057198D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Ao analisarmos a afirmação acima podemos concluir que ela é: (1.0)</w:t>
      </w:r>
    </w:p>
    <w:p w14:paraId="6E35F619" w14:textId="3996379E" w:rsidR="00504222" w:rsidRDefault="0057198D" w:rsidP="009B625B">
      <w:pPr>
        <w:ind w:left="-993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>) Verdadeira         (  ) Falsa</w:t>
      </w:r>
    </w:p>
    <w:p w14:paraId="54FC3145" w14:textId="77777777" w:rsidR="00504222" w:rsidRDefault="00504222" w:rsidP="0057198D">
      <w:pPr>
        <w:ind w:left="-993"/>
        <w:rPr>
          <w:rFonts w:ascii="Verdana" w:hAnsi="Verdana"/>
          <w:sz w:val="20"/>
          <w:szCs w:val="20"/>
        </w:rPr>
      </w:pPr>
    </w:p>
    <w:p w14:paraId="00AC0BF5" w14:textId="3BF8C8EE" w:rsidR="00504222" w:rsidRDefault="009B625B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504222">
        <w:rPr>
          <w:rFonts w:ascii="Verdana" w:hAnsi="Verdana"/>
          <w:sz w:val="20"/>
          <w:szCs w:val="20"/>
        </w:rPr>
        <w:t>. Assinale a alternativa que corresponde corretam</w:t>
      </w:r>
      <w:r w:rsidR="00C16D66">
        <w:rPr>
          <w:rFonts w:ascii="Verdana" w:hAnsi="Verdana"/>
          <w:sz w:val="20"/>
          <w:szCs w:val="20"/>
        </w:rPr>
        <w:t>ente aos tipos</w:t>
      </w:r>
      <w:r>
        <w:rPr>
          <w:rFonts w:ascii="Verdana" w:hAnsi="Verdana"/>
          <w:sz w:val="20"/>
          <w:szCs w:val="20"/>
        </w:rPr>
        <w:t xml:space="preserve"> de mares citados nas questões 3, 4 e 5</w:t>
      </w:r>
      <w:r w:rsidR="00C16D66">
        <w:rPr>
          <w:rFonts w:ascii="Verdana" w:hAnsi="Verdana"/>
          <w:sz w:val="20"/>
          <w:szCs w:val="20"/>
        </w:rPr>
        <w:t>.</w:t>
      </w:r>
      <w:r w:rsidR="00A3701F">
        <w:rPr>
          <w:rFonts w:ascii="Verdana" w:hAnsi="Verdana"/>
          <w:sz w:val="20"/>
          <w:szCs w:val="20"/>
        </w:rPr>
        <w:t xml:space="preserve"> (1.0)</w:t>
      </w:r>
    </w:p>
    <w:p w14:paraId="21E6CFF6" w14:textId="7249ABAA" w:rsidR="00504222" w:rsidRDefault="00504222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Estão em contato direto com os oceanos; são exemplos</w:t>
      </w:r>
      <w:r w:rsidR="00C16D66">
        <w:rPr>
          <w:rFonts w:ascii="Verdana" w:hAnsi="Verdana"/>
          <w:sz w:val="20"/>
          <w:szCs w:val="20"/>
        </w:rPr>
        <w:t xml:space="preserve"> o mar do Norte, mar da China e mar do Caribe.</w:t>
      </w:r>
    </w:p>
    <w:p w14:paraId="367CF181" w14:textId="61BC4C99" w:rsidR="00C16D66" w:rsidRPr="00C16D66" w:rsidRDefault="00C16D66" w:rsidP="00504222">
      <w:pPr>
        <w:ind w:left="-993"/>
        <w:rPr>
          <w:rFonts w:ascii="Verdana" w:hAnsi="Verdana"/>
          <w:b/>
          <w:sz w:val="20"/>
          <w:szCs w:val="20"/>
        </w:rPr>
      </w:pPr>
      <w:r w:rsidRPr="00C16D66">
        <w:rPr>
          <w:rFonts w:ascii="Verdana" w:hAnsi="Verdana"/>
          <w:b/>
          <w:sz w:val="20"/>
          <w:szCs w:val="20"/>
        </w:rPr>
        <w:t>a) Costeiros ou abertos</w:t>
      </w:r>
    </w:p>
    <w:p w14:paraId="0F4B95BE" w14:textId="1452FCAC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Interiores ou continentais</w:t>
      </w:r>
    </w:p>
    <w:p w14:paraId="3F17EFB0" w14:textId="69CE91A0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Fechados</w:t>
      </w:r>
    </w:p>
    <w:p w14:paraId="4EB3FBC5" w14:textId="3590EDD4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Abertos e </w:t>
      </w:r>
      <w:proofErr w:type="spellStart"/>
      <w:proofErr w:type="gramStart"/>
      <w:r>
        <w:rPr>
          <w:rFonts w:ascii="Verdana" w:hAnsi="Verdana"/>
          <w:sz w:val="20"/>
          <w:szCs w:val="20"/>
        </w:rPr>
        <w:t>semi-abertos</w:t>
      </w:r>
      <w:proofErr w:type="spellEnd"/>
      <w:proofErr w:type="gramEnd"/>
    </w:p>
    <w:p w14:paraId="34B597E5" w14:textId="5D37B71E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Intermediários e de ligação</w:t>
      </w:r>
    </w:p>
    <w:p w14:paraId="5E076843" w14:textId="77777777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</w:p>
    <w:p w14:paraId="3D78DF80" w14:textId="296A165A" w:rsidR="00C16D66" w:rsidRDefault="009B625B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4</w:t>
      </w:r>
      <w:r w:rsidR="00C16D66">
        <w:rPr>
          <w:rFonts w:ascii="Verdana" w:hAnsi="Verdana"/>
          <w:sz w:val="20"/>
          <w:szCs w:val="20"/>
        </w:rPr>
        <w:t>. Conectam-se ao oceano por meio de um estreito ou canal, são exemplos o mar Mediterrâneo, mar Negro e mar de Mármara.</w:t>
      </w:r>
      <w:r w:rsidR="00A3701F">
        <w:rPr>
          <w:rFonts w:ascii="Verdana" w:hAnsi="Verdana"/>
          <w:sz w:val="20"/>
          <w:szCs w:val="20"/>
        </w:rPr>
        <w:t xml:space="preserve"> (1.0)</w:t>
      </w:r>
    </w:p>
    <w:p w14:paraId="69843678" w14:textId="1CD0E0CA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Fechados</w:t>
      </w:r>
    </w:p>
    <w:p w14:paraId="4B0513AE" w14:textId="53CDF57E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Semiabertos e fechados</w:t>
      </w:r>
    </w:p>
    <w:p w14:paraId="144C7269" w14:textId="3980B262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Perenes ou intermitentes</w:t>
      </w:r>
    </w:p>
    <w:p w14:paraId="1F4FCA54" w14:textId="68283F22" w:rsidR="00C16D66" w:rsidRPr="00C16D66" w:rsidRDefault="00C16D66" w:rsidP="00504222">
      <w:pPr>
        <w:ind w:left="-993"/>
        <w:rPr>
          <w:rFonts w:ascii="Verdana" w:hAnsi="Verdana"/>
          <w:b/>
          <w:sz w:val="20"/>
          <w:szCs w:val="20"/>
        </w:rPr>
      </w:pPr>
      <w:r w:rsidRPr="00C16D66">
        <w:rPr>
          <w:rFonts w:ascii="Verdana" w:hAnsi="Verdana"/>
          <w:b/>
          <w:sz w:val="20"/>
          <w:szCs w:val="20"/>
        </w:rPr>
        <w:t>d) Interiores ou continentais</w:t>
      </w:r>
    </w:p>
    <w:p w14:paraId="19481F96" w14:textId="3319D43E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Costeiros ou abertos</w:t>
      </w:r>
    </w:p>
    <w:p w14:paraId="04EA7F14" w14:textId="77777777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</w:p>
    <w:p w14:paraId="00F02E49" w14:textId="1C816322" w:rsidR="00C16D66" w:rsidRDefault="009B625B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C16D66">
        <w:rPr>
          <w:rFonts w:ascii="Verdana" w:hAnsi="Verdana"/>
          <w:sz w:val="20"/>
          <w:szCs w:val="20"/>
        </w:rPr>
        <w:t>. São mares isolados e não possuem contato com os oceanos, são exemplos o mar Cáspio, mar do Aral e mar Morto.</w:t>
      </w:r>
      <w:r w:rsidR="00A3701F">
        <w:rPr>
          <w:rFonts w:ascii="Verdana" w:hAnsi="Verdana"/>
          <w:sz w:val="20"/>
          <w:szCs w:val="20"/>
        </w:rPr>
        <w:t xml:space="preserve"> (1.0)</w:t>
      </w:r>
    </w:p>
    <w:p w14:paraId="3FF53E3E" w14:textId="44C2F898" w:rsidR="00C16D66" w:rsidRPr="00C16D66" w:rsidRDefault="00C16D66" w:rsidP="00504222">
      <w:pPr>
        <w:ind w:left="-993"/>
        <w:rPr>
          <w:rFonts w:ascii="Verdana" w:hAnsi="Verdana"/>
          <w:b/>
          <w:sz w:val="20"/>
          <w:szCs w:val="20"/>
        </w:rPr>
      </w:pPr>
      <w:r w:rsidRPr="00C16D66">
        <w:rPr>
          <w:rFonts w:ascii="Verdana" w:hAnsi="Verdana"/>
          <w:b/>
          <w:sz w:val="20"/>
          <w:szCs w:val="20"/>
        </w:rPr>
        <w:t>a) Fechados</w:t>
      </w:r>
    </w:p>
    <w:p w14:paraId="3E61B0A8" w14:textId="36DF8873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Lacrustes</w:t>
      </w:r>
      <w:proofErr w:type="spellEnd"/>
      <w:r>
        <w:rPr>
          <w:rFonts w:ascii="Verdana" w:hAnsi="Verdana"/>
          <w:sz w:val="20"/>
          <w:szCs w:val="20"/>
        </w:rPr>
        <w:t xml:space="preserve"> ou serrilhas</w:t>
      </w:r>
    </w:p>
    <w:p w14:paraId="06C7B7B6" w14:textId="00A6ED3F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Interiores ou continentais</w:t>
      </w:r>
    </w:p>
    <w:p w14:paraId="38827A9F" w14:textId="502A9793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Perenes ou intermitentes</w:t>
      </w:r>
    </w:p>
    <w:p w14:paraId="1EE8484E" w14:textId="0D05D36F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Intermitentes e </w:t>
      </w:r>
      <w:proofErr w:type="spellStart"/>
      <w:proofErr w:type="gramStart"/>
      <w:r>
        <w:rPr>
          <w:rFonts w:ascii="Verdana" w:hAnsi="Verdana"/>
          <w:sz w:val="20"/>
          <w:szCs w:val="20"/>
        </w:rPr>
        <w:t>semi-abertos</w:t>
      </w:r>
      <w:proofErr w:type="spellEnd"/>
      <w:proofErr w:type="gramEnd"/>
    </w:p>
    <w:p w14:paraId="338D1035" w14:textId="77777777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</w:p>
    <w:p w14:paraId="45B394A6" w14:textId="5D8F215A" w:rsidR="00C16D66" w:rsidRDefault="009B625B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C16D66">
        <w:rPr>
          <w:rFonts w:ascii="Verdana" w:hAnsi="Verdana"/>
          <w:sz w:val="20"/>
          <w:szCs w:val="20"/>
        </w:rPr>
        <w:t xml:space="preserve">. Com relação </w:t>
      </w:r>
      <w:proofErr w:type="gramStart"/>
      <w:r w:rsidR="00C16D66">
        <w:rPr>
          <w:rFonts w:ascii="Verdana" w:hAnsi="Verdana"/>
          <w:sz w:val="20"/>
          <w:szCs w:val="20"/>
        </w:rPr>
        <w:t>a</w:t>
      </w:r>
      <w:proofErr w:type="gramEnd"/>
      <w:r w:rsidR="00C16D66">
        <w:rPr>
          <w:rFonts w:ascii="Verdana" w:hAnsi="Verdana"/>
          <w:sz w:val="20"/>
          <w:szCs w:val="20"/>
        </w:rPr>
        <w:t xml:space="preserve"> indústria pesqueira. Durante muitos anos animais como leões marinhos, focas, baleias e pinguins foram caçados para que sua gordura servisse como combustível para lamparinas e outros objetos caseiros, mas após a descoberta de um componente encontrado no interior das rochas, que é resultado da decomposição de sedimentos marinhos, este cenário apresentou algumas melhoras. Qual é este componente?</w:t>
      </w:r>
      <w:r w:rsidR="00A3701F">
        <w:rPr>
          <w:rFonts w:ascii="Verdana" w:hAnsi="Verdana"/>
          <w:sz w:val="20"/>
          <w:szCs w:val="20"/>
        </w:rPr>
        <w:t xml:space="preserve"> (1.0)</w:t>
      </w:r>
    </w:p>
    <w:p w14:paraId="115F0867" w14:textId="25016A77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Gasolina</w:t>
      </w:r>
    </w:p>
    <w:p w14:paraId="68266BC6" w14:textId="30348C3E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Graxa</w:t>
      </w:r>
    </w:p>
    <w:p w14:paraId="425E2169" w14:textId="26E8C85A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Gás natural</w:t>
      </w:r>
    </w:p>
    <w:p w14:paraId="50E2C693" w14:textId="034EE529" w:rsidR="00C16D66" w:rsidRPr="00C16D66" w:rsidRDefault="00C16D66" w:rsidP="00504222">
      <w:pPr>
        <w:ind w:left="-993"/>
        <w:rPr>
          <w:rFonts w:ascii="Verdana" w:hAnsi="Verdana"/>
          <w:b/>
          <w:sz w:val="20"/>
          <w:szCs w:val="20"/>
        </w:rPr>
      </w:pPr>
      <w:r w:rsidRPr="00C16D66">
        <w:rPr>
          <w:rFonts w:ascii="Verdana" w:hAnsi="Verdana"/>
          <w:b/>
          <w:sz w:val="20"/>
          <w:szCs w:val="20"/>
        </w:rPr>
        <w:t>d) Petróleo</w:t>
      </w:r>
    </w:p>
    <w:p w14:paraId="7793FC9C" w14:textId="70794E03" w:rsidR="00C16D66" w:rsidRDefault="00C16D66" w:rsidP="00504222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Carvão mineral</w:t>
      </w:r>
    </w:p>
    <w:p w14:paraId="62EFE24B" w14:textId="77777777" w:rsidR="00504222" w:rsidRDefault="00504222" w:rsidP="0057198D">
      <w:pPr>
        <w:ind w:left="-993"/>
        <w:rPr>
          <w:rFonts w:ascii="Verdana" w:hAnsi="Verdana"/>
          <w:sz w:val="20"/>
          <w:szCs w:val="20"/>
        </w:rPr>
      </w:pPr>
    </w:p>
    <w:p w14:paraId="4CF7D41B" w14:textId="201153F5" w:rsidR="00C16D66" w:rsidRDefault="009B625B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C16D66">
        <w:rPr>
          <w:rFonts w:ascii="Verdana" w:hAnsi="Verdana"/>
          <w:sz w:val="20"/>
          <w:szCs w:val="20"/>
        </w:rPr>
        <w:t xml:space="preserve">. </w:t>
      </w:r>
      <w:r w:rsidR="00A3701F">
        <w:rPr>
          <w:rFonts w:ascii="Verdana" w:hAnsi="Verdana"/>
          <w:sz w:val="20"/>
          <w:szCs w:val="20"/>
        </w:rPr>
        <w:t>Complete a lacuna:</w:t>
      </w:r>
    </w:p>
    <w:p w14:paraId="54E4F848" w14:textId="006A6B79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Há várias modalidades de __________, como piscicultura, </w:t>
      </w:r>
      <w:proofErr w:type="spellStart"/>
      <w:r>
        <w:rPr>
          <w:rFonts w:ascii="Verdana" w:hAnsi="Verdana"/>
          <w:sz w:val="20"/>
          <w:szCs w:val="20"/>
        </w:rPr>
        <w:t>carcinicultura</w:t>
      </w:r>
      <w:proofErr w:type="spellEnd"/>
      <w:r>
        <w:rPr>
          <w:rFonts w:ascii="Verdana" w:hAnsi="Verdana"/>
          <w:sz w:val="20"/>
          <w:szCs w:val="20"/>
        </w:rPr>
        <w:t xml:space="preserve">, ranicultura, </w:t>
      </w:r>
      <w:proofErr w:type="spellStart"/>
      <w:r>
        <w:rPr>
          <w:rFonts w:ascii="Verdana" w:hAnsi="Verdana"/>
          <w:sz w:val="20"/>
          <w:szCs w:val="20"/>
        </w:rPr>
        <w:t>malacocultura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quelonicultura</w:t>
      </w:r>
      <w:proofErr w:type="spellEnd"/>
      <w:r>
        <w:rPr>
          <w:rFonts w:ascii="Verdana" w:hAnsi="Verdana"/>
          <w:sz w:val="20"/>
          <w:szCs w:val="20"/>
        </w:rPr>
        <w:t xml:space="preserve"> e criação de jacarés. (1.0)</w:t>
      </w:r>
    </w:p>
    <w:p w14:paraId="0F308F7E" w14:textId="3DE843A4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>
        <w:rPr>
          <w:rFonts w:ascii="Verdana" w:hAnsi="Verdana"/>
          <w:sz w:val="20"/>
          <w:szCs w:val="20"/>
        </w:rPr>
        <w:t>Hidrogeocultura</w:t>
      </w:r>
      <w:proofErr w:type="spellEnd"/>
    </w:p>
    <w:p w14:paraId="1D1EB3E6" w14:textId="14AEF177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>
        <w:rPr>
          <w:rFonts w:ascii="Verdana" w:hAnsi="Verdana"/>
          <w:sz w:val="20"/>
          <w:szCs w:val="20"/>
        </w:rPr>
        <w:t>Marinhocultura</w:t>
      </w:r>
      <w:proofErr w:type="spellEnd"/>
    </w:p>
    <w:p w14:paraId="1277B031" w14:textId="31AC12F2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Fluviocultura</w:t>
      </w:r>
      <w:proofErr w:type="spellEnd"/>
    </w:p>
    <w:p w14:paraId="16721569" w14:textId="3A5ACF53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Cultura de algas</w:t>
      </w:r>
    </w:p>
    <w:p w14:paraId="315F916D" w14:textId="48D07CFE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 w:rsidRPr="00A3701F">
        <w:rPr>
          <w:rFonts w:ascii="Verdana" w:hAnsi="Verdana"/>
          <w:b/>
          <w:sz w:val="20"/>
          <w:szCs w:val="20"/>
        </w:rPr>
        <w:t>e) Aquicultura</w:t>
      </w:r>
    </w:p>
    <w:p w14:paraId="0157EDF3" w14:textId="77777777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</w:p>
    <w:p w14:paraId="2550364E" w14:textId="36E3AB07" w:rsidR="00A3701F" w:rsidRDefault="009B625B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8</w:t>
      </w:r>
      <w:r w:rsidR="00A3701F">
        <w:rPr>
          <w:rFonts w:ascii="Verdana" w:hAnsi="Verdana"/>
          <w:sz w:val="20"/>
          <w:szCs w:val="20"/>
        </w:rPr>
        <w:t>. Durante o processo de infiltração no solo, as águas encontram rochas mais resistentes, o que dificulta sua passagem e permite que sigam das áreas mais altas para as mais baixas. Chamamos a formação desses verdadeiros rios submersos de: (1.0)</w:t>
      </w:r>
    </w:p>
    <w:p w14:paraId="10DD776F" w14:textId="34A70680" w:rsidR="00A3701F" w:rsidRPr="00A3701F" w:rsidRDefault="00A3701F" w:rsidP="0057198D">
      <w:pPr>
        <w:ind w:left="-993"/>
        <w:rPr>
          <w:rFonts w:ascii="Verdana" w:hAnsi="Verdana"/>
          <w:b/>
          <w:sz w:val="20"/>
          <w:szCs w:val="20"/>
        </w:rPr>
      </w:pPr>
      <w:r w:rsidRPr="00A3701F">
        <w:rPr>
          <w:rFonts w:ascii="Verdana" w:hAnsi="Verdana"/>
          <w:b/>
          <w:sz w:val="20"/>
          <w:szCs w:val="20"/>
        </w:rPr>
        <w:t>a) Lençóis freáticos</w:t>
      </w:r>
    </w:p>
    <w:p w14:paraId="45179474" w14:textId="5522D46F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Arenitos</w:t>
      </w:r>
    </w:p>
    <w:p w14:paraId="06B1269C" w14:textId="124E013D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Várzea de lagos</w:t>
      </w:r>
    </w:p>
    <w:p w14:paraId="133278B9" w14:textId="6775664E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poços</w:t>
      </w:r>
    </w:p>
    <w:p w14:paraId="55924532" w14:textId="1DE2A1B1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Rochas porosas</w:t>
      </w:r>
    </w:p>
    <w:p w14:paraId="1A61D799" w14:textId="77777777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</w:p>
    <w:p w14:paraId="3698C952" w14:textId="5A39AC31" w:rsidR="00A3701F" w:rsidRDefault="009B625B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3701F">
        <w:rPr>
          <w:rFonts w:ascii="Verdana" w:hAnsi="Verdana"/>
          <w:sz w:val="20"/>
          <w:szCs w:val="20"/>
        </w:rPr>
        <w:t>. De acordo com o que foi estudado em sala e nos seus conhecimentos, qual é o oceano que banha a costa brasileira?</w:t>
      </w:r>
    </w:p>
    <w:p w14:paraId="2D44C842" w14:textId="2D379413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Oceano Índico</w:t>
      </w:r>
    </w:p>
    <w:p w14:paraId="4AD6CB06" w14:textId="38333414" w:rsidR="00A3701F" w:rsidRDefault="00A3701F" w:rsidP="0057198D">
      <w:pPr>
        <w:ind w:left="-993"/>
        <w:rPr>
          <w:rFonts w:ascii="Verdana" w:hAnsi="Verdana"/>
          <w:b/>
          <w:sz w:val="20"/>
          <w:szCs w:val="20"/>
        </w:rPr>
      </w:pPr>
      <w:r w:rsidRPr="00A3701F">
        <w:rPr>
          <w:rFonts w:ascii="Verdana" w:hAnsi="Verdana"/>
          <w:b/>
          <w:sz w:val="20"/>
          <w:szCs w:val="20"/>
        </w:rPr>
        <w:t>b) Oceano Atlântico</w:t>
      </w:r>
    </w:p>
    <w:p w14:paraId="0DA9A959" w14:textId="348C57F2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Oceano Pacífico</w:t>
      </w:r>
    </w:p>
    <w:p w14:paraId="6364FEB5" w14:textId="0F1E9684" w:rsidR="00A3701F" w:rsidRDefault="00A3701F" w:rsidP="0057198D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Oceano Glacial Ártico (grande mar)</w:t>
      </w:r>
    </w:p>
    <w:p w14:paraId="7E11C7C1" w14:textId="4D70EB34" w:rsidR="00D62933" w:rsidRDefault="00A3701F" w:rsidP="00A3701F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20"/>
          <w:szCs w:val="20"/>
        </w:rPr>
        <w:t>e) Oceano Glacial Antártico (grande mar)</w:t>
      </w:r>
      <w:r w:rsidRPr="00D62933">
        <w:rPr>
          <w:rFonts w:ascii="Verdana" w:hAnsi="Verdana"/>
          <w:sz w:val="16"/>
          <w:szCs w:val="16"/>
        </w:rPr>
        <w:t xml:space="preserve"> </w:t>
      </w:r>
    </w:p>
    <w:p w14:paraId="718FB009" w14:textId="77777777" w:rsidR="009B625B" w:rsidRDefault="009B625B" w:rsidP="00A3701F">
      <w:pPr>
        <w:ind w:left="-993"/>
        <w:rPr>
          <w:rFonts w:ascii="Verdana" w:hAnsi="Verdana"/>
          <w:sz w:val="16"/>
          <w:szCs w:val="16"/>
        </w:rPr>
      </w:pPr>
    </w:p>
    <w:p w14:paraId="6B7A8051" w14:textId="1EF7DC20" w:rsidR="009B625B" w:rsidRDefault="009B625B" w:rsidP="009B625B">
      <w:pPr>
        <w:ind w:left="-993"/>
        <w:rPr>
          <w:rFonts w:ascii="Arial" w:hAnsi="Arial" w:cs="Arial"/>
          <w:color w:val="202124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10.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riqueza e a variedade do mundo natural. As plantas, os animais e os microrganismos fornecem alimentos, remédios e boa parte da matéria-prima industrial consumida pelo ser humano.</w:t>
      </w:r>
    </w:p>
    <w:p w14:paraId="559989ED" w14:textId="77777777" w:rsidR="009B625B" w:rsidRDefault="009B625B" w:rsidP="009B625B">
      <w:pPr>
        <w:ind w:left="-993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a) </w:t>
      </w:r>
      <w:r w:rsidRPr="00E90335">
        <w:rPr>
          <w:rFonts w:ascii="Arial" w:hAnsi="Arial" w:cs="Arial"/>
          <w:b/>
          <w:color w:val="202124"/>
          <w:shd w:val="clear" w:color="auto" w:fill="FFFFFF"/>
        </w:rPr>
        <w:t>biodiversidade</w:t>
      </w:r>
    </w:p>
    <w:p w14:paraId="7E4D3584" w14:textId="77777777" w:rsidR="009B625B" w:rsidRDefault="009B625B" w:rsidP="009B625B">
      <w:pPr>
        <w:ind w:left="-993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b) grupos bióticos</w:t>
      </w:r>
    </w:p>
    <w:p w14:paraId="730B02C9" w14:textId="77777777" w:rsidR="009B625B" w:rsidRDefault="009B625B" w:rsidP="009B625B">
      <w:pPr>
        <w:ind w:left="-993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c) grupos abióticos</w:t>
      </w:r>
    </w:p>
    <w:p w14:paraId="0876C059" w14:textId="77777777" w:rsidR="009B625B" w:rsidRDefault="009B625B" w:rsidP="009B625B">
      <w:pPr>
        <w:ind w:left="-993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d) paisagens</w:t>
      </w:r>
    </w:p>
    <w:p w14:paraId="4EBDDC64" w14:textId="77777777" w:rsidR="009B625B" w:rsidRPr="00E90335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e) padrão natural</w:t>
      </w:r>
    </w:p>
    <w:p w14:paraId="64BCBBCC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</w:p>
    <w:p w14:paraId="26889E9A" w14:textId="73079DA2" w:rsidR="00E845A1" w:rsidRDefault="009B625B" w:rsidP="00E845A1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bookmarkStart w:id="0" w:name="_GoBack"/>
      <w:r w:rsidR="00E845A1">
        <w:rPr>
          <w:rFonts w:ascii="Verdana" w:hAnsi="Verdana"/>
          <w:sz w:val="20"/>
          <w:szCs w:val="20"/>
        </w:rPr>
        <w:t>Analise a afirmativa abaixo e indique se é verdadeira ou falsa:</w:t>
      </w:r>
    </w:p>
    <w:p w14:paraId="611696ED" w14:textId="6239482B" w:rsidR="009B625B" w:rsidRDefault="00E845A1" w:rsidP="00E845A1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 acordo com o que foi discutido em sala, podemos afirmar que a água no mundo é distribuída de forma igual em todos os países e continentes.</w:t>
      </w:r>
      <w:bookmarkEnd w:id="0"/>
      <w:r w:rsidR="009B625B">
        <w:rPr>
          <w:rFonts w:ascii="Verdana" w:hAnsi="Verdana"/>
          <w:sz w:val="20"/>
          <w:szCs w:val="20"/>
        </w:rPr>
        <w:t xml:space="preserve"> (1.0)</w:t>
      </w:r>
    </w:p>
    <w:p w14:paraId="3AA8FD35" w14:textId="510CC2B0" w:rsidR="009B625B" w:rsidRDefault="00E845A1" w:rsidP="009B625B">
      <w:pPr>
        <w:ind w:left="-993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>) Verdadeiro         (  ) Falso</w:t>
      </w:r>
    </w:p>
    <w:p w14:paraId="00069E71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</w:p>
    <w:p w14:paraId="18F913C5" w14:textId="25C253E3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Leia a afirmação abaixo e assinale a alternativa que corresponde ao conceito correto</w:t>
      </w:r>
    </w:p>
    <w:p w14:paraId="26782152" w14:textId="77777777" w:rsidR="009B625B" w:rsidRDefault="009B625B" w:rsidP="009B625B">
      <w:pPr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>
        <w:rPr>
          <w:rFonts w:ascii="Verdana" w:hAnsi="Verdana" w:cs="Arial"/>
          <w:sz w:val="20"/>
          <w:szCs w:val="30"/>
          <w:shd w:val="clear" w:color="auto" w:fill="FFFFFF"/>
        </w:rPr>
        <w:t>É</w:t>
      </w:r>
      <w:r w:rsidRPr="00E90335">
        <w:rPr>
          <w:rFonts w:ascii="Verdana" w:hAnsi="Verdana" w:cs="Arial"/>
          <w:sz w:val="20"/>
          <w:szCs w:val="30"/>
          <w:shd w:val="clear" w:color="auto" w:fill="FFFFFF"/>
        </w:rPr>
        <w:t xml:space="preserve"> um conjunto formado pelas interações entre componentes bióticos, como os organismos vivos: plantas, animais e micróbios, e os componentes abióticos, elementos químicos e físicos, como o ar, a água, o solo e minerais. Estes componentes interagem através das transferências de energia dos organismos vivos entre si e entre estes e os demais elementos de seu ambiente.</w:t>
      </w:r>
    </w:p>
    <w:p w14:paraId="69A3031F" w14:textId="77777777" w:rsidR="009B625B" w:rsidRDefault="009B625B" w:rsidP="009B625B">
      <w:pPr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>
        <w:rPr>
          <w:rFonts w:ascii="Verdana" w:hAnsi="Verdana" w:cs="Arial"/>
          <w:sz w:val="20"/>
          <w:szCs w:val="30"/>
          <w:shd w:val="clear" w:color="auto" w:fill="FFFFFF"/>
        </w:rPr>
        <w:t>a) Formação ambiental</w:t>
      </w:r>
    </w:p>
    <w:p w14:paraId="2DBBBD11" w14:textId="77777777" w:rsidR="009B625B" w:rsidRPr="00E90335" w:rsidRDefault="009B625B" w:rsidP="009B625B">
      <w:pPr>
        <w:ind w:left="-993"/>
        <w:rPr>
          <w:rFonts w:ascii="Verdana" w:hAnsi="Verdana" w:cs="Arial"/>
          <w:b/>
          <w:sz w:val="20"/>
          <w:szCs w:val="30"/>
          <w:shd w:val="clear" w:color="auto" w:fill="FFFFFF"/>
        </w:rPr>
      </w:pPr>
      <w:r w:rsidRPr="00E90335">
        <w:rPr>
          <w:rFonts w:ascii="Verdana" w:hAnsi="Verdana" w:cs="Arial"/>
          <w:b/>
          <w:sz w:val="20"/>
          <w:szCs w:val="30"/>
          <w:shd w:val="clear" w:color="auto" w:fill="FFFFFF"/>
        </w:rPr>
        <w:t>b) Ecossistema</w:t>
      </w:r>
    </w:p>
    <w:p w14:paraId="1650F1DF" w14:textId="77777777" w:rsidR="009B625B" w:rsidRDefault="009B625B" w:rsidP="009B625B">
      <w:pPr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>
        <w:rPr>
          <w:rFonts w:ascii="Verdana" w:hAnsi="Verdana" w:cs="Arial"/>
          <w:sz w:val="20"/>
          <w:szCs w:val="30"/>
          <w:shd w:val="clear" w:color="auto" w:fill="FFFFFF"/>
        </w:rPr>
        <w:t>c) Grupo natural</w:t>
      </w:r>
    </w:p>
    <w:p w14:paraId="3A5BB06F" w14:textId="77777777" w:rsidR="009B625B" w:rsidRDefault="009B625B" w:rsidP="009B625B">
      <w:pPr>
        <w:ind w:left="-993"/>
        <w:rPr>
          <w:rFonts w:ascii="Verdana" w:hAnsi="Verdana" w:cs="Arial"/>
          <w:sz w:val="20"/>
          <w:szCs w:val="30"/>
          <w:shd w:val="clear" w:color="auto" w:fill="FFFFFF"/>
        </w:rPr>
      </w:pPr>
      <w:r>
        <w:rPr>
          <w:rFonts w:ascii="Verdana" w:hAnsi="Verdana" w:cs="Arial"/>
          <w:sz w:val="20"/>
          <w:szCs w:val="30"/>
          <w:shd w:val="clear" w:color="auto" w:fill="FFFFFF"/>
        </w:rPr>
        <w:lastRenderedPageBreak/>
        <w:t>d) Harmonia natural</w:t>
      </w:r>
    </w:p>
    <w:p w14:paraId="6A8C638B" w14:textId="77777777" w:rsidR="009B625B" w:rsidRPr="00E90335" w:rsidRDefault="009B625B" w:rsidP="009B625B">
      <w:pPr>
        <w:ind w:left="-993"/>
        <w:rPr>
          <w:rFonts w:ascii="Verdana" w:hAnsi="Verdana" w:cs="Arial"/>
          <w:sz w:val="12"/>
          <w:szCs w:val="20"/>
        </w:rPr>
      </w:pPr>
      <w:r>
        <w:rPr>
          <w:rFonts w:ascii="Verdana" w:hAnsi="Verdana" w:cs="Arial"/>
          <w:sz w:val="20"/>
          <w:szCs w:val="30"/>
          <w:shd w:val="clear" w:color="auto" w:fill="FFFFFF"/>
        </w:rPr>
        <w:t xml:space="preserve">e) Ambiente natural controlado </w:t>
      </w:r>
    </w:p>
    <w:p w14:paraId="26D3C7CE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</w:p>
    <w:p w14:paraId="25A4EA6D" w14:textId="75C8A2BA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 Quando há uma alteração dentro de um ecossistema existem algumas alterações na natureza. Assinale a alternativa que corresponde a uma alteração ERRADA.</w:t>
      </w:r>
    </w:p>
    <w:p w14:paraId="42C2211A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Diminuição da fauna e flora</w:t>
      </w:r>
    </w:p>
    <w:p w14:paraId="2C7CC38E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alterações climáticas</w:t>
      </w:r>
    </w:p>
    <w:p w14:paraId="4966E1A6" w14:textId="77777777" w:rsidR="009B625B" w:rsidRPr="00E90335" w:rsidRDefault="009B625B" w:rsidP="009B625B">
      <w:pPr>
        <w:ind w:left="-993"/>
        <w:rPr>
          <w:rFonts w:ascii="Verdana" w:hAnsi="Verdana"/>
          <w:b/>
          <w:sz w:val="20"/>
          <w:szCs w:val="20"/>
        </w:rPr>
      </w:pPr>
      <w:r w:rsidRPr="00E90335">
        <w:rPr>
          <w:rFonts w:ascii="Verdana" w:hAnsi="Verdana"/>
          <w:b/>
          <w:sz w:val="20"/>
          <w:szCs w:val="20"/>
        </w:rPr>
        <w:t>c) aumento de animais anfíbios</w:t>
      </w:r>
    </w:p>
    <w:p w14:paraId="0AEB6697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migração de espécies animais para outras regiões</w:t>
      </w:r>
    </w:p>
    <w:p w14:paraId="03CB54B3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nenhuma das afirmações</w:t>
      </w:r>
    </w:p>
    <w:p w14:paraId="2A7D0017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</w:p>
    <w:p w14:paraId="18793A84" w14:textId="0019AB4F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 Complete a lacuna:</w:t>
      </w:r>
    </w:p>
    <w:p w14:paraId="7DC68A5A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Os(</w:t>
      </w:r>
      <w:proofErr w:type="gramEnd"/>
      <w:r>
        <w:rPr>
          <w:rFonts w:ascii="Verdana" w:hAnsi="Verdana"/>
          <w:sz w:val="20"/>
          <w:szCs w:val="20"/>
        </w:rPr>
        <w:t>as) ___________ referem-se as áreas do planeta caracterizadas por um tipo dominante de vegetação e se distribuem de acordo com a latitude, luminosidade, altitude, temperatura, umidade e tipo de solo. Isso explica porque, em áreas desérticas, quase não há vegetação nem animais, mas, em áreas de florestas, há grande variedade de espécies animais e vegetais.</w:t>
      </w:r>
    </w:p>
    <w:p w14:paraId="44B6ABEF" w14:textId="77777777" w:rsidR="009B625B" w:rsidRDefault="009B625B" w:rsidP="009B625B">
      <w:pPr>
        <w:ind w:left="-993"/>
        <w:rPr>
          <w:rFonts w:ascii="Verdana" w:hAnsi="Verdana"/>
          <w:b/>
          <w:sz w:val="20"/>
          <w:szCs w:val="20"/>
        </w:rPr>
      </w:pPr>
      <w:r w:rsidRPr="00DF4E83">
        <w:rPr>
          <w:rFonts w:ascii="Verdana" w:hAnsi="Verdana"/>
          <w:b/>
          <w:sz w:val="20"/>
          <w:szCs w:val="20"/>
        </w:rPr>
        <w:t>a) biomas</w:t>
      </w:r>
    </w:p>
    <w:p w14:paraId="2EEED8CD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espaços naturais</w:t>
      </w:r>
    </w:p>
    <w:p w14:paraId="1BFFF64F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florestas equatoriais</w:t>
      </w:r>
    </w:p>
    <w:p w14:paraId="4598F344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florestas tropicais</w:t>
      </w:r>
    </w:p>
    <w:p w14:paraId="17B944E2" w14:textId="77777777" w:rsidR="009B625B" w:rsidRPr="00DF4E83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ecossistemas</w:t>
      </w:r>
    </w:p>
    <w:p w14:paraId="39944906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</w:p>
    <w:p w14:paraId="08C24A7E" w14:textId="3108B5BE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15. O ambientalista Norman Myers cunhou o termo </w:t>
      </w:r>
      <w:proofErr w:type="spellStart"/>
      <w:r>
        <w:rPr>
          <w:rFonts w:ascii="Verdana" w:hAnsi="Verdana"/>
          <w:i/>
          <w:sz w:val="20"/>
          <w:szCs w:val="20"/>
        </w:rPr>
        <w:t>hotspot</w:t>
      </w:r>
      <w:proofErr w:type="spellEnd"/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 ano de 1988 ao observar que as ações antrópicas estavam causando alterações no ambiente. Essas alterações aconteciam de forma muito rápida, o que levou o ambientalista a conduzir seus estudos mais aprofundados. De acordo com seus conhecimentos, assinale a alternativa que corresponde ao conceito correto de</w:t>
      </w:r>
      <w:r>
        <w:rPr>
          <w:rFonts w:ascii="Verdana" w:hAnsi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sz w:val="20"/>
          <w:szCs w:val="20"/>
        </w:rPr>
        <w:t>hotspot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20B0790D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Local com temperaturas muito altas pela ação humana</w:t>
      </w:r>
    </w:p>
    <w:p w14:paraId="2D20A0D2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locais onde há preservação da vida vegetal</w:t>
      </w:r>
    </w:p>
    <w:p w14:paraId="57C65B80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recortes do espaço onde se encontram mais variedades animais</w:t>
      </w:r>
    </w:p>
    <w:p w14:paraId="6FB114B7" w14:textId="77777777" w:rsidR="009B625B" w:rsidRPr="008E744E" w:rsidRDefault="009B625B" w:rsidP="009B625B">
      <w:pPr>
        <w:ind w:left="-993"/>
        <w:rPr>
          <w:rFonts w:ascii="Verdana" w:hAnsi="Verdana"/>
          <w:b/>
          <w:sz w:val="20"/>
          <w:szCs w:val="20"/>
        </w:rPr>
      </w:pPr>
      <w:r w:rsidRPr="008E744E">
        <w:rPr>
          <w:rFonts w:ascii="Verdana" w:hAnsi="Verdana"/>
          <w:b/>
          <w:sz w:val="20"/>
          <w:szCs w:val="20"/>
        </w:rPr>
        <w:t>d) Local onde há 1/3 da vegetação nativa desmatada e 1.500 espécies endêmicas</w:t>
      </w:r>
    </w:p>
    <w:p w14:paraId="77749ACD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nenhuma das afirmativas</w:t>
      </w:r>
    </w:p>
    <w:p w14:paraId="4F63A115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</w:p>
    <w:p w14:paraId="3C279126" w14:textId="11167684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O Brasil é um país com grande biodiversidade, com muitos animais em sua fauna e flora, construindo assim diversos biomas quando levamos em consideração as características de relevo, clima, vegetação, fauna e flora. </w:t>
      </w:r>
    </w:p>
    <w:p w14:paraId="54F83592" w14:textId="77777777" w:rsidR="009B625B" w:rsidRPr="00C16D66" w:rsidRDefault="009B625B" w:rsidP="009B625B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afirmativa acima é: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 Verdadeira     (     ) Falsa</w:t>
      </w:r>
    </w:p>
    <w:p w14:paraId="512C08EA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</w:p>
    <w:p w14:paraId="215EE1E9" w14:textId="5311D571" w:rsidR="009B625B" w:rsidRPr="005F52F7" w:rsidRDefault="009B625B" w:rsidP="009B625B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sz w:val="16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17. </w:t>
      </w:r>
      <w:r w:rsidRPr="005F52F7">
        <w:rPr>
          <w:rFonts w:ascii="Verdana" w:eastAsia="Times New Roman" w:hAnsi="Verdana" w:cs="Arial"/>
          <w:color w:val="000000"/>
          <w:sz w:val="20"/>
          <w:szCs w:val="24"/>
          <w:bdr w:val="none" w:sz="0" w:space="0" w:color="auto" w:frame="1"/>
          <w:lang w:eastAsia="pt-BR"/>
        </w:rPr>
        <w:t xml:space="preserve">Um dos biomas terrestres caracteriza-se por clima muito frio, ambiente seco e pouca chuva, geralmente, em forma de neve. O solo permanece congelado durante a maior parte do ano, degelando </w:t>
      </w:r>
      <w:r w:rsidRPr="005F52F7">
        <w:rPr>
          <w:rFonts w:ascii="Verdana" w:eastAsia="Times New Roman" w:hAnsi="Verdana" w:cs="Arial"/>
          <w:color w:val="000000"/>
          <w:sz w:val="20"/>
          <w:szCs w:val="24"/>
          <w:bdr w:val="none" w:sz="0" w:space="0" w:color="auto" w:frame="1"/>
          <w:lang w:eastAsia="pt-BR"/>
        </w:rPr>
        <w:lastRenderedPageBreak/>
        <w:t xml:space="preserve">só na camada superficial nos </w:t>
      </w:r>
      <w:proofErr w:type="gramStart"/>
      <w:r w:rsidRPr="005F52F7">
        <w:rPr>
          <w:rFonts w:ascii="Verdana" w:eastAsia="Times New Roman" w:hAnsi="Verdana" w:cs="Arial"/>
          <w:color w:val="000000"/>
          <w:sz w:val="20"/>
          <w:szCs w:val="24"/>
          <w:bdr w:val="none" w:sz="0" w:space="0" w:color="auto" w:frame="1"/>
          <w:lang w:eastAsia="pt-BR"/>
        </w:rPr>
        <w:t>2</w:t>
      </w:r>
      <w:proofErr w:type="gramEnd"/>
      <w:r w:rsidRPr="005F52F7">
        <w:rPr>
          <w:rFonts w:ascii="Verdana" w:eastAsia="Times New Roman" w:hAnsi="Verdana" w:cs="Arial"/>
          <w:color w:val="000000"/>
          <w:sz w:val="20"/>
          <w:szCs w:val="24"/>
          <w:bdr w:val="none" w:sz="0" w:space="0" w:color="auto" w:frame="1"/>
          <w:lang w:eastAsia="pt-BR"/>
        </w:rPr>
        <w:t xml:space="preserve"> meses de verão. É habitado por animais, como as renas, raposas, lebres e lobos, que, no inverno, migram para regiões mais quentes ou se refugiam em túneis e tocas. Esse tipo de bioma recebe o nome de</w:t>
      </w:r>
    </w:p>
    <w:p w14:paraId="500D6682" w14:textId="77777777" w:rsidR="009B625B" w:rsidRPr="005F52F7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</w:t>
      </w:r>
      <w:proofErr w:type="gramEnd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5F52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deserto.</w:t>
      </w:r>
    </w:p>
    <w:p w14:paraId="2D227247" w14:textId="77777777" w:rsidR="009B625B" w:rsidRPr="005F52F7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b)</w:t>
      </w:r>
      <w:proofErr w:type="gramEnd"/>
      <w:r w:rsidRPr="005F52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taiga.</w:t>
      </w:r>
    </w:p>
    <w:p w14:paraId="1D86DA99" w14:textId="77777777" w:rsidR="009B625B" w:rsidRPr="005F52F7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6"/>
          <w:szCs w:val="20"/>
          <w:lang w:eastAsia="pt-BR"/>
        </w:rPr>
      </w:pPr>
      <w:r w:rsidRPr="005F52F7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c) tundra.</w:t>
      </w:r>
    </w:p>
    <w:p w14:paraId="597CDA06" w14:textId="77777777" w:rsidR="009B625B" w:rsidRPr="005F52F7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</w:t>
      </w:r>
      <w:proofErr w:type="gramEnd"/>
      <w:r w:rsidRPr="005F52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campos.</w:t>
      </w:r>
    </w:p>
    <w:p w14:paraId="25C50C18" w14:textId="77777777" w:rsidR="009B625B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</w:t>
      </w:r>
      <w:proofErr w:type="gramEnd"/>
      <w:r w:rsidRPr="005F52F7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5F52F7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floresta tropical.</w:t>
      </w:r>
    </w:p>
    <w:p w14:paraId="136DCE7C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</w:p>
    <w:p w14:paraId="769735BF" w14:textId="2F1FDF6F" w:rsidR="009B625B" w:rsidRPr="005F52F7" w:rsidRDefault="009B625B" w:rsidP="009B625B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18</w:t>
      </w:r>
      <w:r w:rsidRPr="005F52F7">
        <w:rPr>
          <w:rFonts w:ascii="Verdana" w:hAnsi="Verdana"/>
          <w:sz w:val="20"/>
          <w:szCs w:val="20"/>
        </w:rPr>
        <w:t xml:space="preserve">. </w:t>
      </w:r>
      <w:r w:rsidRPr="005F52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 Tundra, bioma localizado no hemisfério norte do planeta, desenvolve-se em regiões de alta latitude e próximas dos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polos norte e sul</w:t>
      </w:r>
      <w:r w:rsidRPr="005F52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Sobre ela é correto afirmar que:</w:t>
      </w:r>
    </w:p>
    <w:p w14:paraId="21F5E443" w14:textId="77777777" w:rsidR="009B625B" w:rsidRPr="005F52F7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F52F7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F52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pinheiros e árvores de baixa estatura.</w:t>
      </w:r>
    </w:p>
    <w:p w14:paraId="7142AC30" w14:textId="77777777" w:rsidR="009B625B" w:rsidRPr="005F52F7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F52F7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</w:t>
      </w:r>
      <w:r w:rsidRPr="005F52F7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É formada por musgos e líquens.</w:t>
      </w:r>
    </w:p>
    <w:p w14:paraId="25D4A314" w14:textId="77777777" w:rsidR="009B625B" w:rsidRPr="005F52F7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F52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Coníferas.</w:t>
      </w:r>
    </w:p>
    <w:p w14:paraId="6980F0A2" w14:textId="77777777" w:rsidR="009B625B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5F52F7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F52F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formada por árvores frutíferas resistentes ao frio.</w:t>
      </w:r>
    </w:p>
    <w:p w14:paraId="129C63CD" w14:textId="77777777" w:rsidR="009B625B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Todas as afirmativas estão corretas</w:t>
      </w:r>
    </w:p>
    <w:p w14:paraId="14AD66FF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</w:p>
    <w:p w14:paraId="5B550EF7" w14:textId="39ACF00A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19. A tundra é formada por três tipos, em diferentes localizações. Assinale a alternativa que corresponde às formações corretas:</w:t>
      </w:r>
    </w:p>
    <w:p w14:paraId="692BFAC3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Tundra do ártico, Alpina e </w:t>
      </w:r>
      <w:proofErr w:type="gramStart"/>
      <w:r>
        <w:rPr>
          <w:rFonts w:ascii="Verdana" w:hAnsi="Verdana"/>
          <w:sz w:val="20"/>
          <w:szCs w:val="20"/>
        </w:rPr>
        <w:t>Sulista</w:t>
      </w:r>
      <w:proofErr w:type="gramEnd"/>
    </w:p>
    <w:p w14:paraId="573FED4B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Tundra alpina, dos Alpes e do </w:t>
      </w:r>
      <w:proofErr w:type="gramStart"/>
      <w:r>
        <w:rPr>
          <w:rFonts w:ascii="Verdana" w:hAnsi="Verdana"/>
          <w:sz w:val="20"/>
          <w:szCs w:val="20"/>
        </w:rPr>
        <w:t>Ártico</w:t>
      </w:r>
      <w:proofErr w:type="gramEnd"/>
    </w:p>
    <w:p w14:paraId="4A7F4A03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Tundra do Pacífico, Alpina e </w:t>
      </w:r>
      <w:proofErr w:type="gramStart"/>
      <w:r>
        <w:rPr>
          <w:rFonts w:ascii="Verdana" w:hAnsi="Verdana"/>
          <w:sz w:val="20"/>
          <w:szCs w:val="20"/>
        </w:rPr>
        <w:t>Terrestre</w:t>
      </w:r>
      <w:proofErr w:type="gramEnd"/>
    </w:p>
    <w:p w14:paraId="104720EC" w14:textId="77777777" w:rsidR="009B625B" w:rsidRPr="005F52F7" w:rsidRDefault="009B625B" w:rsidP="009B625B">
      <w:pPr>
        <w:ind w:left="-993"/>
        <w:rPr>
          <w:rFonts w:ascii="Verdana" w:hAnsi="Verdana"/>
          <w:b/>
          <w:sz w:val="20"/>
          <w:szCs w:val="20"/>
        </w:rPr>
      </w:pPr>
      <w:r w:rsidRPr="005F52F7">
        <w:rPr>
          <w:rFonts w:ascii="Verdana" w:hAnsi="Verdana"/>
          <w:b/>
          <w:sz w:val="20"/>
          <w:szCs w:val="20"/>
        </w:rPr>
        <w:t xml:space="preserve">d) Tundra do Ártico, Alpina e </w:t>
      </w:r>
      <w:proofErr w:type="gramStart"/>
      <w:r w:rsidRPr="005F52F7">
        <w:rPr>
          <w:rFonts w:ascii="Verdana" w:hAnsi="Verdana"/>
          <w:b/>
          <w:sz w:val="20"/>
          <w:szCs w:val="20"/>
        </w:rPr>
        <w:t>Antártica</w:t>
      </w:r>
      <w:proofErr w:type="gramEnd"/>
    </w:p>
    <w:p w14:paraId="13C6AA52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Tundra Antártica, Ártica e </w:t>
      </w:r>
      <w:proofErr w:type="gramStart"/>
      <w:r>
        <w:rPr>
          <w:rFonts w:ascii="Verdana" w:hAnsi="Verdana"/>
          <w:sz w:val="20"/>
          <w:szCs w:val="20"/>
        </w:rPr>
        <w:t>Meridional</w:t>
      </w:r>
      <w:proofErr w:type="gramEnd"/>
    </w:p>
    <w:p w14:paraId="4780C230" w14:textId="77777777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</w:p>
    <w:p w14:paraId="31A68055" w14:textId="59AEEE19" w:rsidR="009B625B" w:rsidRDefault="009B625B" w:rsidP="009B625B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20. Observe a figura:</w:t>
      </w:r>
    </w:p>
    <w:p w14:paraId="5B960F00" w14:textId="77777777" w:rsidR="009B625B" w:rsidRDefault="009B625B" w:rsidP="009B625B">
      <w:pPr>
        <w:ind w:left="-993"/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3ACD8FB9" wp14:editId="7B0F8F42">
            <wp:extent cx="6031230" cy="2214592"/>
            <wp:effectExtent l="0" t="0" r="7620" b="0"/>
            <wp:docPr id="3" name="Imagem 3" descr="https://4.bp.blogspot.com/-zmBqFGRa4zQ/XLsUO0xai4I/AAAAAAAAY5o/GwjC_qhhE_ozkGfJ4qmigYg-Sp6JdlAbwCLcBGAs/s640/TAIGA%2B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zmBqFGRa4zQ/XLsUO0xai4I/AAAAAAAAY5o/GwjC_qhhE_ozkGfJ4qmigYg-Sp6JdlAbwCLcBGAs/s640/TAIGA%2BII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21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4FD7" w14:textId="77777777" w:rsidR="009B625B" w:rsidRPr="009C46BD" w:rsidRDefault="009B625B" w:rsidP="009B625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r w:rsidRPr="009C46BD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O bioma representado é conhecido como</w:t>
      </w:r>
    </w:p>
    <w:p w14:paraId="3A65A09B" w14:textId="77777777" w:rsidR="009B625B" w:rsidRPr="009C46BD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C46BD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a</w:t>
      </w:r>
      <w:proofErr w:type="gramEnd"/>
      <w:r w:rsidRPr="009C46BD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)</w:t>
      </w:r>
      <w:r w:rsidRPr="009C46BD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mata atlântica</w:t>
      </w:r>
    </w:p>
    <w:p w14:paraId="67CF284F" w14:textId="77777777" w:rsidR="009B625B" w:rsidRPr="009C46BD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C46BD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b)</w:t>
      </w:r>
      <w:proofErr w:type="gramEnd"/>
      <w:r w:rsidRPr="009C46BD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tundra</w:t>
      </w:r>
    </w:p>
    <w:p w14:paraId="114A3BEA" w14:textId="77777777" w:rsidR="009B625B" w:rsidRPr="009C46BD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16"/>
          <w:szCs w:val="20"/>
          <w:lang w:eastAsia="pt-BR"/>
        </w:rPr>
      </w:pPr>
      <w:r w:rsidRPr="009C46BD">
        <w:rPr>
          <w:rFonts w:ascii="Verdana" w:eastAsia="Times New Roman" w:hAnsi="Verdana" w:cs="Arial"/>
          <w:b/>
          <w:bCs/>
          <w:sz w:val="20"/>
          <w:szCs w:val="24"/>
          <w:bdr w:val="none" w:sz="0" w:space="0" w:color="auto" w:frame="1"/>
          <w:lang w:eastAsia="pt-BR"/>
        </w:rPr>
        <w:t>c) taiga</w:t>
      </w:r>
    </w:p>
    <w:p w14:paraId="67E931FC" w14:textId="77777777" w:rsidR="009B625B" w:rsidRPr="009C46BD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16"/>
          <w:szCs w:val="20"/>
          <w:lang w:eastAsia="pt-BR"/>
        </w:rPr>
      </w:pPr>
      <w:proofErr w:type="gramStart"/>
      <w:r w:rsidRPr="009C46BD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d)</w:t>
      </w:r>
      <w:proofErr w:type="gramEnd"/>
      <w:r w:rsidRPr="009C46BD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cerrado</w:t>
      </w:r>
    </w:p>
    <w:p w14:paraId="4EF43F6B" w14:textId="26F108A1" w:rsidR="009B625B" w:rsidRDefault="009B625B" w:rsidP="009B625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</w:pPr>
      <w:r w:rsidRPr="009C46BD">
        <w:rPr>
          <w:rFonts w:ascii="Verdana" w:eastAsia="Times New Roman" w:hAnsi="Verdana" w:cs="Arial"/>
          <w:bCs/>
          <w:sz w:val="20"/>
          <w:szCs w:val="24"/>
          <w:bdr w:val="none" w:sz="0" w:space="0" w:color="auto" w:frame="1"/>
          <w:lang w:eastAsia="pt-BR"/>
        </w:rPr>
        <w:t>e)</w:t>
      </w:r>
      <w:r w:rsidRPr="009C46BD">
        <w:rPr>
          <w:rFonts w:ascii="Verdana" w:eastAsia="Times New Roman" w:hAnsi="Verdana" w:cs="Arial"/>
          <w:sz w:val="20"/>
          <w:szCs w:val="24"/>
          <w:bdr w:val="none" w:sz="0" w:space="0" w:color="auto" w:frame="1"/>
          <w:lang w:eastAsia="pt-BR"/>
        </w:rPr>
        <w:t> floresta decídua temperada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86AD5" w14:textId="77777777" w:rsidR="00022C97" w:rsidRDefault="00022C97" w:rsidP="009851F2">
      <w:pPr>
        <w:spacing w:after="0" w:line="240" w:lineRule="auto"/>
      </w:pPr>
      <w:r>
        <w:separator/>
      </w:r>
    </w:p>
  </w:endnote>
  <w:endnote w:type="continuationSeparator" w:id="0">
    <w:p w14:paraId="759B678D" w14:textId="77777777" w:rsidR="00022C97" w:rsidRDefault="00022C9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845A1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845A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CE916" w14:textId="77777777" w:rsidR="00022C97" w:rsidRDefault="00022C97" w:rsidP="009851F2">
      <w:pPr>
        <w:spacing w:after="0" w:line="240" w:lineRule="auto"/>
      </w:pPr>
      <w:r>
        <w:separator/>
      </w:r>
    </w:p>
  </w:footnote>
  <w:footnote w:type="continuationSeparator" w:id="0">
    <w:p w14:paraId="5FE7BFC1" w14:textId="77777777" w:rsidR="00022C97" w:rsidRDefault="00022C9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22C97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62B3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54349"/>
    <w:rsid w:val="0057198D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625B"/>
    <w:rsid w:val="009C3431"/>
    <w:rsid w:val="009D122B"/>
    <w:rsid w:val="00A13C93"/>
    <w:rsid w:val="00A3701F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45A1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814AC-AEE1-4A80-860E-14672D6D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1279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2021-12-04T17:56:00Z</dcterms:created>
  <dcterms:modified xsi:type="dcterms:W3CDTF">2021-12-05T19:35:00Z</dcterms:modified>
</cp:coreProperties>
</file>