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62A2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  <w:r w:rsidR="0012648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12648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1E0CB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8418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THIAGO FERREIRA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12648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A8418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II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D62933" w:rsidRDefault="00D62933" w:rsidP="00A8418F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b/>
          <w:bCs/>
          <w:sz w:val="20"/>
          <w:szCs w:val="20"/>
        </w:rPr>
        <w:t>01</w:t>
      </w:r>
      <w:r w:rsidR="00570FCA" w:rsidRPr="0012648A">
        <w:rPr>
          <w:rFonts w:ascii="Verdana" w:hAnsi="Verdana" w:cs="Cambria Math"/>
          <w:b/>
          <w:bCs/>
          <w:sz w:val="20"/>
          <w:szCs w:val="20"/>
        </w:rPr>
        <w:t>)</w:t>
      </w:r>
      <w:r w:rsidRPr="0012648A">
        <w:rPr>
          <w:rFonts w:ascii="Verdana" w:hAnsi="Verdana" w:cs="Cambria Math"/>
          <w:b/>
          <w:bCs/>
          <w:sz w:val="20"/>
          <w:szCs w:val="20"/>
        </w:rPr>
        <w:t xml:space="preserve"> </w:t>
      </w:r>
      <w:r w:rsidRPr="0012648A">
        <w:rPr>
          <w:rFonts w:ascii="Verdana" w:hAnsi="Verdana" w:cs="Cambria Math"/>
          <w:sz w:val="20"/>
          <w:szCs w:val="20"/>
        </w:rPr>
        <w:t>Muitos invertebrados, apesar de provocarem aversão em algumas pessoas, servem de alimento para outras. Animais como minhocas, escorpiões, mariposas, caracóis e formigas fazem parte da elite de muitos povos.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Com relação aos invertebrados citados no texto, é correto afirmar que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a)</w:t>
      </w:r>
      <w:r w:rsidRPr="0012648A">
        <w:rPr>
          <w:rFonts w:ascii="Verdana" w:hAnsi="Verdana" w:cs="Cambria Math"/>
          <w:sz w:val="20"/>
          <w:szCs w:val="20"/>
        </w:rPr>
        <w:tab/>
        <w:t>as mariposas são insetos holometábolos, que apresentam um par de asas grandes e membranosas, cobertas de escamas.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b)</w:t>
      </w:r>
      <w:r w:rsidRPr="0012648A">
        <w:rPr>
          <w:rFonts w:ascii="Verdana" w:hAnsi="Verdana" w:cs="Cambria Math"/>
          <w:sz w:val="20"/>
          <w:szCs w:val="20"/>
        </w:rPr>
        <w:tab/>
        <w:t>as minhocas são anelídeos hermafroditas, com tubo digestório completo e sistema circulatório fechado.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c)</w:t>
      </w:r>
      <w:r w:rsidRPr="0012648A">
        <w:rPr>
          <w:rFonts w:ascii="Verdana" w:hAnsi="Verdana" w:cs="Cambria Math"/>
          <w:sz w:val="20"/>
          <w:szCs w:val="20"/>
        </w:rPr>
        <w:tab/>
        <w:t>os caracóis são moluscos que possuem o corpo dividido em cabeça, pés e massa visceral e apresentam sistema digestório incompleto.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d)</w:t>
      </w:r>
      <w:r w:rsidRPr="0012648A">
        <w:rPr>
          <w:rFonts w:ascii="Verdana" w:hAnsi="Verdana" w:cs="Cambria Math"/>
          <w:sz w:val="20"/>
          <w:szCs w:val="20"/>
        </w:rPr>
        <w:tab/>
        <w:t>os escorpiões são aracnídeos que possuem o corpo dividido em cefalotórax e abdome, e têm três pares de pernas.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e)</w:t>
      </w:r>
      <w:r w:rsidRPr="0012648A">
        <w:rPr>
          <w:rFonts w:ascii="Verdana" w:hAnsi="Verdana" w:cs="Cambria Math"/>
          <w:sz w:val="20"/>
          <w:szCs w:val="20"/>
        </w:rPr>
        <w:tab/>
        <w:t>as formigas são insetos hemimetábolos, altamente evoluídos, que se destacam pela especialização para a vida em colônia.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b/>
          <w:bCs/>
          <w:sz w:val="20"/>
          <w:szCs w:val="20"/>
        </w:rPr>
        <w:t>02</w:t>
      </w:r>
      <w:r w:rsidR="00570FCA" w:rsidRPr="0012648A">
        <w:rPr>
          <w:rFonts w:ascii="Verdana" w:hAnsi="Verdana" w:cs="Cambria Math"/>
          <w:b/>
          <w:bCs/>
          <w:sz w:val="20"/>
          <w:szCs w:val="20"/>
        </w:rPr>
        <w:t>)</w:t>
      </w:r>
      <w:r w:rsidRPr="0012648A">
        <w:rPr>
          <w:rFonts w:ascii="Verdana" w:hAnsi="Verdana" w:cs="Cambria Math"/>
          <w:b/>
          <w:bCs/>
          <w:sz w:val="20"/>
          <w:szCs w:val="20"/>
        </w:rPr>
        <w:t xml:space="preserve"> </w:t>
      </w:r>
      <w:r w:rsidRPr="0012648A">
        <w:rPr>
          <w:rFonts w:ascii="Verdana" w:hAnsi="Verdana" w:cs="Cambria Math"/>
          <w:sz w:val="20"/>
          <w:szCs w:val="20"/>
        </w:rPr>
        <w:t>Os nematódeos apresentam características que permitem considerá-los mais complexos que os cnidários. É correto afirmar que os nematódeos apresentam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a)</w:t>
      </w:r>
      <w:r w:rsidRPr="0012648A">
        <w:rPr>
          <w:rFonts w:ascii="Verdana" w:hAnsi="Verdana" w:cs="Cambria Math"/>
          <w:sz w:val="20"/>
          <w:szCs w:val="20"/>
        </w:rPr>
        <w:tab/>
        <w:t>células com nematocisto e anel nervoso.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b)</w:t>
      </w:r>
      <w:r w:rsidRPr="0012648A">
        <w:rPr>
          <w:rFonts w:ascii="Verdana" w:hAnsi="Verdana" w:cs="Cambria Math"/>
          <w:sz w:val="20"/>
          <w:szCs w:val="20"/>
        </w:rPr>
        <w:tab/>
        <w:t>sistema digestório completo e cutícula revestindo o corpo.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c)</w:t>
      </w:r>
      <w:r w:rsidRPr="0012648A">
        <w:rPr>
          <w:rFonts w:ascii="Verdana" w:hAnsi="Verdana" w:cs="Cambria Math"/>
          <w:sz w:val="20"/>
          <w:szCs w:val="20"/>
        </w:rPr>
        <w:tab/>
        <w:t>sistema circulatório aberto e pseudoceloma.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d)</w:t>
      </w:r>
      <w:r w:rsidRPr="0012648A">
        <w:rPr>
          <w:rFonts w:ascii="Verdana" w:hAnsi="Verdana" w:cs="Cambria Math"/>
          <w:sz w:val="20"/>
          <w:szCs w:val="20"/>
        </w:rPr>
        <w:tab/>
        <w:t>simetria radial e cavidade gastrovascular.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e)</w:t>
      </w:r>
      <w:r w:rsidRPr="0012648A">
        <w:rPr>
          <w:rFonts w:ascii="Verdana" w:hAnsi="Verdana" w:cs="Cambria Math"/>
          <w:sz w:val="20"/>
          <w:szCs w:val="20"/>
        </w:rPr>
        <w:tab/>
        <w:t>sistema digestório incompleto e sistema nervoso difuso.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b/>
          <w:bCs/>
          <w:sz w:val="20"/>
          <w:szCs w:val="20"/>
        </w:rPr>
        <w:t>03</w:t>
      </w:r>
      <w:r w:rsidR="00570FCA" w:rsidRPr="0012648A">
        <w:rPr>
          <w:rFonts w:ascii="Verdana" w:hAnsi="Verdana" w:cs="Cambria Math"/>
          <w:b/>
          <w:bCs/>
          <w:sz w:val="20"/>
          <w:szCs w:val="20"/>
        </w:rPr>
        <w:t>)</w:t>
      </w:r>
      <w:r w:rsidRPr="0012648A">
        <w:rPr>
          <w:rFonts w:ascii="Verdana" w:hAnsi="Verdana" w:cs="Cambria Math"/>
          <w:b/>
          <w:bCs/>
          <w:sz w:val="20"/>
          <w:szCs w:val="20"/>
        </w:rPr>
        <w:t xml:space="preserve"> </w:t>
      </w:r>
      <w:r w:rsidRPr="0012648A">
        <w:rPr>
          <w:rFonts w:ascii="Verdana" w:hAnsi="Verdana" w:cs="Cambria Math"/>
          <w:sz w:val="20"/>
          <w:szCs w:val="20"/>
        </w:rPr>
        <w:t>Observe as tirinhas a seguir.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6492A" w:rsidRPr="0012648A" w:rsidRDefault="0016492A" w:rsidP="00570FCA">
      <w:pPr>
        <w:spacing w:after="0" w:line="240" w:lineRule="auto"/>
        <w:ind w:left="-992"/>
        <w:jc w:val="center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b/>
          <w:bCs/>
          <w:sz w:val="20"/>
          <w:szCs w:val="20"/>
        </w:rPr>
        <w:t>Tirinha 1.</w:t>
      </w:r>
    </w:p>
    <w:p w:rsidR="0016492A" w:rsidRPr="0012648A" w:rsidRDefault="0016492A" w:rsidP="00570FCA">
      <w:pPr>
        <w:spacing w:after="0" w:line="240" w:lineRule="auto"/>
        <w:ind w:left="-992"/>
        <w:jc w:val="center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noProof/>
          <w:sz w:val="20"/>
          <w:szCs w:val="20"/>
          <w:lang w:eastAsia="pt-BR"/>
        </w:rPr>
        <w:drawing>
          <wp:inline distT="0" distB="0" distL="0" distR="0">
            <wp:extent cx="2628900" cy="1190625"/>
            <wp:effectExtent l="19050" t="0" r="0" b="0"/>
            <wp:docPr id="77" name="9967628eb971ba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67628eb971ba9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6000" contrast="24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92A" w:rsidRPr="0012648A" w:rsidRDefault="0016492A" w:rsidP="00570FCA">
      <w:pPr>
        <w:spacing w:after="0" w:line="240" w:lineRule="auto"/>
        <w:ind w:left="-992"/>
        <w:jc w:val="center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Disponível em: &lt;http://www.humorcomciencia.</w:t>
      </w:r>
      <w:r w:rsidRPr="0012648A">
        <w:rPr>
          <w:rFonts w:ascii="Verdana" w:hAnsi="Verdana" w:cs="Cambria Math"/>
          <w:sz w:val="20"/>
          <w:szCs w:val="20"/>
        </w:rPr>
        <w:br/>
        <w:t>com/2012/07/117-interdisciplinar.html&gt;. Acesso 8 mar. 2013.</w:t>
      </w:r>
    </w:p>
    <w:p w:rsidR="0016492A" w:rsidRPr="0012648A" w:rsidRDefault="0016492A" w:rsidP="00570FCA">
      <w:pPr>
        <w:spacing w:after="0" w:line="240" w:lineRule="auto"/>
        <w:ind w:left="-992"/>
        <w:jc w:val="center"/>
        <w:rPr>
          <w:rFonts w:ascii="Verdana" w:hAnsi="Verdana" w:cs="Cambria Math"/>
          <w:sz w:val="20"/>
          <w:szCs w:val="20"/>
        </w:rPr>
      </w:pPr>
    </w:p>
    <w:p w:rsidR="0016492A" w:rsidRPr="0012648A" w:rsidRDefault="0016492A" w:rsidP="00570FCA">
      <w:pPr>
        <w:spacing w:after="0" w:line="240" w:lineRule="auto"/>
        <w:ind w:left="-992"/>
        <w:jc w:val="center"/>
        <w:rPr>
          <w:rFonts w:ascii="Verdana" w:hAnsi="Verdana" w:cs="Cambria Math"/>
          <w:b/>
          <w:bCs/>
          <w:sz w:val="20"/>
          <w:szCs w:val="20"/>
        </w:rPr>
      </w:pPr>
      <w:r w:rsidRPr="0012648A">
        <w:rPr>
          <w:rFonts w:ascii="Verdana" w:hAnsi="Verdana" w:cs="Cambria Math"/>
          <w:b/>
          <w:bCs/>
          <w:sz w:val="20"/>
          <w:szCs w:val="20"/>
        </w:rPr>
        <w:lastRenderedPageBreak/>
        <w:t>Tirinha 2.</w:t>
      </w:r>
    </w:p>
    <w:p w:rsidR="0016492A" w:rsidRPr="0012648A" w:rsidRDefault="0016492A" w:rsidP="00570FCA">
      <w:pPr>
        <w:spacing w:after="0" w:line="240" w:lineRule="auto"/>
        <w:ind w:left="-992"/>
        <w:jc w:val="center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noProof/>
          <w:sz w:val="20"/>
          <w:szCs w:val="20"/>
          <w:lang w:eastAsia="pt-BR"/>
        </w:rPr>
        <w:drawing>
          <wp:inline distT="0" distB="0" distL="0" distR="0">
            <wp:extent cx="3112338" cy="1425063"/>
            <wp:effectExtent l="19050" t="0" r="0" b="0"/>
            <wp:docPr id="78" name="9005628eb971ba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05628eb971ba9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6000" contrast="18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09" cy="142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92A" w:rsidRPr="0012648A" w:rsidRDefault="0016492A" w:rsidP="00570FCA">
      <w:pPr>
        <w:spacing w:after="0" w:line="240" w:lineRule="auto"/>
        <w:ind w:left="-992"/>
        <w:jc w:val="center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Disponível em: &lt;http://www.humorcomciencia.</w:t>
      </w:r>
      <w:r w:rsidRPr="0012648A">
        <w:rPr>
          <w:rFonts w:ascii="Verdana" w:hAnsi="Verdana" w:cs="Cambria Math"/>
          <w:sz w:val="20"/>
          <w:szCs w:val="20"/>
        </w:rPr>
        <w:br/>
        <w:t>com/2010/01/planaria-faz-parte-de-um-grupo-de.html&gt;. Acesso: 8 mar. 2013.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 xml:space="preserve">As características das planárias, retratadas nas tirinhas 1 e 2, por meio de situações fictícias, referem-se, respectivamente, ao fato de elas serem: 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a)</w:t>
      </w:r>
      <w:r w:rsidRPr="0012648A">
        <w:rPr>
          <w:rFonts w:ascii="Verdana" w:hAnsi="Verdana" w:cs="Cambria Math"/>
          <w:sz w:val="20"/>
          <w:szCs w:val="20"/>
        </w:rPr>
        <w:tab/>
        <w:t xml:space="preserve">Assexuadas e hermafroditas. 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b)</w:t>
      </w:r>
      <w:r w:rsidRPr="0012648A">
        <w:rPr>
          <w:rFonts w:ascii="Verdana" w:hAnsi="Verdana" w:cs="Cambria Math"/>
          <w:sz w:val="20"/>
          <w:szCs w:val="20"/>
        </w:rPr>
        <w:tab/>
        <w:t xml:space="preserve">Hermafroditas e regeneráveis. 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c)</w:t>
      </w:r>
      <w:r w:rsidRPr="0012648A">
        <w:rPr>
          <w:rFonts w:ascii="Verdana" w:hAnsi="Verdana" w:cs="Cambria Math"/>
          <w:sz w:val="20"/>
          <w:szCs w:val="20"/>
        </w:rPr>
        <w:tab/>
        <w:t xml:space="preserve">Regeneráveis e autofecundáveis. 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d)</w:t>
      </w:r>
      <w:r w:rsidRPr="0012648A">
        <w:rPr>
          <w:rFonts w:ascii="Verdana" w:hAnsi="Verdana" w:cs="Cambria Math"/>
          <w:sz w:val="20"/>
          <w:szCs w:val="20"/>
        </w:rPr>
        <w:tab/>
        <w:t xml:space="preserve">Autofecundáveis e hermafroditas 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b/>
          <w:bCs/>
          <w:sz w:val="20"/>
          <w:szCs w:val="20"/>
        </w:rPr>
        <w:t>04</w:t>
      </w:r>
      <w:r w:rsidR="00570FCA" w:rsidRPr="0012648A">
        <w:rPr>
          <w:rFonts w:ascii="Verdana" w:hAnsi="Verdana" w:cs="Cambria Math"/>
          <w:b/>
          <w:bCs/>
          <w:sz w:val="20"/>
          <w:szCs w:val="20"/>
        </w:rPr>
        <w:t>)</w:t>
      </w:r>
      <w:r w:rsidRPr="0012648A">
        <w:rPr>
          <w:rFonts w:ascii="Verdana" w:hAnsi="Verdana" w:cs="Cambria Math"/>
          <w:b/>
          <w:bCs/>
          <w:sz w:val="20"/>
          <w:szCs w:val="20"/>
        </w:rPr>
        <w:t xml:space="preserve"> </w:t>
      </w:r>
      <w:r w:rsidRPr="0012648A">
        <w:rPr>
          <w:rFonts w:ascii="Verdana" w:hAnsi="Verdana" w:cs="Cambria Math"/>
          <w:sz w:val="20"/>
          <w:szCs w:val="20"/>
        </w:rPr>
        <w:t>Os seres vivos do Reino Animalia podem ser classificados quanto a presença de cavidade celomática em: acelomados, pseudocelomados ecelomados. Os animais pseudocelomados estão representados pelo grupo dos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a)</w:t>
      </w:r>
      <w:r w:rsidRPr="0012648A">
        <w:rPr>
          <w:rFonts w:ascii="Verdana" w:hAnsi="Verdana" w:cs="Cambria Math"/>
          <w:sz w:val="20"/>
          <w:szCs w:val="20"/>
        </w:rPr>
        <w:tab/>
        <w:t>nematelmintos.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b)</w:t>
      </w:r>
      <w:r w:rsidRPr="0012648A">
        <w:rPr>
          <w:rFonts w:ascii="Verdana" w:hAnsi="Verdana" w:cs="Cambria Math"/>
          <w:sz w:val="20"/>
          <w:szCs w:val="20"/>
        </w:rPr>
        <w:tab/>
        <w:t>platelmintos.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c)</w:t>
      </w:r>
      <w:r w:rsidRPr="0012648A">
        <w:rPr>
          <w:rFonts w:ascii="Verdana" w:hAnsi="Verdana" w:cs="Cambria Math"/>
          <w:sz w:val="20"/>
          <w:szCs w:val="20"/>
        </w:rPr>
        <w:tab/>
        <w:t>moluscos.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d)</w:t>
      </w:r>
      <w:r w:rsidRPr="0012648A">
        <w:rPr>
          <w:rFonts w:ascii="Verdana" w:hAnsi="Verdana" w:cs="Cambria Math"/>
          <w:sz w:val="20"/>
          <w:szCs w:val="20"/>
        </w:rPr>
        <w:tab/>
        <w:t>peixes.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e)</w:t>
      </w:r>
      <w:r w:rsidRPr="0012648A">
        <w:rPr>
          <w:rFonts w:ascii="Verdana" w:hAnsi="Verdana" w:cs="Cambria Math"/>
          <w:sz w:val="20"/>
          <w:szCs w:val="20"/>
        </w:rPr>
        <w:tab/>
        <w:t>anfíbios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b/>
          <w:bCs/>
          <w:sz w:val="20"/>
          <w:szCs w:val="20"/>
        </w:rPr>
      </w:pPr>
      <w:r w:rsidRPr="0012648A">
        <w:rPr>
          <w:rFonts w:ascii="Verdana" w:hAnsi="Verdana" w:cs="Cambria Math"/>
          <w:b/>
          <w:bCs/>
          <w:sz w:val="20"/>
          <w:szCs w:val="20"/>
        </w:rPr>
        <w:t>05</w:t>
      </w:r>
      <w:r w:rsidR="00570FCA" w:rsidRPr="0012648A">
        <w:rPr>
          <w:rFonts w:ascii="Verdana" w:hAnsi="Verdana" w:cs="Cambria Math"/>
          <w:b/>
          <w:bCs/>
          <w:sz w:val="20"/>
          <w:szCs w:val="20"/>
        </w:rPr>
        <w:t>)</w:t>
      </w:r>
      <w:r w:rsidRPr="0012648A">
        <w:rPr>
          <w:rFonts w:ascii="Verdana" w:hAnsi="Verdana" w:cs="Cambria Math"/>
          <w:b/>
          <w:bCs/>
          <w:sz w:val="20"/>
          <w:szCs w:val="20"/>
        </w:rPr>
        <w:t xml:space="preserve">  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b/>
          <w:sz w:val="20"/>
          <w:szCs w:val="20"/>
        </w:rPr>
      </w:pPr>
    </w:p>
    <w:p w:rsidR="0016492A" w:rsidRPr="0012648A" w:rsidRDefault="0016492A" w:rsidP="00570FCA">
      <w:pPr>
        <w:spacing w:after="0" w:line="240" w:lineRule="auto"/>
        <w:ind w:left="-992"/>
        <w:jc w:val="center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noProof/>
          <w:sz w:val="20"/>
          <w:szCs w:val="20"/>
          <w:lang w:eastAsia="pt-BR"/>
        </w:rPr>
        <w:drawing>
          <wp:inline distT="0" distB="0" distL="0" distR="0">
            <wp:extent cx="1257300" cy="1276350"/>
            <wp:effectExtent l="19050" t="0" r="0" b="0"/>
            <wp:docPr id="79" name="5819628eb971bcf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19628eb971bcf5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2000" contrast="24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648A">
        <w:rPr>
          <w:rFonts w:ascii="Verdana" w:hAnsi="Verdana" w:cs="Cambria Math"/>
          <w:noProof/>
          <w:sz w:val="20"/>
          <w:szCs w:val="20"/>
          <w:lang w:eastAsia="pt-BR"/>
        </w:rPr>
        <w:drawing>
          <wp:inline distT="0" distB="0" distL="0" distR="0">
            <wp:extent cx="1952625" cy="1266825"/>
            <wp:effectExtent l="19050" t="0" r="9525" b="0"/>
            <wp:docPr id="80" name="1613628eb971bcf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3628eb971bcf6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12000" contrast="24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92A" w:rsidRPr="0012648A" w:rsidRDefault="0016492A" w:rsidP="00570FCA">
      <w:pPr>
        <w:spacing w:after="0" w:line="240" w:lineRule="auto"/>
        <w:ind w:left="-992"/>
        <w:jc w:val="center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 xml:space="preserve">Disponível em: http://angelobranco.blogspot.com.br. </w:t>
      </w:r>
      <w:r w:rsidRPr="0012648A">
        <w:rPr>
          <w:rFonts w:ascii="Verdana" w:hAnsi="Verdana" w:cs="Cambria Math"/>
          <w:sz w:val="20"/>
          <w:szCs w:val="20"/>
        </w:rPr>
        <w:br/>
        <w:t>Acesso em: 4 maio 2013.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Na tirinha, o processo mencionado pelo molusco está relacionado a um mecanismo de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a)</w:t>
      </w:r>
      <w:r w:rsidRPr="0012648A">
        <w:rPr>
          <w:rFonts w:ascii="Verdana" w:hAnsi="Verdana" w:cs="Cambria Math"/>
          <w:sz w:val="20"/>
          <w:szCs w:val="20"/>
        </w:rPr>
        <w:tab/>
        <w:t>defesa.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b)</w:t>
      </w:r>
      <w:r w:rsidRPr="0012648A">
        <w:rPr>
          <w:rFonts w:ascii="Verdana" w:hAnsi="Verdana" w:cs="Cambria Math"/>
          <w:sz w:val="20"/>
          <w:szCs w:val="20"/>
        </w:rPr>
        <w:tab/>
        <w:t>excreção.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c)</w:t>
      </w:r>
      <w:r w:rsidRPr="0012648A">
        <w:rPr>
          <w:rFonts w:ascii="Verdana" w:hAnsi="Verdana" w:cs="Cambria Math"/>
          <w:sz w:val="20"/>
          <w:szCs w:val="20"/>
        </w:rPr>
        <w:tab/>
        <w:t>circulação.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d)</w:t>
      </w:r>
      <w:r w:rsidRPr="0012648A">
        <w:rPr>
          <w:rFonts w:ascii="Verdana" w:hAnsi="Verdana" w:cs="Cambria Math"/>
          <w:sz w:val="20"/>
          <w:szCs w:val="20"/>
        </w:rPr>
        <w:tab/>
        <w:t>locomoção.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e)</w:t>
      </w:r>
      <w:r w:rsidRPr="0012648A">
        <w:rPr>
          <w:rFonts w:ascii="Verdana" w:hAnsi="Verdana" w:cs="Cambria Math"/>
          <w:sz w:val="20"/>
          <w:szCs w:val="20"/>
        </w:rPr>
        <w:tab/>
        <w:t>reprodução.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b/>
          <w:bCs/>
          <w:sz w:val="20"/>
          <w:szCs w:val="20"/>
        </w:rPr>
        <w:t>06</w:t>
      </w:r>
      <w:r w:rsidR="00570FCA" w:rsidRPr="0012648A">
        <w:rPr>
          <w:rFonts w:ascii="Verdana" w:hAnsi="Verdana" w:cs="Cambria Math"/>
          <w:b/>
          <w:bCs/>
          <w:sz w:val="20"/>
          <w:szCs w:val="20"/>
        </w:rPr>
        <w:t>)</w:t>
      </w:r>
      <w:r w:rsidRPr="0012648A">
        <w:rPr>
          <w:rFonts w:ascii="Verdana" w:hAnsi="Verdana" w:cs="Cambria Math"/>
          <w:b/>
          <w:bCs/>
          <w:sz w:val="20"/>
          <w:szCs w:val="20"/>
        </w:rPr>
        <w:t xml:space="preserve"> </w:t>
      </w:r>
      <w:r w:rsidRPr="0012648A">
        <w:rPr>
          <w:rFonts w:ascii="Verdana" w:hAnsi="Verdana" w:cs="Cambria Math"/>
          <w:sz w:val="20"/>
          <w:szCs w:val="20"/>
        </w:rPr>
        <w:t>Muitos animais de corpo mole, não segmentado, têm estrutura rígida, como conchas, e possuem formas aquáticas e terrestres, com o corpo dividido em cabeça, massa visceral e pé musculoso. Esses animais pertencem ao grupo dos(as)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a)</w:t>
      </w:r>
      <w:r w:rsidRPr="0012648A">
        <w:rPr>
          <w:rFonts w:ascii="Verdana" w:hAnsi="Verdana" w:cs="Cambria Math"/>
          <w:sz w:val="20"/>
          <w:szCs w:val="20"/>
        </w:rPr>
        <w:tab/>
        <w:t>anelídeos.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b)</w:t>
      </w:r>
      <w:r w:rsidRPr="0012648A">
        <w:rPr>
          <w:rFonts w:ascii="Verdana" w:hAnsi="Verdana" w:cs="Cambria Math"/>
          <w:sz w:val="20"/>
          <w:szCs w:val="20"/>
        </w:rPr>
        <w:tab/>
        <w:t>poríferos.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c)</w:t>
      </w:r>
      <w:r w:rsidRPr="0012648A">
        <w:rPr>
          <w:rFonts w:ascii="Verdana" w:hAnsi="Verdana" w:cs="Cambria Math"/>
          <w:sz w:val="20"/>
          <w:szCs w:val="20"/>
        </w:rPr>
        <w:tab/>
        <w:t>platelmintos.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lastRenderedPageBreak/>
        <w:t>d)</w:t>
      </w:r>
      <w:r w:rsidRPr="0012648A">
        <w:rPr>
          <w:rFonts w:ascii="Verdana" w:hAnsi="Verdana" w:cs="Cambria Math"/>
          <w:sz w:val="20"/>
          <w:szCs w:val="20"/>
        </w:rPr>
        <w:tab/>
        <w:t>artrópodes.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e)</w:t>
      </w:r>
      <w:r w:rsidRPr="0012648A">
        <w:rPr>
          <w:rFonts w:ascii="Verdana" w:hAnsi="Verdana" w:cs="Cambria Math"/>
          <w:sz w:val="20"/>
          <w:szCs w:val="20"/>
        </w:rPr>
        <w:tab/>
        <w:t>moluscos.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bCs/>
          <w:sz w:val="20"/>
          <w:szCs w:val="20"/>
        </w:rPr>
      </w:pPr>
      <w:r w:rsidRPr="0012648A">
        <w:rPr>
          <w:rFonts w:ascii="Verdana" w:hAnsi="Verdana" w:cs="Cambria Math"/>
          <w:b/>
          <w:bCs/>
          <w:sz w:val="20"/>
          <w:szCs w:val="20"/>
        </w:rPr>
        <w:t>07</w:t>
      </w:r>
      <w:r w:rsidR="00E268C4" w:rsidRPr="0012648A">
        <w:rPr>
          <w:rFonts w:ascii="Verdana" w:hAnsi="Verdana" w:cs="Cambria Math"/>
          <w:b/>
          <w:bCs/>
          <w:sz w:val="20"/>
          <w:szCs w:val="20"/>
        </w:rPr>
        <w:t>)</w:t>
      </w:r>
      <w:r w:rsidRPr="0012648A">
        <w:rPr>
          <w:rFonts w:ascii="Verdana" w:hAnsi="Verdana" w:cs="Cambria Math"/>
          <w:b/>
          <w:bCs/>
          <w:sz w:val="20"/>
          <w:szCs w:val="20"/>
        </w:rPr>
        <w:t xml:space="preserve"> </w:t>
      </w:r>
      <w:r w:rsidRPr="0012648A">
        <w:rPr>
          <w:rFonts w:ascii="Verdana" w:hAnsi="Verdana" w:cs="Cambria Math"/>
          <w:bCs/>
          <w:sz w:val="20"/>
          <w:szCs w:val="20"/>
        </w:rPr>
        <w:t>Analise o cladograma abaixo.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b/>
          <w:bCs/>
          <w:sz w:val="20"/>
          <w:szCs w:val="20"/>
        </w:rPr>
      </w:pP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noProof/>
          <w:sz w:val="20"/>
          <w:szCs w:val="20"/>
          <w:lang w:eastAsia="pt-BR"/>
        </w:rPr>
        <w:drawing>
          <wp:inline distT="0" distB="0" distL="0" distR="0">
            <wp:extent cx="2548401" cy="1130060"/>
            <wp:effectExtent l="19050" t="0" r="4299" b="0"/>
            <wp:docPr id="81" name="5067628eb971bf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67628eb971bf19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12000" contrast="24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16" cy="113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Com base no cladograma, é correto afirmar que o _________ corresponde à presença de _________.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a)</w:t>
      </w:r>
      <w:r w:rsidRPr="0012648A">
        <w:rPr>
          <w:rFonts w:ascii="Verdana" w:hAnsi="Verdana" w:cs="Cambria Math"/>
          <w:sz w:val="20"/>
          <w:szCs w:val="20"/>
        </w:rPr>
        <w:tab/>
        <w:t>ponto 1 – células nervosas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b)</w:t>
      </w:r>
      <w:r w:rsidRPr="0012648A">
        <w:rPr>
          <w:rFonts w:ascii="Verdana" w:hAnsi="Verdana" w:cs="Cambria Math"/>
          <w:sz w:val="20"/>
          <w:szCs w:val="20"/>
        </w:rPr>
        <w:tab/>
        <w:t>ponto 2 – pseudoceloma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c)</w:t>
      </w:r>
      <w:r w:rsidRPr="0012648A">
        <w:rPr>
          <w:rFonts w:ascii="Verdana" w:hAnsi="Verdana" w:cs="Cambria Math"/>
          <w:sz w:val="20"/>
          <w:szCs w:val="20"/>
        </w:rPr>
        <w:tab/>
        <w:t>ponto 3 – simetria bilateral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d)</w:t>
      </w:r>
      <w:r w:rsidRPr="0012648A">
        <w:rPr>
          <w:rFonts w:ascii="Verdana" w:hAnsi="Verdana" w:cs="Cambria Math"/>
          <w:sz w:val="20"/>
          <w:szCs w:val="20"/>
        </w:rPr>
        <w:tab/>
        <w:t>ponto 4 – exoesqueleto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e)</w:t>
      </w:r>
      <w:r w:rsidRPr="0012648A">
        <w:rPr>
          <w:rFonts w:ascii="Verdana" w:hAnsi="Verdana" w:cs="Cambria Math"/>
          <w:sz w:val="20"/>
          <w:szCs w:val="20"/>
        </w:rPr>
        <w:tab/>
        <w:t>ponto 5 – tubo digestório completo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b/>
          <w:bCs/>
          <w:sz w:val="20"/>
          <w:szCs w:val="20"/>
        </w:rPr>
        <w:t xml:space="preserve">08) </w:t>
      </w:r>
      <w:r w:rsidRPr="0012648A">
        <w:rPr>
          <w:rFonts w:ascii="Verdana" w:hAnsi="Verdana" w:cs="Cambria Math"/>
          <w:sz w:val="20"/>
          <w:szCs w:val="20"/>
        </w:rPr>
        <w:t>As verminoses formam um grupo de doenças causadas por vermes parasitas que se instalam no organismo. São causadas especialmente pela falta de saneamento básico e hábitos de higiene. Os vermes geralmente se alojam nos intestinos, mas podem abrigar-se também em órgãos, como o fígado, pulmões e cérebro. [...]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 xml:space="preserve">Algumas das verminoses mais comuns são a ancilostomose, uma infecção intestinal causada por nematódeos e a teníase, provocada pela presença da forma adulta da </w:t>
      </w:r>
      <w:r w:rsidRPr="0012648A">
        <w:rPr>
          <w:rFonts w:ascii="Verdana" w:hAnsi="Verdana" w:cs="Cambria Math"/>
          <w:i/>
          <w:iCs/>
          <w:sz w:val="20"/>
          <w:szCs w:val="20"/>
        </w:rPr>
        <w:t xml:space="preserve">Taenia solium </w:t>
      </w:r>
      <w:r w:rsidRPr="0012648A">
        <w:rPr>
          <w:rFonts w:ascii="Verdana" w:hAnsi="Verdana" w:cs="Cambria Math"/>
          <w:sz w:val="20"/>
          <w:szCs w:val="20"/>
        </w:rPr>
        <w:t xml:space="preserve">ou da </w:t>
      </w:r>
      <w:r w:rsidRPr="0012648A">
        <w:rPr>
          <w:rFonts w:ascii="Verdana" w:hAnsi="Verdana" w:cs="Cambria Math"/>
          <w:i/>
          <w:iCs/>
          <w:sz w:val="20"/>
          <w:szCs w:val="20"/>
        </w:rPr>
        <w:t xml:space="preserve">Taenia saginata </w:t>
      </w:r>
      <w:r w:rsidRPr="0012648A">
        <w:rPr>
          <w:rFonts w:ascii="Verdana" w:hAnsi="Verdana" w:cs="Cambria Math"/>
          <w:sz w:val="20"/>
          <w:szCs w:val="20"/>
        </w:rPr>
        <w:t>no intestino delgado do homem.</w:t>
      </w:r>
    </w:p>
    <w:p w:rsidR="0016492A" w:rsidRPr="0012648A" w:rsidRDefault="0016492A" w:rsidP="00DB5C86">
      <w:pPr>
        <w:spacing w:after="0" w:line="240" w:lineRule="auto"/>
        <w:ind w:left="-992"/>
        <w:jc w:val="right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Disponível em: http://www.blog.saude.gov.br/index.php/</w:t>
      </w:r>
      <w:r w:rsidRPr="0012648A">
        <w:rPr>
          <w:rFonts w:ascii="Verdana" w:hAnsi="Verdana" w:cs="Cambria Math"/>
          <w:sz w:val="20"/>
          <w:szCs w:val="20"/>
        </w:rPr>
        <w:br/>
        <w:t>57-perguntas-e-respostas/34424-conheca-as-principais-verminoses-</w:t>
      </w:r>
      <w:r w:rsidRPr="0012648A">
        <w:rPr>
          <w:rFonts w:ascii="Verdana" w:hAnsi="Verdana" w:cs="Cambria Math"/>
          <w:sz w:val="20"/>
          <w:szCs w:val="20"/>
        </w:rPr>
        <w:br/>
        <w:t>que-atingem-o-ser-humano. Acesso em: 17 jul. 2017. Adaptado.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Os vermes citados no texto têm em comum a presença de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a)</w:t>
      </w:r>
      <w:r w:rsidRPr="0012648A">
        <w:rPr>
          <w:rFonts w:ascii="Verdana" w:hAnsi="Verdana" w:cs="Cambria Math"/>
          <w:sz w:val="20"/>
          <w:szCs w:val="20"/>
        </w:rPr>
        <w:tab/>
        <w:t>cavidade geral do corpo, durante o desenvolvimento embrionário, totalmente revestidos pelo mesoderma.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b)</w:t>
      </w:r>
      <w:r w:rsidRPr="0012648A">
        <w:rPr>
          <w:rFonts w:ascii="Verdana" w:hAnsi="Verdana" w:cs="Cambria Math"/>
          <w:sz w:val="20"/>
          <w:szCs w:val="20"/>
        </w:rPr>
        <w:tab/>
        <w:t>três folhetos embrionários, ectoderma, mesoderma e endoderma que surgem no processo de gastrulação.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c)</w:t>
      </w:r>
      <w:r w:rsidRPr="0012648A">
        <w:rPr>
          <w:rFonts w:ascii="Verdana" w:hAnsi="Verdana" w:cs="Cambria Math"/>
          <w:sz w:val="20"/>
          <w:szCs w:val="20"/>
        </w:rPr>
        <w:tab/>
        <w:t>tubo digestório incompleto, com a cavidade digestória possuindo uma única abertura.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d)</w:t>
      </w:r>
      <w:r w:rsidRPr="0012648A">
        <w:rPr>
          <w:rFonts w:ascii="Verdana" w:hAnsi="Verdana" w:cs="Cambria Math"/>
          <w:sz w:val="20"/>
          <w:szCs w:val="20"/>
        </w:rPr>
        <w:tab/>
        <w:t>sistema circulatório aberto com a hemolinfa circulando dentro e fora de vasos sanguíneos.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e)</w:t>
      </w:r>
      <w:r w:rsidRPr="0012648A">
        <w:rPr>
          <w:rFonts w:ascii="Verdana" w:hAnsi="Verdana" w:cs="Cambria Math"/>
          <w:sz w:val="20"/>
          <w:szCs w:val="20"/>
        </w:rPr>
        <w:tab/>
        <w:t>túbulos de Malpighi que excretam cristais sólidos de ácido úrico, substância praticamente insolúvel em água.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b/>
          <w:bCs/>
          <w:sz w:val="20"/>
          <w:szCs w:val="20"/>
        </w:rPr>
        <w:t xml:space="preserve">09) </w:t>
      </w:r>
      <w:r w:rsidRPr="0012648A">
        <w:rPr>
          <w:rFonts w:ascii="Verdana" w:hAnsi="Verdana" w:cs="Cambria Math"/>
          <w:sz w:val="20"/>
          <w:szCs w:val="20"/>
        </w:rPr>
        <w:t>Em uma aula de parasitologia, foram observadas diversas lâminas histológicas contendo estruturas de nematelmintos e platelmintos, causadores de doenças em humanos. Leandro comentou que tais “bichos” eram responsáveis por alta mortalidade em regiões pouco desenvolvidas do planeta. Rapidamente foi advertido por Daniel, que o corrigiu, dizendo não se tratar de “bichos”, mas de vermes. O comentário de Daniel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a)</w:t>
      </w:r>
      <w:r w:rsidRPr="0012648A">
        <w:rPr>
          <w:rFonts w:ascii="Verdana" w:hAnsi="Verdana" w:cs="Cambria Math"/>
          <w:sz w:val="20"/>
          <w:szCs w:val="20"/>
        </w:rPr>
        <w:tab/>
        <w:t>considera erroneamente que nematelmintos e platelmintos são pertencentes aos metazoários.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b)</w:t>
      </w:r>
      <w:r w:rsidRPr="0012648A">
        <w:rPr>
          <w:rFonts w:ascii="Verdana" w:hAnsi="Verdana" w:cs="Cambria Math"/>
          <w:sz w:val="20"/>
          <w:szCs w:val="20"/>
        </w:rPr>
        <w:tab/>
        <w:t>desconsidera que nematelmintos e platelmintos são vermes e, por isso, metazoários.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c)</w:t>
      </w:r>
      <w:r w:rsidRPr="0012648A">
        <w:rPr>
          <w:rFonts w:ascii="Verdana" w:hAnsi="Verdana" w:cs="Cambria Math"/>
          <w:sz w:val="20"/>
          <w:szCs w:val="20"/>
        </w:rPr>
        <w:tab/>
        <w:t>considera acertadamente que nematelmintos e platelmintos são vermes, mas não metazoários.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d)</w:t>
      </w:r>
      <w:r w:rsidRPr="0012648A">
        <w:rPr>
          <w:rFonts w:ascii="Verdana" w:hAnsi="Verdana" w:cs="Cambria Math"/>
          <w:sz w:val="20"/>
          <w:szCs w:val="20"/>
        </w:rPr>
        <w:tab/>
        <w:t>considera acertadamente que os vermes não constituem grupos taxonômicos pertencentes aos metazoários.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e)</w:t>
      </w:r>
      <w:r w:rsidRPr="0012648A">
        <w:rPr>
          <w:rFonts w:ascii="Verdana" w:hAnsi="Verdana" w:cs="Cambria Math"/>
          <w:sz w:val="20"/>
          <w:szCs w:val="20"/>
        </w:rPr>
        <w:tab/>
        <w:t>desconsidera que vermes são todos os integrantes dos grupos nematelmintos e platelmintos.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b/>
          <w:bCs/>
          <w:sz w:val="20"/>
          <w:szCs w:val="20"/>
        </w:rPr>
        <w:t xml:space="preserve">10) </w:t>
      </w:r>
      <w:r w:rsidRPr="0012648A">
        <w:rPr>
          <w:rFonts w:ascii="Verdana" w:hAnsi="Verdana" w:cs="Cambria Math"/>
          <w:sz w:val="20"/>
          <w:szCs w:val="20"/>
        </w:rPr>
        <w:t>Os diferentes organismos são classificados em reinos a partir da análise da respectiva cadeia evolutiva, surgindo outras ramificações dentro de cada um desses reinos. De acordo com a classificação dos animais, os corais são classificados no filo dos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lastRenderedPageBreak/>
        <w:t>a)</w:t>
      </w:r>
      <w:r w:rsidRPr="0012648A">
        <w:rPr>
          <w:rFonts w:ascii="Verdana" w:hAnsi="Verdana" w:cs="Cambria Math"/>
          <w:sz w:val="20"/>
          <w:szCs w:val="20"/>
        </w:rPr>
        <w:tab/>
        <w:t>poríferos, em razão da presença de poros e canais para a circulação de água e nutrientes.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b)</w:t>
      </w:r>
      <w:r w:rsidRPr="0012648A">
        <w:rPr>
          <w:rFonts w:ascii="Verdana" w:hAnsi="Verdana" w:cs="Cambria Math"/>
          <w:sz w:val="20"/>
          <w:szCs w:val="20"/>
        </w:rPr>
        <w:tab/>
        <w:t>celenterados, no qual surge a digestão intracelular.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c)</w:t>
      </w:r>
      <w:r w:rsidRPr="0012648A">
        <w:rPr>
          <w:rFonts w:ascii="Verdana" w:hAnsi="Verdana" w:cs="Cambria Math"/>
          <w:sz w:val="20"/>
          <w:szCs w:val="20"/>
        </w:rPr>
        <w:tab/>
        <w:t>moluscos, por possuírem corpo não segmentado.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d)</w:t>
      </w:r>
      <w:r w:rsidRPr="0012648A">
        <w:rPr>
          <w:rFonts w:ascii="Verdana" w:hAnsi="Verdana" w:cs="Cambria Math"/>
          <w:sz w:val="20"/>
          <w:szCs w:val="20"/>
        </w:rPr>
        <w:tab/>
        <w:t>cnidários, por possuírem cavidade digestória e serem animais diblásticos.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e)</w:t>
      </w:r>
      <w:r w:rsidRPr="0012648A">
        <w:rPr>
          <w:rFonts w:ascii="Verdana" w:hAnsi="Verdana" w:cs="Cambria Math"/>
          <w:sz w:val="20"/>
          <w:szCs w:val="20"/>
        </w:rPr>
        <w:tab/>
        <w:t>equinodermos, grupo constituído por animais marinhos de esqueleto interno de calcário.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bCs/>
          <w:sz w:val="20"/>
          <w:szCs w:val="20"/>
        </w:rPr>
      </w:pPr>
      <w:r w:rsidRPr="0012648A">
        <w:rPr>
          <w:rFonts w:ascii="Verdana" w:hAnsi="Verdana" w:cs="Cambria Math"/>
          <w:b/>
          <w:bCs/>
          <w:sz w:val="20"/>
          <w:szCs w:val="20"/>
        </w:rPr>
        <w:t xml:space="preserve">11) </w:t>
      </w:r>
      <w:r w:rsidR="0012648A">
        <w:rPr>
          <w:rFonts w:ascii="Verdana" w:hAnsi="Verdana" w:cs="Cambria Math"/>
          <w:b/>
          <w:bCs/>
          <w:sz w:val="20"/>
          <w:szCs w:val="20"/>
        </w:rPr>
        <w:t>(</w:t>
      </w:r>
      <w:r w:rsidRPr="0012648A">
        <w:rPr>
          <w:rFonts w:ascii="Verdana" w:hAnsi="Verdana" w:cs="Cambria Math"/>
          <w:b/>
          <w:bCs/>
          <w:sz w:val="20"/>
          <w:szCs w:val="20"/>
        </w:rPr>
        <w:t xml:space="preserve">DESAFIO) </w:t>
      </w:r>
      <w:r w:rsidRPr="0012648A">
        <w:rPr>
          <w:rFonts w:ascii="Verdana" w:hAnsi="Verdana" w:cs="Cambria Math"/>
          <w:bCs/>
          <w:sz w:val="20"/>
          <w:szCs w:val="20"/>
        </w:rPr>
        <w:t xml:space="preserve">Marque a alternativa que apresenta uma associação correta entre os filos do reino animal, suas </w:t>
      </w:r>
      <w:r w:rsidR="0012648A" w:rsidRPr="0012648A">
        <w:rPr>
          <w:rFonts w:ascii="Verdana" w:hAnsi="Verdana" w:cs="Cambria Math"/>
          <w:bCs/>
          <w:sz w:val="20"/>
          <w:szCs w:val="20"/>
        </w:rPr>
        <w:t>características</w:t>
      </w:r>
      <w:r w:rsidRPr="0012648A">
        <w:rPr>
          <w:rFonts w:ascii="Verdana" w:hAnsi="Verdana" w:cs="Cambria Math"/>
          <w:bCs/>
          <w:sz w:val="20"/>
          <w:szCs w:val="20"/>
        </w:rPr>
        <w:t xml:space="preserve"> e seus representantes.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a)</w:t>
      </w:r>
      <w:r w:rsidRPr="0012648A">
        <w:rPr>
          <w:rFonts w:ascii="Verdana" w:hAnsi="Verdana" w:cs="Cambria Math"/>
          <w:sz w:val="20"/>
          <w:szCs w:val="20"/>
        </w:rPr>
        <w:tab/>
        <w:t>Moluscos: multicelulares – celomados – protostômios – quítons.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b)</w:t>
      </w:r>
      <w:r w:rsidRPr="0012648A">
        <w:rPr>
          <w:rFonts w:ascii="Verdana" w:hAnsi="Verdana" w:cs="Cambria Math"/>
          <w:sz w:val="20"/>
          <w:szCs w:val="20"/>
        </w:rPr>
        <w:tab/>
        <w:t>Nematelmintos: multicelulares – acelomados – protostômios – lombriga.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c)</w:t>
      </w:r>
      <w:r w:rsidRPr="0012648A">
        <w:rPr>
          <w:rFonts w:ascii="Verdana" w:hAnsi="Verdana" w:cs="Cambria Math"/>
          <w:sz w:val="20"/>
          <w:szCs w:val="20"/>
        </w:rPr>
        <w:tab/>
        <w:t>Equinodermos: multicelulares – celomados – protostômios – estrela-do-mar.</w:t>
      </w:r>
    </w:p>
    <w:p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d)</w:t>
      </w:r>
      <w:r w:rsidRPr="0012648A">
        <w:rPr>
          <w:rFonts w:ascii="Verdana" w:hAnsi="Verdana" w:cs="Cambria Math"/>
          <w:sz w:val="20"/>
          <w:szCs w:val="20"/>
        </w:rPr>
        <w:tab/>
        <w:t>Platelmintos: multicelulares – pseudocelomados – deuterostômios – planária.</w:t>
      </w:r>
    </w:p>
    <w:p w:rsidR="00184AE0" w:rsidRPr="0012648A" w:rsidRDefault="00184AE0" w:rsidP="00184AE0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7063AD" w:rsidRPr="00184AE0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:rsidR="007063AD" w:rsidRPr="00184AE0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:rsidR="00A8418F" w:rsidRPr="00184AE0" w:rsidRDefault="00A8418F" w:rsidP="00184AE0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:rsidR="00D62933" w:rsidRPr="00D62933" w:rsidRDefault="00D62933" w:rsidP="00A8418F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:rsidR="00D62933" w:rsidRDefault="00D62933" w:rsidP="00A8418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:rsidR="00D62933" w:rsidRDefault="00D62933" w:rsidP="00A8418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D68" w:rsidRDefault="00064D68" w:rsidP="009851F2">
      <w:pPr>
        <w:spacing w:after="0" w:line="240" w:lineRule="auto"/>
      </w:pPr>
      <w:r>
        <w:separator/>
      </w:r>
    </w:p>
  </w:endnote>
  <w:endnote w:type="continuationSeparator" w:id="1">
    <w:p w:rsidR="00064D68" w:rsidRDefault="00064D6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2E0F84" w:rsidRDefault="00F26C13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2648A">
          <w:rPr>
            <w:noProof/>
          </w:rPr>
          <w:t>4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2E0F84" w:rsidRDefault="00F26C13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2648A">
          <w:rPr>
            <w:noProof/>
          </w:rPr>
          <w:t>1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D68" w:rsidRDefault="00064D68" w:rsidP="009851F2">
      <w:pPr>
        <w:spacing w:after="0" w:line="240" w:lineRule="auto"/>
      </w:pPr>
      <w:r>
        <w:separator/>
      </w:r>
    </w:p>
  </w:footnote>
  <w:footnote w:type="continuationSeparator" w:id="1">
    <w:p w:rsidR="00064D68" w:rsidRDefault="00064D6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B008E6"/>
    <w:rsid w:val="00017493"/>
    <w:rsid w:val="00052B81"/>
    <w:rsid w:val="00064D68"/>
    <w:rsid w:val="000840B5"/>
    <w:rsid w:val="00093F84"/>
    <w:rsid w:val="000B39A7"/>
    <w:rsid w:val="000C2CDC"/>
    <w:rsid w:val="000D1D14"/>
    <w:rsid w:val="000F03A2"/>
    <w:rsid w:val="00102A1B"/>
    <w:rsid w:val="00124F9F"/>
    <w:rsid w:val="0012648A"/>
    <w:rsid w:val="0016003D"/>
    <w:rsid w:val="0016386B"/>
    <w:rsid w:val="0016492A"/>
    <w:rsid w:val="00164A58"/>
    <w:rsid w:val="00182E9E"/>
    <w:rsid w:val="00183B4B"/>
    <w:rsid w:val="00184AE0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70FCA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063AD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18F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0C8A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62A21"/>
    <w:rsid w:val="00D73612"/>
    <w:rsid w:val="00D85C14"/>
    <w:rsid w:val="00DA176C"/>
    <w:rsid w:val="00DB5C86"/>
    <w:rsid w:val="00DC7A8C"/>
    <w:rsid w:val="00DE030D"/>
    <w:rsid w:val="00DF0D01"/>
    <w:rsid w:val="00E05985"/>
    <w:rsid w:val="00E268C4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6C13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1169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thiago</cp:lastModifiedBy>
  <cp:revision>14</cp:revision>
  <cp:lastPrinted>2018-08-06T13:00:00Z</cp:lastPrinted>
  <dcterms:created xsi:type="dcterms:W3CDTF">2021-02-25T16:08:00Z</dcterms:created>
  <dcterms:modified xsi:type="dcterms:W3CDTF">2022-05-26T23:24:00Z</dcterms:modified>
</cp:coreProperties>
</file>