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BBD" w:rsidRDefault="00EA1D34" w:rsidP="003F6EA1">
      <w:pPr>
        <w:spacing w:after="0" w:line="240" w:lineRule="auto"/>
        <w:jc w:val="center"/>
        <w:rPr>
          <w:rFonts w:ascii="Arial" w:hAnsi="Arial" w:cs="Arial"/>
          <w:sz w:val="24"/>
        </w:rPr>
      </w:pPr>
      <w:r>
        <w:rPr>
          <w:rFonts w:ascii="Arial" w:hAnsi="Arial" w:cs="Arial"/>
          <w:sz w:val="24"/>
        </w:rPr>
        <w:t>3</w:t>
      </w:r>
      <w:r w:rsidR="003F6EA1">
        <w:rPr>
          <w:rFonts w:ascii="Arial" w:hAnsi="Arial" w:cs="Arial"/>
          <w:sz w:val="24"/>
        </w:rPr>
        <w:t xml:space="preserve">° ANO – </w:t>
      </w:r>
      <w:r w:rsidR="00150EA1">
        <w:rPr>
          <w:rFonts w:ascii="Arial" w:hAnsi="Arial" w:cs="Arial"/>
          <w:sz w:val="24"/>
        </w:rPr>
        <w:t>RECUPERAÇÃO</w:t>
      </w:r>
      <w:r w:rsidR="003F6EA1">
        <w:rPr>
          <w:rFonts w:ascii="Arial" w:hAnsi="Arial" w:cs="Arial"/>
          <w:sz w:val="24"/>
        </w:rPr>
        <w:t xml:space="preserve"> - LITERATURA</w:t>
      </w:r>
    </w:p>
    <w:p w:rsidR="003F6EA1" w:rsidRDefault="003F6EA1" w:rsidP="003F6EA1">
      <w:pPr>
        <w:spacing w:after="0" w:line="240" w:lineRule="auto"/>
        <w:jc w:val="both"/>
        <w:rPr>
          <w:rFonts w:ascii="Arial" w:hAnsi="Arial" w:cs="Arial"/>
          <w:sz w:val="24"/>
        </w:rPr>
      </w:pPr>
    </w:p>
    <w:p w:rsidR="004D13BE" w:rsidRDefault="004D13BE" w:rsidP="003F6EA1">
      <w:pPr>
        <w:spacing w:after="0" w:line="240" w:lineRule="auto"/>
        <w:jc w:val="both"/>
        <w:rPr>
          <w:rFonts w:ascii="Arial" w:hAnsi="Arial" w:cs="Arial"/>
          <w:sz w:val="24"/>
        </w:rPr>
      </w:pPr>
    </w:p>
    <w:p w:rsidR="00EA1D34" w:rsidRPr="00EA1D34" w:rsidRDefault="004D13BE" w:rsidP="00EA1D34">
      <w:pPr>
        <w:spacing w:after="0"/>
        <w:rPr>
          <w:rFonts w:ascii="Arial" w:hAnsi="Arial" w:cs="Arial"/>
          <w:sz w:val="24"/>
          <w:szCs w:val="24"/>
        </w:rPr>
      </w:pPr>
      <w:r w:rsidRPr="00EA1D34">
        <w:rPr>
          <w:rFonts w:ascii="Arial" w:hAnsi="Arial" w:cs="Arial"/>
          <w:sz w:val="24"/>
          <w:szCs w:val="24"/>
        </w:rPr>
        <w:t>1.</w:t>
      </w:r>
      <w:r w:rsidR="00EA1D34" w:rsidRPr="00EA1D34">
        <w:rPr>
          <w:rFonts w:ascii="Arial" w:hAnsi="Arial" w:cs="Arial"/>
          <w:sz w:val="24"/>
          <w:szCs w:val="24"/>
        </w:rPr>
        <w:t xml:space="preserve"> </w:t>
      </w:r>
      <w:r w:rsidR="00EA1D34" w:rsidRPr="00EA1D34">
        <w:rPr>
          <w:rFonts w:ascii="Arial" w:hAnsi="Arial" w:cs="Arial"/>
          <w:sz w:val="24"/>
          <w:szCs w:val="24"/>
        </w:rPr>
        <w:t>A segunda geração modernista na prosa, também conhecida como modernismo regionalista, tem como expoentes:</w:t>
      </w:r>
    </w:p>
    <w:p w:rsidR="00EA1D34" w:rsidRPr="00EA1D34" w:rsidRDefault="00EA1D34" w:rsidP="00EA1D34">
      <w:pPr>
        <w:spacing w:after="0"/>
        <w:rPr>
          <w:rFonts w:ascii="Arial" w:hAnsi="Arial" w:cs="Arial"/>
          <w:sz w:val="24"/>
          <w:szCs w:val="24"/>
        </w:rPr>
      </w:pPr>
      <w:r w:rsidRPr="00EA1D34">
        <w:rPr>
          <w:rFonts w:ascii="Arial" w:hAnsi="Arial" w:cs="Arial"/>
          <w:sz w:val="24"/>
          <w:szCs w:val="24"/>
        </w:rPr>
        <w:t>a) José Lins do Rego e Clarice Lispector.</w:t>
      </w:r>
    </w:p>
    <w:p w:rsidR="00EA1D34" w:rsidRPr="00EA1D34" w:rsidRDefault="00EA1D34" w:rsidP="00EA1D34">
      <w:pPr>
        <w:spacing w:after="0"/>
        <w:rPr>
          <w:rFonts w:ascii="Arial" w:hAnsi="Arial" w:cs="Arial"/>
          <w:b/>
          <w:sz w:val="24"/>
          <w:szCs w:val="24"/>
        </w:rPr>
      </w:pPr>
      <w:r w:rsidRPr="00EA1D34">
        <w:rPr>
          <w:rFonts w:ascii="Arial" w:hAnsi="Arial" w:cs="Arial"/>
          <w:b/>
          <w:sz w:val="24"/>
          <w:szCs w:val="24"/>
        </w:rPr>
        <w:t>b) Jorge Amado e Rachel de Queiroz.</w:t>
      </w:r>
    </w:p>
    <w:p w:rsidR="00EA1D34" w:rsidRPr="00EA1D34" w:rsidRDefault="00EA1D34" w:rsidP="00EA1D34">
      <w:pPr>
        <w:spacing w:after="0"/>
        <w:rPr>
          <w:rFonts w:ascii="Arial" w:hAnsi="Arial" w:cs="Arial"/>
          <w:sz w:val="24"/>
          <w:szCs w:val="24"/>
        </w:rPr>
      </w:pPr>
      <w:r w:rsidRPr="00EA1D34">
        <w:rPr>
          <w:rFonts w:ascii="Arial" w:hAnsi="Arial" w:cs="Arial"/>
          <w:sz w:val="24"/>
          <w:szCs w:val="24"/>
        </w:rPr>
        <w:t>c) Graciliano Ramos e Guimarães Rosa.</w:t>
      </w:r>
    </w:p>
    <w:p w:rsidR="00EA1D34" w:rsidRPr="00EA1D34" w:rsidRDefault="00EA1D34" w:rsidP="00EA1D34">
      <w:pPr>
        <w:spacing w:after="0"/>
        <w:rPr>
          <w:rFonts w:ascii="Arial" w:hAnsi="Arial" w:cs="Arial"/>
          <w:sz w:val="24"/>
          <w:szCs w:val="24"/>
        </w:rPr>
      </w:pPr>
      <w:r w:rsidRPr="00EA1D34">
        <w:rPr>
          <w:rFonts w:ascii="Arial" w:hAnsi="Arial" w:cs="Arial"/>
          <w:sz w:val="24"/>
          <w:szCs w:val="24"/>
        </w:rPr>
        <w:t>d) Mario e Oswald de Andrade.</w:t>
      </w:r>
    </w:p>
    <w:p w:rsidR="00EA1D34" w:rsidRPr="00EA1D34" w:rsidRDefault="00EA1D34" w:rsidP="00EA1D34">
      <w:pPr>
        <w:spacing w:after="0"/>
        <w:rPr>
          <w:rFonts w:ascii="Arial" w:hAnsi="Arial" w:cs="Arial"/>
          <w:sz w:val="24"/>
          <w:szCs w:val="24"/>
        </w:rPr>
      </w:pPr>
      <w:r w:rsidRPr="00EA1D34">
        <w:rPr>
          <w:rFonts w:ascii="Arial" w:hAnsi="Arial" w:cs="Arial"/>
          <w:sz w:val="24"/>
          <w:szCs w:val="24"/>
        </w:rPr>
        <w:t>e) João Cabral de Melo Neto e Patrícia Galvão.</w:t>
      </w:r>
    </w:p>
    <w:p w:rsidR="004D13BE" w:rsidRDefault="004D13BE" w:rsidP="003F6EA1">
      <w:pPr>
        <w:spacing w:after="0" w:line="240" w:lineRule="auto"/>
        <w:jc w:val="both"/>
      </w:pPr>
    </w:p>
    <w:p w:rsidR="00970DA9" w:rsidRPr="00970DA9" w:rsidRDefault="00970DA9" w:rsidP="00970DA9">
      <w:pPr>
        <w:spacing w:after="0" w:line="240" w:lineRule="auto"/>
        <w:jc w:val="both"/>
        <w:rPr>
          <w:rFonts w:ascii="Arial" w:hAnsi="Arial" w:cs="Arial"/>
          <w:sz w:val="24"/>
        </w:rPr>
      </w:pPr>
      <w:r>
        <w:rPr>
          <w:rFonts w:ascii="Arial" w:hAnsi="Arial" w:cs="Arial"/>
          <w:sz w:val="24"/>
        </w:rPr>
        <w:t xml:space="preserve">2. </w:t>
      </w:r>
      <w:r w:rsidRPr="00970DA9">
        <w:rPr>
          <w:rFonts w:ascii="Arial" w:hAnsi="Arial" w:cs="Arial"/>
          <w:sz w:val="24"/>
        </w:rPr>
        <w:t>Assinale a alternativa em que se caracteriza CORRETAMENTE a estética simbolista.</w:t>
      </w:r>
    </w:p>
    <w:p w:rsidR="00970DA9" w:rsidRPr="00970DA9" w:rsidRDefault="00970DA9" w:rsidP="00970DA9">
      <w:pPr>
        <w:spacing w:after="0" w:line="240" w:lineRule="auto"/>
        <w:jc w:val="both"/>
        <w:rPr>
          <w:rFonts w:ascii="Arial" w:hAnsi="Arial" w:cs="Arial"/>
          <w:sz w:val="24"/>
        </w:rPr>
      </w:pPr>
      <w:r w:rsidRPr="00970DA9">
        <w:rPr>
          <w:rFonts w:ascii="Arial" w:hAnsi="Arial" w:cs="Arial"/>
          <w:sz w:val="24"/>
        </w:rPr>
        <w:t xml:space="preserve">a) Culto do contraste, que opõe elementos como amor e sofrimento, vida e morte, razão e fé, numa tentativa de conciliar </w:t>
      </w:r>
      <w:proofErr w:type="spellStart"/>
      <w:r w:rsidRPr="00970DA9">
        <w:rPr>
          <w:rFonts w:ascii="Arial" w:hAnsi="Arial" w:cs="Arial"/>
          <w:sz w:val="24"/>
        </w:rPr>
        <w:t>pólos</w:t>
      </w:r>
      <w:proofErr w:type="spellEnd"/>
      <w:r w:rsidRPr="00970DA9">
        <w:rPr>
          <w:rFonts w:ascii="Arial" w:hAnsi="Arial" w:cs="Arial"/>
          <w:sz w:val="24"/>
        </w:rPr>
        <w:t xml:space="preserve"> antagônicos.</w:t>
      </w:r>
    </w:p>
    <w:p w:rsidR="00970DA9" w:rsidRPr="00970DA9" w:rsidRDefault="00970DA9" w:rsidP="00970DA9">
      <w:pPr>
        <w:spacing w:after="0" w:line="240" w:lineRule="auto"/>
        <w:jc w:val="both"/>
        <w:rPr>
          <w:rFonts w:ascii="Arial" w:hAnsi="Arial" w:cs="Arial"/>
          <w:sz w:val="24"/>
        </w:rPr>
      </w:pPr>
      <w:r w:rsidRPr="00970DA9">
        <w:rPr>
          <w:rFonts w:ascii="Arial" w:hAnsi="Arial" w:cs="Arial"/>
          <w:sz w:val="24"/>
        </w:rPr>
        <w:t>b) Busca do equilíbrio e da simplicidade dos modelos greco-romanos, através, sobretudo, de uma linguagem simples, porém nobre.</w:t>
      </w:r>
    </w:p>
    <w:p w:rsidR="00970DA9" w:rsidRPr="00970DA9" w:rsidRDefault="00970DA9" w:rsidP="00970DA9">
      <w:pPr>
        <w:spacing w:after="0" w:line="240" w:lineRule="auto"/>
        <w:jc w:val="both"/>
        <w:rPr>
          <w:rFonts w:ascii="Arial" w:hAnsi="Arial" w:cs="Arial"/>
          <w:sz w:val="24"/>
        </w:rPr>
      </w:pPr>
      <w:r w:rsidRPr="00970DA9">
        <w:rPr>
          <w:rFonts w:ascii="Arial" w:hAnsi="Arial" w:cs="Arial"/>
          <w:sz w:val="24"/>
        </w:rPr>
        <w:t>c) Culto do sentimento nativista, que faz do homem primitivo e sua civilização um símbolo de independência espiritual, política, social e literária.</w:t>
      </w:r>
    </w:p>
    <w:p w:rsidR="00970DA9" w:rsidRPr="00BA2760" w:rsidRDefault="00970DA9" w:rsidP="00970DA9">
      <w:pPr>
        <w:spacing w:after="0" w:line="240" w:lineRule="auto"/>
        <w:jc w:val="both"/>
        <w:rPr>
          <w:rFonts w:ascii="Arial" w:hAnsi="Arial" w:cs="Arial"/>
          <w:b/>
          <w:sz w:val="24"/>
        </w:rPr>
      </w:pPr>
      <w:r w:rsidRPr="00BA2760">
        <w:rPr>
          <w:rFonts w:ascii="Arial" w:hAnsi="Arial" w:cs="Arial"/>
          <w:b/>
          <w:sz w:val="24"/>
        </w:rPr>
        <w:t>d) Exploração de ecos, assonância, aliterações, numa tentativa de valorizar a sonoridade da linguagem, aproximando-a da música.</w:t>
      </w:r>
    </w:p>
    <w:p w:rsidR="00970DA9" w:rsidRPr="00970DA9" w:rsidRDefault="00970DA9" w:rsidP="00970DA9">
      <w:pPr>
        <w:spacing w:after="0" w:line="240" w:lineRule="auto"/>
        <w:jc w:val="both"/>
        <w:rPr>
          <w:rFonts w:ascii="Arial" w:hAnsi="Arial" w:cs="Arial"/>
          <w:sz w:val="24"/>
        </w:rPr>
      </w:pPr>
      <w:r w:rsidRPr="00970DA9">
        <w:rPr>
          <w:rFonts w:ascii="Arial" w:hAnsi="Arial" w:cs="Arial"/>
          <w:sz w:val="24"/>
        </w:rPr>
        <w:t>e) Preocupação com a perfeição formal, sobretudo com o vocabulário carregado de termos científicos, o que revela a objetividade do poeta.</w:t>
      </w:r>
    </w:p>
    <w:p w:rsidR="00970DA9" w:rsidRDefault="00970DA9" w:rsidP="003F6EA1">
      <w:pPr>
        <w:spacing w:after="0" w:line="240" w:lineRule="auto"/>
        <w:jc w:val="both"/>
        <w:rPr>
          <w:rFonts w:ascii="Arial" w:hAnsi="Arial" w:cs="Arial"/>
          <w:sz w:val="24"/>
        </w:rPr>
      </w:pPr>
    </w:p>
    <w:p w:rsidR="00BA2760" w:rsidRPr="00BA2760" w:rsidRDefault="00BA2760" w:rsidP="00BA2760">
      <w:pPr>
        <w:spacing w:after="0" w:line="240" w:lineRule="auto"/>
        <w:jc w:val="both"/>
        <w:rPr>
          <w:rFonts w:ascii="Arial" w:hAnsi="Arial" w:cs="Arial"/>
          <w:sz w:val="24"/>
        </w:rPr>
      </w:pPr>
      <w:r>
        <w:rPr>
          <w:rFonts w:ascii="Arial" w:hAnsi="Arial" w:cs="Arial"/>
          <w:sz w:val="24"/>
        </w:rPr>
        <w:t xml:space="preserve">3. </w:t>
      </w:r>
      <w:r w:rsidRPr="00BA2760">
        <w:rPr>
          <w:rFonts w:ascii="Arial" w:hAnsi="Arial" w:cs="Arial"/>
          <w:sz w:val="24"/>
        </w:rPr>
        <w:t>Leia a estrofe que segue e assinale a alternativa correta, quanto às suas características.</w:t>
      </w:r>
    </w:p>
    <w:p w:rsidR="00BA2760" w:rsidRPr="00BA2760" w:rsidRDefault="00BA2760" w:rsidP="00BA2760">
      <w:pPr>
        <w:spacing w:after="0" w:line="240" w:lineRule="auto"/>
        <w:jc w:val="both"/>
        <w:rPr>
          <w:rFonts w:ascii="Arial" w:hAnsi="Arial" w:cs="Arial"/>
          <w:sz w:val="24"/>
        </w:rPr>
      </w:pPr>
    </w:p>
    <w:p w:rsidR="00BA2760" w:rsidRPr="00BA2760" w:rsidRDefault="00BA2760" w:rsidP="00BA2760">
      <w:pPr>
        <w:spacing w:after="0" w:line="240" w:lineRule="auto"/>
        <w:jc w:val="both"/>
        <w:rPr>
          <w:rFonts w:ascii="Arial" w:hAnsi="Arial" w:cs="Arial"/>
          <w:sz w:val="24"/>
        </w:rPr>
      </w:pPr>
      <w:r w:rsidRPr="00BA2760">
        <w:rPr>
          <w:rFonts w:ascii="Arial" w:hAnsi="Arial" w:cs="Arial"/>
          <w:sz w:val="24"/>
        </w:rPr>
        <w:t>“Visões, salmos e cânticos serenos</w:t>
      </w:r>
    </w:p>
    <w:p w:rsidR="00BA2760" w:rsidRPr="00BA2760" w:rsidRDefault="00BA2760" w:rsidP="00BA2760">
      <w:pPr>
        <w:spacing w:after="0" w:line="240" w:lineRule="auto"/>
        <w:jc w:val="both"/>
        <w:rPr>
          <w:rFonts w:ascii="Arial" w:hAnsi="Arial" w:cs="Arial"/>
          <w:sz w:val="24"/>
        </w:rPr>
      </w:pPr>
      <w:r w:rsidRPr="00BA2760">
        <w:rPr>
          <w:rFonts w:ascii="Arial" w:hAnsi="Arial" w:cs="Arial"/>
          <w:sz w:val="24"/>
        </w:rPr>
        <w:t>Surdinas de órgãos flébeis, soluçantes...</w:t>
      </w:r>
    </w:p>
    <w:p w:rsidR="00BA2760" w:rsidRPr="00BA2760" w:rsidRDefault="00BA2760" w:rsidP="00BA2760">
      <w:pPr>
        <w:spacing w:after="0" w:line="240" w:lineRule="auto"/>
        <w:jc w:val="both"/>
        <w:rPr>
          <w:rFonts w:ascii="Arial" w:hAnsi="Arial" w:cs="Arial"/>
          <w:sz w:val="24"/>
        </w:rPr>
      </w:pPr>
      <w:r w:rsidRPr="00BA2760">
        <w:rPr>
          <w:rFonts w:ascii="Arial" w:hAnsi="Arial" w:cs="Arial"/>
          <w:sz w:val="24"/>
        </w:rPr>
        <w:t xml:space="preserve">Dormências de </w:t>
      </w:r>
      <w:proofErr w:type="spellStart"/>
      <w:r w:rsidRPr="00BA2760">
        <w:rPr>
          <w:rFonts w:ascii="Arial" w:hAnsi="Arial" w:cs="Arial"/>
          <w:sz w:val="24"/>
        </w:rPr>
        <w:t>volúpicos</w:t>
      </w:r>
      <w:proofErr w:type="spellEnd"/>
      <w:r w:rsidRPr="00BA2760">
        <w:rPr>
          <w:rFonts w:ascii="Arial" w:hAnsi="Arial" w:cs="Arial"/>
          <w:sz w:val="24"/>
        </w:rPr>
        <w:t xml:space="preserve"> venenos</w:t>
      </w:r>
    </w:p>
    <w:p w:rsidR="00BA2760" w:rsidRPr="00BA2760" w:rsidRDefault="00BA2760" w:rsidP="00BA2760">
      <w:pPr>
        <w:spacing w:after="0" w:line="240" w:lineRule="auto"/>
        <w:jc w:val="both"/>
        <w:rPr>
          <w:rFonts w:ascii="Arial" w:hAnsi="Arial" w:cs="Arial"/>
          <w:sz w:val="24"/>
        </w:rPr>
      </w:pPr>
      <w:r w:rsidRPr="00BA2760">
        <w:rPr>
          <w:rFonts w:ascii="Arial" w:hAnsi="Arial" w:cs="Arial"/>
          <w:sz w:val="24"/>
        </w:rPr>
        <w:t>Sutis e suaves, mórbidos, radiantes...”</w:t>
      </w:r>
    </w:p>
    <w:p w:rsidR="00BA2760" w:rsidRPr="00BA2760" w:rsidRDefault="00BA2760" w:rsidP="00BA2760">
      <w:pPr>
        <w:spacing w:after="0" w:line="240" w:lineRule="auto"/>
        <w:jc w:val="both"/>
        <w:rPr>
          <w:rFonts w:ascii="Arial" w:hAnsi="Arial" w:cs="Arial"/>
          <w:sz w:val="24"/>
        </w:rPr>
      </w:pPr>
    </w:p>
    <w:p w:rsidR="00BA2760" w:rsidRPr="00BA2760" w:rsidRDefault="00BA2760" w:rsidP="00BA2760">
      <w:pPr>
        <w:spacing w:after="0" w:line="240" w:lineRule="auto"/>
        <w:jc w:val="both"/>
        <w:rPr>
          <w:rFonts w:ascii="Arial" w:hAnsi="Arial" w:cs="Arial"/>
          <w:sz w:val="24"/>
        </w:rPr>
      </w:pPr>
      <w:r w:rsidRPr="00BA2760">
        <w:rPr>
          <w:rFonts w:ascii="Arial" w:hAnsi="Arial" w:cs="Arial"/>
          <w:sz w:val="24"/>
        </w:rPr>
        <w:t>a)</w:t>
      </w:r>
      <w:r>
        <w:rPr>
          <w:rFonts w:ascii="Arial" w:hAnsi="Arial" w:cs="Arial"/>
          <w:sz w:val="24"/>
        </w:rPr>
        <w:t xml:space="preserve"> </w:t>
      </w:r>
      <w:r w:rsidRPr="00BA2760">
        <w:rPr>
          <w:rFonts w:ascii="Arial" w:hAnsi="Arial" w:cs="Arial"/>
          <w:sz w:val="24"/>
        </w:rPr>
        <w:t>Valorização da forma como expressão do belo e a busca pela palavra mais rara – Parnasianismo.</w:t>
      </w:r>
    </w:p>
    <w:p w:rsidR="00BA2760" w:rsidRPr="00BA2760" w:rsidRDefault="00BA2760" w:rsidP="00BA2760">
      <w:pPr>
        <w:spacing w:after="0" w:line="240" w:lineRule="auto"/>
        <w:jc w:val="both"/>
        <w:rPr>
          <w:rFonts w:ascii="Arial" w:hAnsi="Arial" w:cs="Arial"/>
          <w:sz w:val="24"/>
        </w:rPr>
      </w:pPr>
      <w:r w:rsidRPr="00BA2760">
        <w:rPr>
          <w:rFonts w:ascii="Arial" w:hAnsi="Arial" w:cs="Arial"/>
          <w:sz w:val="24"/>
        </w:rPr>
        <w:t>b)</w:t>
      </w:r>
      <w:r>
        <w:rPr>
          <w:rFonts w:ascii="Arial" w:hAnsi="Arial" w:cs="Arial"/>
          <w:sz w:val="24"/>
        </w:rPr>
        <w:t xml:space="preserve"> </w:t>
      </w:r>
      <w:r w:rsidRPr="00BA2760">
        <w:rPr>
          <w:rFonts w:ascii="Arial" w:hAnsi="Arial" w:cs="Arial"/>
          <w:sz w:val="24"/>
        </w:rPr>
        <w:t>Linguagem rebuscada, jogos de palavras e jogos de imagens, característica do cultismo – corrente do Barroco.</w:t>
      </w:r>
    </w:p>
    <w:p w:rsidR="00BA2760" w:rsidRPr="00BA2760" w:rsidRDefault="00BA2760" w:rsidP="00BA2760">
      <w:pPr>
        <w:spacing w:after="0" w:line="240" w:lineRule="auto"/>
        <w:jc w:val="both"/>
        <w:rPr>
          <w:rFonts w:ascii="Arial" w:hAnsi="Arial" w:cs="Arial"/>
          <w:b/>
          <w:sz w:val="24"/>
        </w:rPr>
      </w:pPr>
      <w:r w:rsidRPr="00BA2760">
        <w:rPr>
          <w:rFonts w:ascii="Arial" w:hAnsi="Arial" w:cs="Arial"/>
          <w:b/>
          <w:sz w:val="24"/>
        </w:rPr>
        <w:t>c)</w:t>
      </w:r>
      <w:r w:rsidRPr="00BA2760">
        <w:rPr>
          <w:rFonts w:ascii="Arial" w:hAnsi="Arial" w:cs="Arial"/>
          <w:b/>
          <w:sz w:val="24"/>
        </w:rPr>
        <w:t xml:space="preserve"> </w:t>
      </w:r>
      <w:r w:rsidRPr="00BA2760">
        <w:rPr>
          <w:rFonts w:ascii="Arial" w:hAnsi="Arial" w:cs="Arial"/>
          <w:b/>
          <w:sz w:val="24"/>
        </w:rPr>
        <w:t>Incidência de sons consonantais (aliterações) explorando o caráter melódico da linguagem – Simbolismo.</w:t>
      </w:r>
    </w:p>
    <w:p w:rsidR="00BA2760" w:rsidRPr="00BA2760" w:rsidRDefault="00BA2760" w:rsidP="00BA2760">
      <w:pPr>
        <w:spacing w:after="0" w:line="240" w:lineRule="auto"/>
        <w:jc w:val="both"/>
        <w:rPr>
          <w:rFonts w:ascii="Arial" w:hAnsi="Arial" w:cs="Arial"/>
          <w:sz w:val="24"/>
        </w:rPr>
      </w:pPr>
      <w:r w:rsidRPr="00BA2760">
        <w:rPr>
          <w:rFonts w:ascii="Arial" w:hAnsi="Arial" w:cs="Arial"/>
          <w:sz w:val="24"/>
        </w:rPr>
        <w:t>d)</w:t>
      </w:r>
      <w:r>
        <w:rPr>
          <w:rFonts w:ascii="Arial" w:hAnsi="Arial" w:cs="Arial"/>
          <w:sz w:val="24"/>
        </w:rPr>
        <w:t xml:space="preserve"> </w:t>
      </w:r>
      <w:r w:rsidRPr="00BA2760">
        <w:rPr>
          <w:rFonts w:ascii="Arial" w:hAnsi="Arial" w:cs="Arial"/>
          <w:sz w:val="24"/>
        </w:rPr>
        <w:t>Pessimismo da segunda geração romântica, marcada por vocábulos que aludem a uma existência mais depressiva – Romantismo.</w:t>
      </w:r>
    </w:p>
    <w:p w:rsidR="00970DA9" w:rsidRDefault="00BA2760" w:rsidP="00BA2760">
      <w:pPr>
        <w:spacing w:after="0" w:line="240" w:lineRule="auto"/>
        <w:jc w:val="both"/>
        <w:rPr>
          <w:rFonts w:ascii="Arial" w:hAnsi="Arial" w:cs="Arial"/>
          <w:sz w:val="24"/>
        </w:rPr>
      </w:pPr>
      <w:proofErr w:type="gramStart"/>
      <w:r w:rsidRPr="00BA2760">
        <w:rPr>
          <w:rFonts w:ascii="Arial" w:hAnsi="Arial" w:cs="Arial"/>
          <w:sz w:val="24"/>
        </w:rPr>
        <w:t>e)</w:t>
      </w:r>
      <w:r>
        <w:rPr>
          <w:rFonts w:ascii="Arial" w:hAnsi="Arial" w:cs="Arial"/>
          <w:sz w:val="24"/>
        </w:rPr>
        <w:t xml:space="preserve"> </w:t>
      </w:r>
      <w:r w:rsidRPr="00BA2760">
        <w:rPr>
          <w:rFonts w:ascii="Arial" w:hAnsi="Arial" w:cs="Arial"/>
          <w:sz w:val="24"/>
        </w:rPr>
        <w:t>Lírica</w:t>
      </w:r>
      <w:proofErr w:type="gramEnd"/>
      <w:r w:rsidRPr="00BA2760">
        <w:rPr>
          <w:rFonts w:ascii="Arial" w:hAnsi="Arial" w:cs="Arial"/>
          <w:sz w:val="24"/>
        </w:rPr>
        <w:t xml:space="preserve"> amorosa marcada pela sensualidade explícita que substitui as virgens inacessíveis por mulheres reais, lascivas e sedutoras – Naturalismo.</w:t>
      </w:r>
    </w:p>
    <w:p w:rsidR="002B288A" w:rsidRDefault="002B288A" w:rsidP="002B288A">
      <w:pPr>
        <w:spacing w:after="0" w:line="240" w:lineRule="auto"/>
        <w:jc w:val="both"/>
        <w:rPr>
          <w:rFonts w:ascii="Arial" w:hAnsi="Arial" w:cs="Arial"/>
          <w:sz w:val="24"/>
        </w:rPr>
      </w:pPr>
    </w:p>
    <w:p w:rsidR="002B288A" w:rsidRDefault="002B288A" w:rsidP="002B288A">
      <w:pPr>
        <w:spacing w:after="0" w:line="240" w:lineRule="auto"/>
        <w:jc w:val="both"/>
        <w:rPr>
          <w:rFonts w:ascii="Arial" w:hAnsi="Arial" w:cs="Arial"/>
          <w:sz w:val="24"/>
        </w:rPr>
      </w:pPr>
      <w:r>
        <w:rPr>
          <w:rFonts w:ascii="Arial" w:hAnsi="Arial" w:cs="Arial"/>
          <w:sz w:val="24"/>
        </w:rPr>
        <w:t>4.</w:t>
      </w: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 xml:space="preserve">Em 1909, o jornal parisiense Le </w:t>
      </w:r>
      <w:proofErr w:type="spellStart"/>
      <w:r w:rsidRPr="002B288A">
        <w:rPr>
          <w:rFonts w:ascii="Arial" w:hAnsi="Arial" w:cs="Arial"/>
          <w:sz w:val="24"/>
        </w:rPr>
        <w:t>Figaro</w:t>
      </w:r>
      <w:proofErr w:type="spellEnd"/>
      <w:r w:rsidRPr="002B288A">
        <w:rPr>
          <w:rFonts w:ascii="Arial" w:hAnsi="Arial" w:cs="Arial"/>
          <w:sz w:val="24"/>
        </w:rPr>
        <w:t xml:space="preserve">, publicou um importante manifesto artístico, do italiano </w:t>
      </w:r>
      <w:proofErr w:type="spellStart"/>
      <w:r w:rsidRPr="002B288A">
        <w:rPr>
          <w:rFonts w:ascii="Arial" w:hAnsi="Arial" w:cs="Arial"/>
          <w:sz w:val="24"/>
        </w:rPr>
        <w:t>Filippo</w:t>
      </w:r>
      <w:proofErr w:type="spellEnd"/>
      <w:r w:rsidRPr="002B288A">
        <w:rPr>
          <w:rFonts w:ascii="Arial" w:hAnsi="Arial" w:cs="Arial"/>
          <w:sz w:val="24"/>
        </w:rPr>
        <w:t xml:space="preserve"> </w:t>
      </w:r>
      <w:proofErr w:type="spellStart"/>
      <w:r w:rsidRPr="002B288A">
        <w:rPr>
          <w:rFonts w:ascii="Arial" w:hAnsi="Arial" w:cs="Arial"/>
          <w:sz w:val="24"/>
        </w:rPr>
        <w:t>Tommasio</w:t>
      </w:r>
      <w:proofErr w:type="spellEnd"/>
      <w:r w:rsidRPr="002B288A">
        <w:rPr>
          <w:rFonts w:ascii="Arial" w:hAnsi="Arial" w:cs="Arial"/>
          <w:sz w:val="24"/>
        </w:rPr>
        <w:t xml:space="preserve"> Marinetti, que traz o seguinte texto em seu item 5: “Queremos cantar o homem ao volante, que percorre a Terra com a lança do seu espírito, traçando o círculo de sua órbita”</w:t>
      </w:r>
    </w:p>
    <w:p w:rsidR="002B288A" w:rsidRPr="002B288A" w:rsidRDefault="002B288A" w:rsidP="002B288A">
      <w:pPr>
        <w:spacing w:after="0" w:line="240" w:lineRule="auto"/>
        <w:jc w:val="both"/>
        <w:rPr>
          <w:rFonts w:ascii="Arial" w:hAnsi="Arial" w:cs="Arial"/>
          <w:sz w:val="24"/>
        </w:rPr>
      </w:pP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Esse trecho caracteriza bem o seguinte movimento de vanguarda europeia:</w:t>
      </w:r>
    </w:p>
    <w:p w:rsidR="002B288A" w:rsidRPr="002B288A" w:rsidRDefault="002B288A" w:rsidP="002B288A">
      <w:pPr>
        <w:spacing w:after="0" w:line="240" w:lineRule="auto"/>
        <w:jc w:val="both"/>
        <w:rPr>
          <w:rFonts w:ascii="Arial" w:hAnsi="Arial" w:cs="Arial"/>
          <w:sz w:val="24"/>
        </w:rPr>
      </w:pP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a)</w:t>
      </w:r>
      <w:r>
        <w:rPr>
          <w:rFonts w:ascii="Arial" w:hAnsi="Arial" w:cs="Arial"/>
          <w:sz w:val="24"/>
        </w:rPr>
        <w:t xml:space="preserve"> </w:t>
      </w:r>
      <w:r w:rsidRPr="002B288A">
        <w:rPr>
          <w:rFonts w:ascii="Arial" w:hAnsi="Arial" w:cs="Arial"/>
          <w:sz w:val="24"/>
        </w:rPr>
        <w:t>Expressionismo</w:t>
      </w: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b)</w:t>
      </w:r>
      <w:r>
        <w:rPr>
          <w:rFonts w:ascii="Arial" w:hAnsi="Arial" w:cs="Arial"/>
          <w:sz w:val="24"/>
        </w:rPr>
        <w:t xml:space="preserve"> </w:t>
      </w:r>
      <w:r w:rsidRPr="002B288A">
        <w:rPr>
          <w:rFonts w:ascii="Arial" w:hAnsi="Arial" w:cs="Arial"/>
          <w:sz w:val="24"/>
        </w:rPr>
        <w:t>Dadaísmo</w:t>
      </w: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c)</w:t>
      </w:r>
      <w:r>
        <w:rPr>
          <w:rFonts w:ascii="Arial" w:hAnsi="Arial" w:cs="Arial"/>
          <w:sz w:val="24"/>
        </w:rPr>
        <w:t xml:space="preserve"> </w:t>
      </w:r>
      <w:r w:rsidRPr="002B288A">
        <w:rPr>
          <w:rFonts w:ascii="Arial" w:hAnsi="Arial" w:cs="Arial"/>
          <w:sz w:val="24"/>
        </w:rPr>
        <w:t>Surrealismo</w:t>
      </w:r>
    </w:p>
    <w:p w:rsidR="002B288A" w:rsidRPr="002B288A" w:rsidRDefault="002B288A" w:rsidP="002B288A">
      <w:pPr>
        <w:spacing w:after="0" w:line="240" w:lineRule="auto"/>
        <w:jc w:val="both"/>
        <w:rPr>
          <w:rFonts w:ascii="Arial" w:hAnsi="Arial" w:cs="Arial"/>
          <w:b/>
          <w:sz w:val="24"/>
        </w:rPr>
      </w:pPr>
      <w:r w:rsidRPr="002B288A">
        <w:rPr>
          <w:rFonts w:ascii="Arial" w:hAnsi="Arial" w:cs="Arial"/>
          <w:b/>
          <w:sz w:val="24"/>
        </w:rPr>
        <w:t>d)</w:t>
      </w:r>
      <w:r w:rsidRPr="002B288A">
        <w:rPr>
          <w:rFonts w:ascii="Arial" w:hAnsi="Arial" w:cs="Arial"/>
          <w:b/>
          <w:sz w:val="24"/>
        </w:rPr>
        <w:t xml:space="preserve"> </w:t>
      </w:r>
      <w:r w:rsidRPr="002B288A">
        <w:rPr>
          <w:rFonts w:ascii="Arial" w:hAnsi="Arial" w:cs="Arial"/>
          <w:b/>
          <w:sz w:val="24"/>
        </w:rPr>
        <w:t>Futurismo</w:t>
      </w:r>
    </w:p>
    <w:p w:rsidR="00EA1D34" w:rsidRDefault="002B288A" w:rsidP="002B288A">
      <w:pPr>
        <w:spacing w:after="0" w:line="240" w:lineRule="auto"/>
        <w:jc w:val="both"/>
        <w:rPr>
          <w:rFonts w:ascii="Arial" w:hAnsi="Arial" w:cs="Arial"/>
          <w:sz w:val="24"/>
        </w:rPr>
      </w:pPr>
      <w:r w:rsidRPr="002B288A">
        <w:rPr>
          <w:rFonts w:ascii="Arial" w:hAnsi="Arial" w:cs="Arial"/>
          <w:sz w:val="24"/>
        </w:rPr>
        <w:t>e)</w:t>
      </w:r>
      <w:r>
        <w:rPr>
          <w:rFonts w:ascii="Arial" w:hAnsi="Arial" w:cs="Arial"/>
          <w:sz w:val="24"/>
        </w:rPr>
        <w:t xml:space="preserve"> </w:t>
      </w:r>
      <w:r w:rsidRPr="002B288A">
        <w:rPr>
          <w:rFonts w:ascii="Arial" w:hAnsi="Arial" w:cs="Arial"/>
          <w:sz w:val="24"/>
        </w:rPr>
        <w:t>Cubismo</w:t>
      </w:r>
    </w:p>
    <w:p w:rsidR="00BA2760" w:rsidRDefault="00BA2760" w:rsidP="003F6EA1">
      <w:pPr>
        <w:spacing w:after="0" w:line="240" w:lineRule="auto"/>
        <w:jc w:val="both"/>
        <w:rPr>
          <w:rFonts w:ascii="Arial" w:hAnsi="Arial" w:cs="Arial"/>
          <w:sz w:val="24"/>
        </w:rPr>
      </w:pPr>
    </w:p>
    <w:p w:rsidR="002B288A" w:rsidRDefault="002B288A" w:rsidP="003F6EA1">
      <w:pPr>
        <w:spacing w:after="0" w:line="240" w:lineRule="auto"/>
        <w:jc w:val="both"/>
        <w:rPr>
          <w:rFonts w:ascii="Arial" w:hAnsi="Arial" w:cs="Arial"/>
          <w:sz w:val="24"/>
        </w:rPr>
      </w:pPr>
      <w:r>
        <w:rPr>
          <w:rFonts w:ascii="Arial" w:hAnsi="Arial" w:cs="Arial"/>
          <w:sz w:val="24"/>
        </w:rPr>
        <w:t xml:space="preserve">5. </w:t>
      </w:r>
    </w:p>
    <w:p w:rsidR="002B288A" w:rsidRDefault="002B288A" w:rsidP="003F6EA1">
      <w:pPr>
        <w:spacing w:after="0" w:line="240" w:lineRule="auto"/>
        <w:jc w:val="both"/>
        <w:rPr>
          <w:rFonts w:ascii="Arial" w:hAnsi="Arial" w:cs="Arial"/>
          <w:sz w:val="24"/>
        </w:rPr>
      </w:pPr>
      <w:r>
        <w:rPr>
          <w:rFonts w:ascii="Arial" w:hAnsi="Arial" w:cs="Arial"/>
          <w:noProof/>
          <w:sz w:val="24"/>
          <w:lang w:eastAsia="pt-BR"/>
        </w:rPr>
        <w:drawing>
          <wp:inline distT="0" distB="0" distL="0" distR="0">
            <wp:extent cx="2933700" cy="3409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png"/>
                    <pic:cNvPicPr/>
                  </pic:nvPicPr>
                  <pic:blipFill>
                    <a:blip r:embed="rId4">
                      <a:extLst>
                        <a:ext uri="{28A0092B-C50C-407E-A947-70E740481C1C}">
                          <a14:useLocalDpi xmlns:a14="http://schemas.microsoft.com/office/drawing/2010/main" val="0"/>
                        </a:ext>
                      </a:extLst>
                    </a:blip>
                    <a:stretch>
                      <a:fillRect/>
                    </a:stretch>
                  </pic:blipFill>
                  <pic:spPr>
                    <a:xfrm>
                      <a:off x="0" y="0"/>
                      <a:ext cx="2933700" cy="3409950"/>
                    </a:xfrm>
                    <a:prstGeom prst="rect">
                      <a:avLst/>
                    </a:prstGeom>
                  </pic:spPr>
                </pic:pic>
              </a:graphicData>
            </a:graphic>
          </wp:inline>
        </w:drawing>
      </w:r>
    </w:p>
    <w:p w:rsidR="002B288A" w:rsidRDefault="002B288A" w:rsidP="003F6EA1">
      <w:pPr>
        <w:spacing w:after="0" w:line="240" w:lineRule="auto"/>
        <w:jc w:val="both"/>
        <w:rPr>
          <w:rFonts w:ascii="Arial" w:hAnsi="Arial" w:cs="Arial"/>
          <w:sz w:val="24"/>
        </w:rPr>
      </w:pP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Fonte (1917)</w:t>
      </w:r>
    </w:p>
    <w:p w:rsidR="002B288A" w:rsidRPr="002B288A" w:rsidRDefault="002B288A" w:rsidP="002B288A">
      <w:pPr>
        <w:spacing w:after="0" w:line="240" w:lineRule="auto"/>
        <w:jc w:val="both"/>
        <w:rPr>
          <w:rFonts w:ascii="Arial" w:hAnsi="Arial" w:cs="Arial"/>
          <w:sz w:val="24"/>
        </w:rPr>
      </w:pP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 xml:space="preserve">O autor foi o criador do </w:t>
      </w:r>
      <w:proofErr w:type="spellStart"/>
      <w:r w:rsidRPr="002B288A">
        <w:rPr>
          <w:rFonts w:ascii="Arial" w:hAnsi="Arial" w:cs="Arial"/>
          <w:sz w:val="24"/>
        </w:rPr>
        <w:t>Ready-made</w:t>
      </w:r>
      <w:proofErr w:type="spellEnd"/>
      <w:r w:rsidRPr="002B288A">
        <w:rPr>
          <w:rFonts w:ascii="Arial" w:hAnsi="Arial" w:cs="Arial"/>
          <w:sz w:val="24"/>
        </w:rPr>
        <w:t>, termo criado para designar um tipo de objeto, por ele inventado, que consiste em um ou mais artigos de uso cotidiano, produzidos em massa, selecionados sem critério estético e expostos como obras de arte em espaços especializados como museus e galerias. Ao transformar qualquer objeto em obra de arte, o artista realiza uma crítica radical ao sistema da arte.</w:t>
      </w:r>
    </w:p>
    <w:p w:rsidR="002B288A" w:rsidRPr="002B288A" w:rsidRDefault="002B288A" w:rsidP="002B288A">
      <w:pPr>
        <w:spacing w:after="0" w:line="240" w:lineRule="auto"/>
        <w:jc w:val="both"/>
        <w:rPr>
          <w:rFonts w:ascii="Arial" w:hAnsi="Arial" w:cs="Arial"/>
          <w:sz w:val="24"/>
        </w:rPr>
      </w:pP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 xml:space="preserve">(Fonte: Carol </w:t>
      </w:r>
      <w:proofErr w:type="spellStart"/>
      <w:r w:rsidRPr="002B288A">
        <w:rPr>
          <w:rFonts w:ascii="Arial" w:hAnsi="Arial" w:cs="Arial"/>
          <w:sz w:val="24"/>
        </w:rPr>
        <w:t>Strickland</w:t>
      </w:r>
      <w:proofErr w:type="spellEnd"/>
      <w:r w:rsidRPr="002B288A">
        <w:rPr>
          <w:rFonts w:ascii="Arial" w:hAnsi="Arial" w:cs="Arial"/>
          <w:sz w:val="24"/>
        </w:rPr>
        <w:t>. Arte Comentada.)</w:t>
      </w:r>
    </w:p>
    <w:p w:rsidR="002B288A" w:rsidRPr="002B288A" w:rsidRDefault="002B288A" w:rsidP="002B288A">
      <w:pPr>
        <w:spacing w:after="0" w:line="240" w:lineRule="auto"/>
        <w:jc w:val="both"/>
        <w:rPr>
          <w:rFonts w:ascii="Arial" w:hAnsi="Arial" w:cs="Arial"/>
          <w:sz w:val="24"/>
        </w:rPr>
      </w:pP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 xml:space="preserve">Assinale a alternativa que mencione respectivamente o nome do artista responsável pelos trabalhos apresentados na questão e o movimento artístico que adotava os procedimentos expostos no enunciado, levando muitos a exclamarem: “Isso não é </w:t>
      </w:r>
      <w:proofErr w:type="gramStart"/>
      <w:r w:rsidRPr="002B288A">
        <w:rPr>
          <w:rFonts w:ascii="Arial" w:hAnsi="Arial" w:cs="Arial"/>
          <w:sz w:val="24"/>
        </w:rPr>
        <w:t>arte!”</w:t>
      </w:r>
      <w:proofErr w:type="gramEnd"/>
    </w:p>
    <w:p w:rsidR="002B288A" w:rsidRPr="002B288A" w:rsidRDefault="002B288A" w:rsidP="002B288A">
      <w:pPr>
        <w:spacing w:after="0" w:line="240" w:lineRule="auto"/>
        <w:jc w:val="both"/>
        <w:rPr>
          <w:rFonts w:ascii="Arial" w:hAnsi="Arial" w:cs="Arial"/>
          <w:sz w:val="24"/>
        </w:rPr>
      </w:pPr>
    </w:p>
    <w:p w:rsidR="002B288A" w:rsidRPr="002B288A" w:rsidRDefault="002B288A" w:rsidP="002B288A">
      <w:pPr>
        <w:spacing w:after="0" w:line="240" w:lineRule="auto"/>
        <w:jc w:val="both"/>
        <w:rPr>
          <w:rFonts w:ascii="Arial" w:hAnsi="Arial" w:cs="Arial"/>
          <w:b/>
          <w:sz w:val="24"/>
        </w:rPr>
      </w:pPr>
      <w:r w:rsidRPr="002B288A">
        <w:rPr>
          <w:rFonts w:ascii="Arial" w:hAnsi="Arial" w:cs="Arial"/>
          <w:b/>
          <w:sz w:val="24"/>
        </w:rPr>
        <w:t>a)</w:t>
      </w:r>
      <w:r w:rsidRPr="002B288A">
        <w:rPr>
          <w:rFonts w:ascii="Arial" w:hAnsi="Arial" w:cs="Arial"/>
          <w:b/>
          <w:sz w:val="24"/>
        </w:rPr>
        <w:t xml:space="preserve"> </w:t>
      </w:r>
      <w:r w:rsidRPr="002B288A">
        <w:rPr>
          <w:rFonts w:ascii="Arial" w:hAnsi="Arial" w:cs="Arial"/>
          <w:b/>
          <w:sz w:val="24"/>
        </w:rPr>
        <w:t xml:space="preserve">Marcel </w:t>
      </w:r>
      <w:proofErr w:type="spellStart"/>
      <w:r w:rsidRPr="002B288A">
        <w:rPr>
          <w:rFonts w:ascii="Arial" w:hAnsi="Arial" w:cs="Arial"/>
          <w:b/>
          <w:sz w:val="24"/>
        </w:rPr>
        <w:t>Duchamp</w:t>
      </w:r>
      <w:proofErr w:type="spellEnd"/>
      <w:r w:rsidRPr="002B288A">
        <w:rPr>
          <w:rFonts w:ascii="Arial" w:hAnsi="Arial" w:cs="Arial"/>
          <w:b/>
          <w:sz w:val="24"/>
        </w:rPr>
        <w:t xml:space="preserve"> – Dadaísmo;</w:t>
      </w: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b)</w:t>
      </w:r>
      <w:r>
        <w:rPr>
          <w:rFonts w:ascii="Arial" w:hAnsi="Arial" w:cs="Arial"/>
          <w:sz w:val="24"/>
        </w:rPr>
        <w:t xml:space="preserve"> </w:t>
      </w:r>
      <w:r w:rsidRPr="002B288A">
        <w:rPr>
          <w:rFonts w:ascii="Arial" w:hAnsi="Arial" w:cs="Arial"/>
          <w:sz w:val="24"/>
        </w:rPr>
        <w:t xml:space="preserve">George </w:t>
      </w:r>
      <w:proofErr w:type="spellStart"/>
      <w:r w:rsidRPr="002B288A">
        <w:rPr>
          <w:rFonts w:ascii="Arial" w:hAnsi="Arial" w:cs="Arial"/>
          <w:sz w:val="24"/>
        </w:rPr>
        <w:t>Braque</w:t>
      </w:r>
      <w:proofErr w:type="spellEnd"/>
      <w:r w:rsidRPr="002B288A">
        <w:rPr>
          <w:rFonts w:ascii="Arial" w:hAnsi="Arial" w:cs="Arial"/>
          <w:sz w:val="24"/>
        </w:rPr>
        <w:t xml:space="preserve"> – Expressionismo;</w:t>
      </w: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c)</w:t>
      </w:r>
      <w:r>
        <w:rPr>
          <w:rFonts w:ascii="Arial" w:hAnsi="Arial" w:cs="Arial"/>
          <w:sz w:val="24"/>
        </w:rPr>
        <w:t xml:space="preserve"> </w:t>
      </w:r>
      <w:r w:rsidRPr="002B288A">
        <w:rPr>
          <w:rFonts w:ascii="Arial" w:hAnsi="Arial" w:cs="Arial"/>
          <w:sz w:val="24"/>
        </w:rPr>
        <w:t>Alberto Giacometti – Surrealismo;</w:t>
      </w:r>
    </w:p>
    <w:p w:rsidR="002B288A" w:rsidRPr="002B288A" w:rsidRDefault="002B288A" w:rsidP="002B288A">
      <w:pPr>
        <w:spacing w:after="0" w:line="240" w:lineRule="auto"/>
        <w:jc w:val="both"/>
        <w:rPr>
          <w:rFonts w:ascii="Arial" w:hAnsi="Arial" w:cs="Arial"/>
          <w:sz w:val="24"/>
        </w:rPr>
      </w:pPr>
      <w:r w:rsidRPr="002B288A">
        <w:rPr>
          <w:rFonts w:ascii="Arial" w:hAnsi="Arial" w:cs="Arial"/>
          <w:sz w:val="24"/>
        </w:rPr>
        <w:t>d)</w:t>
      </w:r>
      <w:r>
        <w:rPr>
          <w:rFonts w:ascii="Arial" w:hAnsi="Arial" w:cs="Arial"/>
          <w:sz w:val="24"/>
        </w:rPr>
        <w:t xml:space="preserve"> </w:t>
      </w:r>
      <w:r w:rsidRPr="002B288A">
        <w:rPr>
          <w:rFonts w:ascii="Arial" w:hAnsi="Arial" w:cs="Arial"/>
          <w:sz w:val="24"/>
        </w:rPr>
        <w:t>Henri Moore – Surrealismo;</w:t>
      </w:r>
    </w:p>
    <w:p w:rsidR="002B288A" w:rsidRDefault="002B288A" w:rsidP="002B288A">
      <w:pPr>
        <w:spacing w:after="0" w:line="240" w:lineRule="auto"/>
        <w:jc w:val="both"/>
        <w:rPr>
          <w:rFonts w:ascii="Arial" w:hAnsi="Arial" w:cs="Arial"/>
          <w:sz w:val="24"/>
        </w:rPr>
      </w:pPr>
      <w:r w:rsidRPr="002B288A">
        <w:rPr>
          <w:rFonts w:ascii="Arial" w:hAnsi="Arial" w:cs="Arial"/>
          <w:sz w:val="24"/>
        </w:rPr>
        <w:t>e)</w:t>
      </w:r>
      <w:r>
        <w:rPr>
          <w:rFonts w:ascii="Arial" w:hAnsi="Arial" w:cs="Arial"/>
          <w:sz w:val="24"/>
        </w:rPr>
        <w:t xml:space="preserve"> </w:t>
      </w:r>
      <w:r w:rsidRPr="002B288A">
        <w:rPr>
          <w:rFonts w:ascii="Arial" w:hAnsi="Arial" w:cs="Arial"/>
          <w:sz w:val="24"/>
        </w:rPr>
        <w:t xml:space="preserve">Franz </w:t>
      </w:r>
      <w:proofErr w:type="spellStart"/>
      <w:r w:rsidRPr="002B288A">
        <w:rPr>
          <w:rFonts w:ascii="Arial" w:hAnsi="Arial" w:cs="Arial"/>
          <w:sz w:val="24"/>
        </w:rPr>
        <w:t>Arp</w:t>
      </w:r>
      <w:proofErr w:type="spellEnd"/>
      <w:r w:rsidRPr="002B288A">
        <w:rPr>
          <w:rFonts w:ascii="Arial" w:hAnsi="Arial" w:cs="Arial"/>
          <w:sz w:val="24"/>
        </w:rPr>
        <w:t xml:space="preserve"> – Dadaísmo.</w:t>
      </w:r>
    </w:p>
    <w:p w:rsidR="00BA2760" w:rsidRDefault="00BA2760" w:rsidP="003F6EA1">
      <w:pPr>
        <w:spacing w:after="0" w:line="240" w:lineRule="auto"/>
        <w:jc w:val="both"/>
        <w:rPr>
          <w:rFonts w:ascii="Arial" w:hAnsi="Arial" w:cs="Arial"/>
          <w:sz w:val="24"/>
        </w:rPr>
      </w:pPr>
    </w:p>
    <w:p w:rsidR="002B288A" w:rsidRDefault="002B288A" w:rsidP="003F6EA1">
      <w:pPr>
        <w:spacing w:after="0" w:line="240" w:lineRule="auto"/>
        <w:jc w:val="both"/>
        <w:rPr>
          <w:rFonts w:ascii="Arial" w:hAnsi="Arial" w:cs="Arial"/>
          <w:sz w:val="24"/>
        </w:rPr>
      </w:pPr>
      <w:r>
        <w:rPr>
          <w:rFonts w:ascii="Arial" w:hAnsi="Arial" w:cs="Arial"/>
          <w:sz w:val="24"/>
        </w:rPr>
        <w:lastRenderedPageBreak/>
        <w:t xml:space="preserve">6. </w:t>
      </w:r>
    </w:p>
    <w:p w:rsidR="002B288A" w:rsidRDefault="002B288A" w:rsidP="003F6EA1">
      <w:pPr>
        <w:spacing w:after="0" w:line="240" w:lineRule="auto"/>
        <w:jc w:val="both"/>
        <w:rPr>
          <w:rFonts w:ascii="Arial" w:hAnsi="Arial" w:cs="Arial"/>
          <w:sz w:val="24"/>
        </w:rPr>
      </w:pPr>
      <w:r>
        <w:rPr>
          <w:rFonts w:ascii="Arial" w:hAnsi="Arial" w:cs="Arial"/>
          <w:noProof/>
          <w:sz w:val="24"/>
          <w:lang w:eastAsia="pt-BR"/>
        </w:rPr>
        <w:drawing>
          <wp:inline distT="0" distB="0" distL="0" distR="0">
            <wp:extent cx="5400040" cy="39109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910965"/>
                    </a:xfrm>
                    <a:prstGeom prst="rect">
                      <a:avLst/>
                    </a:prstGeom>
                  </pic:spPr>
                </pic:pic>
              </a:graphicData>
            </a:graphic>
          </wp:inline>
        </w:drawing>
      </w:r>
    </w:p>
    <w:p w:rsidR="002B288A" w:rsidRDefault="002B288A" w:rsidP="003F6EA1">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(ARGAN, G. C. Arte moderna: do Iluminismo aos movimentos contemporâneos. São Paulo: Companhia das Letras, 1992. (Foto: Reprodução/Enem))</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 xml:space="preserve">O quadro </w:t>
      </w:r>
      <w:proofErr w:type="spellStart"/>
      <w:r w:rsidRPr="007A63F8">
        <w:rPr>
          <w:rFonts w:ascii="Arial" w:hAnsi="Arial" w:cs="Arial"/>
          <w:sz w:val="24"/>
        </w:rPr>
        <w:t>Les</w:t>
      </w:r>
      <w:proofErr w:type="spellEnd"/>
      <w:r w:rsidRPr="007A63F8">
        <w:rPr>
          <w:rFonts w:ascii="Arial" w:hAnsi="Arial" w:cs="Arial"/>
          <w:sz w:val="24"/>
        </w:rPr>
        <w:t xml:space="preserve"> </w:t>
      </w:r>
      <w:proofErr w:type="spellStart"/>
      <w:r w:rsidRPr="007A63F8">
        <w:rPr>
          <w:rFonts w:ascii="Arial" w:hAnsi="Arial" w:cs="Arial"/>
          <w:sz w:val="24"/>
        </w:rPr>
        <w:t>Demoiselles</w:t>
      </w:r>
      <w:proofErr w:type="spellEnd"/>
      <w:r w:rsidRPr="007A63F8">
        <w:rPr>
          <w:rFonts w:ascii="Arial" w:hAnsi="Arial" w:cs="Arial"/>
          <w:sz w:val="24"/>
        </w:rPr>
        <w:t xml:space="preserve"> d’</w:t>
      </w:r>
      <w:proofErr w:type="spellStart"/>
      <w:r w:rsidRPr="007A63F8">
        <w:rPr>
          <w:rFonts w:ascii="Arial" w:hAnsi="Arial" w:cs="Arial"/>
          <w:sz w:val="24"/>
        </w:rPr>
        <w:t>Avignon</w:t>
      </w:r>
      <w:proofErr w:type="spellEnd"/>
      <w:r w:rsidRPr="007A63F8">
        <w:rPr>
          <w:rFonts w:ascii="Arial" w:hAnsi="Arial" w:cs="Arial"/>
          <w:sz w:val="24"/>
        </w:rPr>
        <w:t xml:space="preserve"> (1907), de Pablo Picasso, representa o rompimento com a estética clássica e a revolução da arte no início do século XX. Essa nova tendência se caracteriza pela</w:t>
      </w:r>
    </w:p>
    <w:p w:rsidR="007A63F8" w:rsidRPr="007A63F8" w:rsidRDefault="007A63F8" w:rsidP="007A63F8">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b/>
          <w:sz w:val="24"/>
        </w:rPr>
      </w:pPr>
      <w:r w:rsidRPr="007A63F8">
        <w:rPr>
          <w:rFonts w:ascii="Arial" w:hAnsi="Arial" w:cs="Arial"/>
          <w:b/>
          <w:sz w:val="24"/>
        </w:rPr>
        <w:t>a)</w:t>
      </w:r>
      <w:r w:rsidRPr="007A63F8">
        <w:rPr>
          <w:rFonts w:ascii="Arial" w:hAnsi="Arial" w:cs="Arial"/>
          <w:b/>
          <w:sz w:val="24"/>
        </w:rPr>
        <w:t xml:space="preserve"> </w:t>
      </w:r>
      <w:r w:rsidRPr="007A63F8">
        <w:rPr>
          <w:rFonts w:ascii="Arial" w:hAnsi="Arial" w:cs="Arial"/>
          <w:b/>
          <w:sz w:val="24"/>
        </w:rPr>
        <w:t>pintura de modelos em planos irregulares.</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b)</w:t>
      </w:r>
      <w:r>
        <w:rPr>
          <w:rFonts w:ascii="Arial" w:hAnsi="Arial" w:cs="Arial"/>
          <w:sz w:val="24"/>
        </w:rPr>
        <w:t xml:space="preserve"> </w:t>
      </w:r>
      <w:r w:rsidRPr="007A63F8">
        <w:rPr>
          <w:rFonts w:ascii="Arial" w:hAnsi="Arial" w:cs="Arial"/>
          <w:sz w:val="24"/>
        </w:rPr>
        <w:t>mulher como temática central da obra.</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c)</w:t>
      </w:r>
      <w:r>
        <w:rPr>
          <w:rFonts w:ascii="Arial" w:hAnsi="Arial" w:cs="Arial"/>
          <w:sz w:val="24"/>
        </w:rPr>
        <w:t xml:space="preserve"> </w:t>
      </w:r>
      <w:r w:rsidRPr="007A63F8">
        <w:rPr>
          <w:rFonts w:ascii="Arial" w:hAnsi="Arial" w:cs="Arial"/>
          <w:sz w:val="24"/>
        </w:rPr>
        <w:t>cena representada por vários modelos.</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d)</w:t>
      </w:r>
      <w:r>
        <w:rPr>
          <w:rFonts w:ascii="Arial" w:hAnsi="Arial" w:cs="Arial"/>
          <w:sz w:val="24"/>
        </w:rPr>
        <w:t xml:space="preserve"> </w:t>
      </w:r>
      <w:r w:rsidRPr="007A63F8">
        <w:rPr>
          <w:rFonts w:ascii="Arial" w:hAnsi="Arial" w:cs="Arial"/>
          <w:sz w:val="24"/>
        </w:rPr>
        <w:t>oposição entre tons claros e escuros.</w:t>
      </w:r>
    </w:p>
    <w:p w:rsidR="002B288A" w:rsidRDefault="007A63F8" w:rsidP="007A63F8">
      <w:pPr>
        <w:spacing w:after="0" w:line="240" w:lineRule="auto"/>
        <w:jc w:val="both"/>
        <w:rPr>
          <w:rFonts w:ascii="Arial" w:hAnsi="Arial" w:cs="Arial"/>
          <w:sz w:val="24"/>
        </w:rPr>
      </w:pPr>
      <w:r w:rsidRPr="007A63F8">
        <w:rPr>
          <w:rFonts w:ascii="Arial" w:hAnsi="Arial" w:cs="Arial"/>
          <w:sz w:val="24"/>
        </w:rPr>
        <w:t>e)</w:t>
      </w:r>
      <w:r>
        <w:rPr>
          <w:rFonts w:ascii="Arial" w:hAnsi="Arial" w:cs="Arial"/>
          <w:sz w:val="24"/>
        </w:rPr>
        <w:t xml:space="preserve"> </w:t>
      </w:r>
      <w:r w:rsidRPr="007A63F8">
        <w:rPr>
          <w:rFonts w:ascii="Arial" w:hAnsi="Arial" w:cs="Arial"/>
          <w:sz w:val="24"/>
        </w:rPr>
        <w:t>nudez explorada como objeto de arte.</w:t>
      </w:r>
    </w:p>
    <w:p w:rsidR="002B288A" w:rsidRDefault="002B288A" w:rsidP="003F6EA1">
      <w:pPr>
        <w:spacing w:after="0" w:line="240" w:lineRule="auto"/>
        <w:jc w:val="both"/>
        <w:rPr>
          <w:rFonts w:ascii="Arial" w:hAnsi="Arial" w:cs="Arial"/>
          <w:sz w:val="24"/>
        </w:rPr>
      </w:pPr>
    </w:p>
    <w:p w:rsidR="002B288A" w:rsidRDefault="007A63F8" w:rsidP="003F6EA1">
      <w:pPr>
        <w:spacing w:after="0" w:line="240" w:lineRule="auto"/>
        <w:jc w:val="both"/>
        <w:rPr>
          <w:rFonts w:ascii="Arial" w:hAnsi="Arial" w:cs="Arial"/>
          <w:sz w:val="24"/>
        </w:rPr>
      </w:pPr>
      <w:r>
        <w:rPr>
          <w:rFonts w:ascii="Arial" w:hAnsi="Arial" w:cs="Arial"/>
          <w:sz w:val="24"/>
        </w:rPr>
        <w:t>7.</w:t>
      </w:r>
    </w:p>
    <w:p w:rsidR="007A63F8" w:rsidRDefault="007A63F8" w:rsidP="003F6EA1">
      <w:pPr>
        <w:spacing w:after="0" w:line="240" w:lineRule="auto"/>
        <w:jc w:val="both"/>
        <w:rPr>
          <w:rFonts w:ascii="Arial" w:hAnsi="Arial" w:cs="Arial"/>
          <w:sz w:val="24"/>
        </w:rPr>
      </w:pPr>
      <w:r>
        <w:rPr>
          <w:rFonts w:ascii="Arial" w:hAnsi="Arial" w:cs="Arial"/>
          <w:noProof/>
          <w:sz w:val="24"/>
          <w:lang w:eastAsia="pt-BR"/>
        </w:rPr>
        <w:lastRenderedPageBreak/>
        <w:drawing>
          <wp:inline distT="0" distB="0" distL="0" distR="0">
            <wp:extent cx="2695575" cy="2619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inal.png"/>
                    <pic:cNvPicPr/>
                  </pic:nvPicPr>
                  <pic:blipFill>
                    <a:blip r:embed="rId6">
                      <a:grayscl/>
                      <a:extLst>
                        <a:ext uri="{28A0092B-C50C-407E-A947-70E740481C1C}">
                          <a14:useLocalDpi xmlns:a14="http://schemas.microsoft.com/office/drawing/2010/main" val="0"/>
                        </a:ext>
                      </a:extLst>
                    </a:blip>
                    <a:stretch>
                      <a:fillRect/>
                    </a:stretch>
                  </pic:blipFill>
                  <pic:spPr>
                    <a:xfrm>
                      <a:off x="0" y="0"/>
                      <a:ext cx="2695575" cy="2619375"/>
                    </a:xfrm>
                    <a:prstGeom prst="rect">
                      <a:avLst/>
                    </a:prstGeom>
                  </pic:spPr>
                </pic:pic>
              </a:graphicData>
            </a:graphic>
          </wp:inline>
        </w:drawing>
      </w:r>
    </w:p>
    <w:p w:rsidR="007A63F8" w:rsidRDefault="007A63F8" w:rsidP="003F6EA1">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A obra O Farol traz à tona as influências aprendidas por Anita Malfatti durante o tempo em que passou estudando na Alemanha.</w:t>
      </w:r>
    </w:p>
    <w:p w:rsidR="007A63F8" w:rsidRPr="007A63F8" w:rsidRDefault="007A63F8" w:rsidP="007A63F8">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Assinale a alternativa que indique corretamente a base dessas influências:</w:t>
      </w:r>
    </w:p>
    <w:p w:rsidR="007A63F8" w:rsidRPr="007A63F8" w:rsidRDefault="007A63F8" w:rsidP="007A63F8">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b/>
          <w:sz w:val="24"/>
        </w:rPr>
      </w:pPr>
      <w:r w:rsidRPr="007A63F8">
        <w:rPr>
          <w:rFonts w:ascii="Arial" w:hAnsi="Arial" w:cs="Arial"/>
          <w:b/>
          <w:sz w:val="24"/>
        </w:rPr>
        <w:t>a)</w:t>
      </w:r>
      <w:r w:rsidRPr="007A63F8">
        <w:rPr>
          <w:rFonts w:ascii="Arial" w:hAnsi="Arial" w:cs="Arial"/>
          <w:b/>
          <w:sz w:val="24"/>
        </w:rPr>
        <w:t xml:space="preserve"> </w:t>
      </w:r>
      <w:r w:rsidRPr="007A63F8">
        <w:rPr>
          <w:rFonts w:ascii="Arial" w:hAnsi="Arial" w:cs="Arial"/>
          <w:b/>
          <w:sz w:val="24"/>
        </w:rPr>
        <w:t>Expressionismo</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b)</w:t>
      </w:r>
      <w:r>
        <w:rPr>
          <w:rFonts w:ascii="Arial" w:hAnsi="Arial" w:cs="Arial"/>
          <w:sz w:val="24"/>
        </w:rPr>
        <w:t xml:space="preserve"> </w:t>
      </w:r>
      <w:r w:rsidRPr="007A63F8">
        <w:rPr>
          <w:rFonts w:ascii="Arial" w:hAnsi="Arial" w:cs="Arial"/>
          <w:sz w:val="24"/>
        </w:rPr>
        <w:t>Romantismo</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c)</w:t>
      </w:r>
      <w:r>
        <w:rPr>
          <w:rFonts w:ascii="Arial" w:hAnsi="Arial" w:cs="Arial"/>
          <w:sz w:val="24"/>
        </w:rPr>
        <w:t xml:space="preserve"> </w:t>
      </w:r>
      <w:r w:rsidRPr="007A63F8">
        <w:rPr>
          <w:rFonts w:ascii="Arial" w:hAnsi="Arial" w:cs="Arial"/>
          <w:sz w:val="24"/>
        </w:rPr>
        <w:t>Surrealismo</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d)</w:t>
      </w:r>
      <w:r>
        <w:rPr>
          <w:rFonts w:ascii="Arial" w:hAnsi="Arial" w:cs="Arial"/>
          <w:sz w:val="24"/>
        </w:rPr>
        <w:t xml:space="preserve"> </w:t>
      </w:r>
      <w:r w:rsidRPr="007A63F8">
        <w:rPr>
          <w:rFonts w:ascii="Arial" w:hAnsi="Arial" w:cs="Arial"/>
          <w:sz w:val="24"/>
        </w:rPr>
        <w:t>Cubismo</w:t>
      </w:r>
    </w:p>
    <w:p w:rsidR="002B288A" w:rsidRDefault="007A63F8" w:rsidP="007A63F8">
      <w:pPr>
        <w:spacing w:after="0" w:line="240" w:lineRule="auto"/>
        <w:jc w:val="both"/>
        <w:rPr>
          <w:rFonts w:ascii="Arial" w:hAnsi="Arial" w:cs="Arial"/>
          <w:sz w:val="24"/>
        </w:rPr>
      </w:pPr>
      <w:r w:rsidRPr="007A63F8">
        <w:rPr>
          <w:rFonts w:ascii="Arial" w:hAnsi="Arial" w:cs="Arial"/>
          <w:sz w:val="24"/>
        </w:rPr>
        <w:t>e)</w:t>
      </w:r>
      <w:r>
        <w:rPr>
          <w:rFonts w:ascii="Arial" w:hAnsi="Arial" w:cs="Arial"/>
          <w:sz w:val="24"/>
        </w:rPr>
        <w:t xml:space="preserve"> </w:t>
      </w:r>
      <w:r w:rsidRPr="007A63F8">
        <w:rPr>
          <w:rFonts w:ascii="Arial" w:hAnsi="Arial" w:cs="Arial"/>
          <w:sz w:val="24"/>
        </w:rPr>
        <w:t>Impressionismo</w:t>
      </w:r>
    </w:p>
    <w:p w:rsidR="007A63F8" w:rsidRDefault="007A63F8" w:rsidP="003F6EA1">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Pr>
          <w:rFonts w:ascii="Arial" w:hAnsi="Arial" w:cs="Arial"/>
          <w:sz w:val="24"/>
        </w:rPr>
        <w:t xml:space="preserve">8. </w:t>
      </w:r>
      <w:r w:rsidRPr="007A63F8">
        <w:rPr>
          <w:rFonts w:ascii="Arial" w:hAnsi="Arial" w:cs="Arial"/>
          <w:sz w:val="24"/>
        </w:rPr>
        <w:t xml:space="preserve">A obra </w:t>
      </w:r>
      <w:r w:rsidRPr="007A63F8">
        <w:rPr>
          <w:rFonts w:ascii="Arial" w:hAnsi="Arial" w:cs="Arial"/>
          <w:i/>
          <w:sz w:val="24"/>
        </w:rPr>
        <w:t>Os Sertões</w:t>
      </w:r>
      <w:r w:rsidRPr="007A63F8">
        <w:rPr>
          <w:rFonts w:ascii="Arial" w:hAnsi="Arial" w:cs="Arial"/>
          <w:sz w:val="24"/>
        </w:rPr>
        <w:t>, de Euclides da Cunha, está dividida em três partes: A terra, O homem e A luta. Esses três elementos, no entanto, são interdependentes: a luta do homem em determinada terra.</w:t>
      </w:r>
    </w:p>
    <w:p w:rsidR="007A63F8" w:rsidRPr="007A63F8" w:rsidRDefault="007A63F8" w:rsidP="007A63F8">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Assinale a alternativa que exemplifica essa interdependência entre as três partes do livro, nos fragmentos abaixo.</w:t>
      </w:r>
    </w:p>
    <w:p w:rsidR="007A63F8" w:rsidRPr="007A63F8" w:rsidRDefault="007A63F8" w:rsidP="007A63F8">
      <w:pPr>
        <w:spacing w:after="0" w:line="240" w:lineRule="auto"/>
        <w:jc w:val="both"/>
        <w:rPr>
          <w:rFonts w:ascii="Arial" w:hAnsi="Arial" w:cs="Arial"/>
          <w:sz w:val="24"/>
        </w:rPr>
      </w:pPr>
      <w:proofErr w:type="gramStart"/>
      <w:r w:rsidRPr="007A63F8">
        <w:rPr>
          <w:rFonts w:ascii="Arial" w:hAnsi="Arial" w:cs="Arial"/>
          <w:sz w:val="24"/>
        </w:rPr>
        <w:t>a)</w:t>
      </w:r>
      <w:r>
        <w:rPr>
          <w:rFonts w:ascii="Arial" w:hAnsi="Arial" w:cs="Arial"/>
          <w:sz w:val="24"/>
        </w:rPr>
        <w:t xml:space="preserve"> </w:t>
      </w:r>
      <w:r w:rsidRPr="007A63F8">
        <w:rPr>
          <w:rFonts w:ascii="Arial" w:hAnsi="Arial" w:cs="Arial"/>
          <w:sz w:val="24"/>
        </w:rPr>
        <w:t>Ajusta-se</w:t>
      </w:r>
      <w:proofErr w:type="gramEnd"/>
      <w:r w:rsidRPr="007A63F8">
        <w:rPr>
          <w:rFonts w:ascii="Arial" w:hAnsi="Arial" w:cs="Arial"/>
          <w:sz w:val="24"/>
        </w:rPr>
        <w:t xml:space="preserve"> sobre os sertões o cautério das secas; esterilizam-se os ares urentes; empedra-se o chão, gretando, recrestado; ruge o nordeste nos ermos; e, como cilício dilacerador, a caatinga estende sobre a terra as ramagens de espinhos...</w:t>
      </w:r>
    </w:p>
    <w:p w:rsidR="007A63F8" w:rsidRPr="007A63F8" w:rsidRDefault="007A63F8" w:rsidP="007A63F8">
      <w:pPr>
        <w:spacing w:after="0" w:line="240" w:lineRule="auto"/>
        <w:jc w:val="both"/>
        <w:rPr>
          <w:rFonts w:ascii="Arial" w:hAnsi="Arial" w:cs="Arial"/>
          <w:sz w:val="24"/>
        </w:rPr>
      </w:pPr>
      <w:proofErr w:type="gramStart"/>
      <w:r w:rsidRPr="007A63F8">
        <w:rPr>
          <w:rFonts w:ascii="Arial" w:hAnsi="Arial" w:cs="Arial"/>
          <w:sz w:val="24"/>
        </w:rPr>
        <w:t>b)</w:t>
      </w:r>
      <w:r>
        <w:rPr>
          <w:rFonts w:ascii="Arial" w:hAnsi="Arial" w:cs="Arial"/>
          <w:sz w:val="24"/>
        </w:rPr>
        <w:t xml:space="preserve"> </w:t>
      </w:r>
      <w:r w:rsidRPr="007A63F8">
        <w:rPr>
          <w:rFonts w:ascii="Arial" w:hAnsi="Arial" w:cs="Arial"/>
          <w:sz w:val="24"/>
        </w:rPr>
        <w:t>É</w:t>
      </w:r>
      <w:proofErr w:type="gramEnd"/>
      <w:r w:rsidRPr="007A63F8">
        <w:rPr>
          <w:rFonts w:ascii="Arial" w:hAnsi="Arial" w:cs="Arial"/>
          <w:sz w:val="24"/>
        </w:rPr>
        <w:t xml:space="preserve"> que nessa concorrência admirável dos povos, evolvendo todos em luta sem tréguas, na qual a seleção capitaliza atributos que a hereditariedade conserva, o mestiço é um intruso.</w:t>
      </w:r>
    </w:p>
    <w:p w:rsidR="007A63F8" w:rsidRPr="007A63F8" w:rsidRDefault="007A63F8" w:rsidP="007A63F8">
      <w:pPr>
        <w:spacing w:after="0" w:line="240" w:lineRule="auto"/>
        <w:jc w:val="both"/>
        <w:rPr>
          <w:rFonts w:ascii="Arial" w:hAnsi="Arial" w:cs="Arial"/>
          <w:sz w:val="24"/>
        </w:rPr>
      </w:pPr>
      <w:proofErr w:type="gramStart"/>
      <w:r w:rsidRPr="007A63F8">
        <w:rPr>
          <w:rFonts w:ascii="Arial" w:hAnsi="Arial" w:cs="Arial"/>
          <w:sz w:val="24"/>
        </w:rPr>
        <w:t>c)</w:t>
      </w:r>
      <w:r>
        <w:rPr>
          <w:rFonts w:ascii="Arial" w:hAnsi="Arial" w:cs="Arial"/>
          <w:sz w:val="24"/>
        </w:rPr>
        <w:t xml:space="preserve"> </w:t>
      </w:r>
      <w:r w:rsidRPr="007A63F8">
        <w:rPr>
          <w:rFonts w:ascii="Arial" w:hAnsi="Arial" w:cs="Arial"/>
          <w:sz w:val="24"/>
        </w:rPr>
        <w:t>Para</w:t>
      </w:r>
      <w:proofErr w:type="gramEnd"/>
      <w:r w:rsidRPr="007A63F8">
        <w:rPr>
          <w:rFonts w:ascii="Arial" w:hAnsi="Arial" w:cs="Arial"/>
          <w:sz w:val="24"/>
        </w:rPr>
        <w:t xml:space="preserve"> todos os rumos e por todas as estradas e em todos os lugares, os escombros carbonizados das fazendas e dos pousos, avultavam, insulando o arraial num grande círculo isolador, de ruínas. Estava pronto o cenário para um emocionante drama da nossa história.</w:t>
      </w:r>
    </w:p>
    <w:p w:rsidR="007A63F8" w:rsidRPr="007A63F8" w:rsidRDefault="007A63F8" w:rsidP="007A63F8">
      <w:pPr>
        <w:spacing w:after="0" w:line="240" w:lineRule="auto"/>
        <w:jc w:val="both"/>
        <w:rPr>
          <w:rFonts w:ascii="Arial" w:hAnsi="Arial" w:cs="Arial"/>
          <w:b/>
          <w:sz w:val="24"/>
        </w:rPr>
      </w:pPr>
      <w:r w:rsidRPr="007A63F8">
        <w:rPr>
          <w:rFonts w:ascii="Arial" w:hAnsi="Arial" w:cs="Arial"/>
          <w:b/>
          <w:sz w:val="24"/>
        </w:rPr>
        <w:t>d)</w:t>
      </w:r>
      <w:r w:rsidRPr="007A63F8">
        <w:rPr>
          <w:rFonts w:ascii="Arial" w:hAnsi="Arial" w:cs="Arial"/>
          <w:b/>
          <w:sz w:val="24"/>
        </w:rPr>
        <w:t xml:space="preserve"> </w:t>
      </w:r>
      <w:r w:rsidRPr="007A63F8">
        <w:rPr>
          <w:rFonts w:ascii="Arial" w:hAnsi="Arial" w:cs="Arial"/>
          <w:b/>
          <w:sz w:val="24"/>
        </w:rPr>
        <w:t xml:space="preserve">(...) as caatingas são um aliado incorruptível do sertanejo em revolta. Entram também de certo modo na luta. Armam-se para o combate; agridem. Trançam-se, impenetráveis, ante o forasteiro, mas abrem-se em trilhas </w:t>
      </w:r>
      <w:proofErr w:type="spellStart"/>
      <w:r w:rsidRPr="007A63F8">
        <w:rPr>
          <w:rFonts w:ascii="Arial" w:hAnsi="Arial" w:cs="Arial"/>
          <w:b/>
          <w:sz w:val="24"/>
        </w:rPr>
        <w:t>multívias</w:t>
      </w:r>
      <w:proofErr w:type="spellEnd"/>
      <w:r w:rsidRPr="007A63F8">
        <w:rPr>
          <w:rFonts w:ascii="Arial" w:hAnsi="Arial" w:cs="Arial"/>
          <w:b/>
          <w:sz w:val="24"/>
        </w:rPr>
        <w:t>, para o matuto que ali nasceu e cresceu.</w:t>
      </w:r>
    </w:p>
    <w:p w:rsidR="007A63F8" w:rsidRDefault="007A63F8" w:rsidP="007A63F8">
      <w:pPr>
        <w:spacing w:after="0" w:line="240" w:lineRule="auto"/>
        <w:jc w:val="both"/>
        <w:rPr>
          <w:rFonts w:ascii="Arial" w:hAnsi="Arial" w:cs="Arial"/>
          <w:sz w:val="24"/>
        </w:rPr>
      </w:pPr>
      <w:r w:rsidRPr="007A63F8">
        <w:rPr>
          <w:rFonts w:ascii="Arial" w:hAnsi="Arial" w:cs="Arial"/>
          <w:sz w:val="24"/>
        </w:rPr>
        <w:t>e)</w:t>
      </w:r>
      <w:r>
        <w:rPr>
          <w:rFonts w:ascii="Arial" w:hAnsi="Arial" w:cs="Arial"/>
          <w:sz w:val="24"/>
        </w:rPr>
        <w:t xml:space="preserve"> </w:t>
      </w:r>
      <w:r w:rsidRPr="007A63F8">
        <w:rPr>
          <w:rFonts w:ascii="Arial" w:hAnsi="Arial" w:cs="Arial"/>
          <w:sz w:val="24"/>
        </w:rPr>
        <w:t xml:space="preserve">O clima extremava-se em variações enormes: os dias repontavam </w:t>
      </w:r>
      <w:proofErr w:type="spellStart"/>
      <w:r w:rsidRPr="007A63F8">
        <w:rPr>
          <w:rFonts w:ascii="Arial" w:hAnsi="Arial" w:cs="Arial"/>
          <w:sz w:val="24"/>
        </w:rPr>
        <w:t>queimosos</w:t>
      </w:r>
      <w:proofErr w:type="spellEnd"/>
      <w:r w:rsidRPr="007A63F8">
        <w:rPr>
          <w:rFonts w:ascii="Arial" w:hAnsi="Arial" w:cs="Arial"/>
          <w:sz w:val="24"/>
        </w:rPr>
        <w:t>, as noites sobrevinham frigidíssimas</w:t>
      </w:r>
    </w:p>
    <w:p w:rsidR="007A63F8" w:rsidRPr="007A63F8" w:rsidRDefault="007A63F8" w:rsidP="007A63F8">
      <w:pPr>
        <w:spacing w:after="0" w:line="240" w:lineRule="auto"/>
        <w:jc w:val="both"/>
        <w:rPr>
          <w:rFonts w:ascii="Arial" w:hAnsi="Arial" w:cs="Arial"/>
          <w:sz w:val="24"/>
        </w:rPr>
      </w:pPr>
      <w:r>
        <w:rPr>
          <w:rFonts w:ascii="Arial" w:hAnsi="Arial" w:cs="Arial"/>
          <w:sz w:val="24"/>
        </w:rPr>
        <w:lastRenderedPageBreak/>
        <w:t xml:space="preserve">9. </w:t>
      </w:r>
      <w:r w:rsidRPr="00552575">
        <w:rPr>
          <w:rFonts w:ascii="Arial" w:hAnsi="Arial" w:cs="Arial"/>
          <w:b/>
          <w:sz w:val="24"/>
        </w:rPr>
        <w:t>As Quatro Gares</w:t>
      </w:r>
    </w:p>
    <w:p w:rsidR="007A63F8" w:rsidRPr="007A63F8" w:rsidRDefault="007A63F8" w:rsidP="007A63F8">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Infância</w:t>
      </w:r>
    </w:p>
    <w:p w:rsidR="007A63F8" w:rsidRPr="007A63F8" w:rsidRDefault="007A63F8" w:rsidP="007A63F8">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O camisolão</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O jarro</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O passarinho</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O oceano</w:t>
      </w:r>
    </w:p>
    <w:p w:rsidR="007A63F8" w:rsidRPr="007A63F8" w:rsidRDefault="007A63F8" w:rsidP="007A63F8">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A visita na casa que a</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Gente sentava no sofá</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ANDRADE, Oswald de.</w:t>
      </w:r>
    </w:p>
    <w:p w:rsidR="007A63F8" w:rsidRPr="007A63F8" w:rsidRDefault="007A63F8" w:rsidP="007A63F8">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O Modernismo, em sua primeira fase, foi um movimento polêmico e destruidor. Qual das alternativas contém uma característica encontrada no texto que justifica essa afirmativa?</w:t>
      </w:r>
    </w:p>
    <w:p w:rsidR="007A63F8" w:rsidRPr="007A63F8" w:rsidRDefault="007A63F8" w:rsidP="007A63F8">
      <w:pPr>
        <w:spacing w:after="0" w:line="240" w:lineRule="auto"/>
        <w:jc w:val="both"/>
        <w:rPr>
          <w:rFonts w:ascii="Arial" w:hAnsi="Arial" w:cs="Arial"/>
          <w:sz w:val="24"/>
        </w:rPr>
      </w:pP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a)</w:t>
      </w:r>
      <w:r w:rsidR="00552575">
        <w:rPr>
          <w:rFonts w:ascii="Arial" w:hAnsi="Arial" w:cs="Arial"/>
          <w:sz w:val="24"/>
        </w:rPr>
        <w:t xml:space="preserve"> </w:t>
      </w:r>
      <w:r w:rsidRPr="007A63F8">
        <w:rPr>
          <w:rFonts w:ascii="Arial" w:hAnsi="Arial" w:cs="Arial"/>
          <w:sz w:val="24"/>
        </w:rPr>
        <w:t>presença forte de uma certa musicalidade</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b)</w:t>
      </w:r>
      <w:r w:rsidR="00552575">
        <w:rPr>
          <w:rFonts w:ascii="Arial" w:hAnsi="Arial" w:cs="Arial"/>
          <w:sz w:val="24"/>
        </w:rPr>
        <w:t xml:space="preserve"> </w:t>
      </w:r>
      <w:r w:rsidRPr="007A63F8">
        <w:rPr>
          <w:rFonts w:ascii="Arial" w:hAnsi="Arial" w:cs="Arial"/>
          <w:sz w:val="24"/>
        </w:rPr>
        <w:t>presença de reminiscências do passado</w:t>
      </w:r>
    </w:p>
    <w:p w:rsidR="007A63F8" w:rsidRPr="00552575" w:rsidRDefault="007A63F8" w:rsidP="007A63F8">
      <w:pPr>
        <w:spacing w:after="0" w:line="240" w:lineRule="auto"/>
        <w:jc w:val="both"/>
        <w:rPr>
          <w:rFonts w:ascii="Arial" w:hAnsi="Arial" w:cs="Arial"/>
          <w:b/>
          <w:sz w:val="24"/>
        </w:rPr>
      </w:pPr>
      <w:r w:rsidRPr="00552575">
        <w:rPr>
          <w:rFonts w:ascii="Arial" w:hAnsi="Arial" w:cs="Arial"/>
          <w:b/>
          <w:sz w:val="24"/>
        </w:rPr>
        <w:t>c)</w:t>
      </w:r>
      <w:r w:rsidR="00552575" w:rsidRPr="00552575">
        <w:rPr>
          <w:rFonts w:ascii="Arial" w:hAnsi="Arial" w:cs="Arial"/>
          <w:b/>
          <w:sz w:val="24"/>
        </w:rPr>
        <w:t xml:space="preserve"> </w:t>
      </w:r>
      <w:r w:rsidRPr="00552575">
        <w:rPr>
          <w:rFonts w:ascii="Arial" w:hAnsi="Arial" w:cs="Arial"/>
          <w:b/>
          <w:sz w:val="24"/>
        </w:rPr>
        <w:t>ausência de exatidão formal e conectivos</w:t>
      </w:r>
    </w:p>
    <w:p w:rsidR="007A63F8" w:rsidRPr="007A63F8" w:rsidRDefault="007A63F8" w:rsidP="007A63F8">
      <w:pPr>
        <w:spacing w:after="0" w:line="240" w:lineRule="auto"/>
        <w:jc w:val="both"/>
        <w:rPr>
          <w:rFonts w:ascii="Arial" w:hAnsi="Arial" w:cs="Arial"/>
          <w:sz w:val="24"/>
        </w:rPr>
      </w:pPr>
      <w:r w:rsidRPr="007A63F8">
        <w:rPr>
          <w:rFonts w:ascii="Arial" w:hAnsi="Arial" w:cs="Arial"/>
          <w:sz w:val="24"/>
        </w:rPr>
        <w:t>d)</w:t>
      </w:r>
      <w:r w:rsidR="00552575">
        <w:rPr>
          <w:rFonts w:ascii="Arial" w:hAnsi="Arial" w:cs="Arial"/>
          <w:sz w:val="24"/>
        </w:rPr>
        <w:t xml:space="preserve"> </w:t>
      </w:r>
      <w:r w:rsidRPr="007A63F8">
        <w:rPr>
          <w:rFonts w:ascii="Arial" w:hAnsi="Arial" w:cs="Arial"/>
          <w:sz w:val="24"/>
        </w:rPr>
        <w:t>certo irracionalismo</w:t>
      </w:r>
    </w:p>
    <w:p w:rsidR="007A63F8" w:rsidRDefault="007A63F8" w:rsidP="007A63F8">
      <w:pPr>
        <w:spacing w:after="0" w:line="240" w:lineRule="auto"/>
        <w:jc w:val="both"/>
        <w:rPr>
          <w:rFonts w:ascii="Arial" w:hAnsi="Arial" w:cs="Arial"/>
          <w:sz w:val="24"/>
        </w:rPr>
      </w:pPr>
      <w:r w:rsidRPr="007A63F8">
        <w:rPr>
          <w:rFonts w:ascii="Arial" w:hAnsi="Arial" w:cs="Arial"/>
          <w:sz w:val="24"/>
        </w:rPr>
        <w:t>e)</w:t>
      </w:r>
      <w:r w:rsidR="00552575">
        <w:rPr>
          <w:rFonts w:ascii="Arial" w:hAnsi="Arial" w:cs="Arial"/>
          <w:sz w:val="24"/>
        </w:rPr>
        <w:t xml:space="preserve"> </w:t>
      </w:r>
      <w:r w:rsidRPr="007A63F8">
        <w:rPr>
          <w:rFonts w:ascii="Arial" w:hAnsi="Arial" w:cs="Arial"/>
          <w:sz w:val="24"/>
        </w:rPr>
        <w:t>não retratação objetiva da realidade por meio do uso de símbolos</w:t>
      </w:r>
    </w:p>
    <w:p w:rsidR="002B288A" w:rsidRDefault="002B288A" w:rsidP="003F6EA1">
      <w:pPr>
        <w:spacing w:after="0" w:line="240" w:lineRule="auto"/>
        <w:jc w:val="both"/>
        <w:rPr>
          <w:rFonts w:ascii="Arial" w:hAnsi="Arial" w:cs="Arial"/>
          <w:sz w:val="24"/>
        </w:rPr>
      </w:pPr>
    </w:p>
    <w:p w:rsidR="005E10EA" w:rsidRPr="005E10EA" w:rsidRDefault="00552575" w:rsidP="005E10EA">
      <w:pPr>
        <w:spacing w:after="0" w:line="240" w:lineRule="auto"/>
        <w:jc w:val="both"/>
        <w:rPr>
          <w:rFonts w:ascii="Arial" w:hAnsi="Arial" w:cs="Arial"/>
          <w:sz w:val="24"/>
        </w:rPr>
      </w:pPr>
      <w:r>
        <w:rPr>
          <w:rFonts w:ascii="Arial" w:hAnsi="Arial" w:cs="Arial"/>
          <w:sz w:val="24"/>
        </w:rPr>
        <w:t xml:space="preserve">10. </w:t>
      </w:r>
      <w:r w:rsidR="005E10EA" w:rsidRPr="005E10EA">
        <w:rPr>
          <w:rFonts w:ascii="Arial" w:hAnsi="Arial" w:cs="Arial"/>
          <w:sz w:val="24"/>
        </w:rPr>
        <w:t xml:space="preserve">Se a Grande Guerra representa ruptura na história das relações culturais entre a Europa e a América Latina, bem mais do que rompê-las brutalmente ela as reconfigura e leva a afirmações </w:t>
      </w:r>
      <w:proofErr w:type="spellStart"/>
      <w:r w:rsidR="005E10EA" w:rsidRPr="005E10EA">
        <w:rPr>
          <w:rFonts w:ascii="Arial" w:hAnsi="Arial" w:cs="Arial"/>
          <w:sz w:val="24"/>
        </w:rPr>
        <w:t>identitárias</w:t>
      </w:r>
      <w:proofErr w:type="spellEnd"/>
      <w:r w:rsidR="005E10EA" w:rsidRPr="005E10EA">
        <w:rPr>
          <w:rFonts w:ascii="Arial" w:hAnsi="Arial" w:cs="Arial"/>
          <w:sz w:val="24"/>
        </w:rPr>
        <w:t xml:space="preserve"> complexas (...). As referências europeias subsistem </w:t>
      </w:r>
      <w:proofErr w:type="gramStart"/>
      <w:r w:rsidR="005E10EA" w:rsidRPr="005E10EA">
        <w:rPr>
          <w:rFonts w:ascii="Arial" w:hAnsi="Arial" w:cs="Arial"/>
          <w:sz w:val="24"/>
        </w:rPr>
        <w:t>(...)</w:t>
      </w:r>
      <w:proofErr w:type="gramEnd"/>
      <w:r w:rsidR="005E10EA" w:rsidRPr="005E10EA">
        <w:rPr>
          <w:rFonts w:ascii="Arial" w:hAnsi="Arial" w:cs="Arial"/>
          <w:sz w:val="24"/>
        </w:rPr>
        <w:t xml:space="preserve"> mas são agora apenas parte de um todo </w:t>
      </w:r>
      <w:proofErr w:type="spellStart"/>
      <w:r w:rsidR="005E10EA" w:rsidRPr="005E10EA">
        <w:rPr>
          <w:rFonts w:ascii="Arial" w:hAnsi="Arial" w:cs="Arial"/>
          <w:sz w:val="24"/>
        </w:rPr>
        <w:t>identitário</w:t>
      </w:r>
      <w:proofErr w:type="spellEnd"/>
      <w:r w:rsidR="005E10EA" w:rsidRPr="005E10EA">
        <w:rPr>
          <w:rFonts w:ascii="Arial" w:hAnsi="Arial" w:cs="Arial"/>
          <w:sz w:val="24"/>
        </w:rPr>
        <w:t xml:space="preserve"> que bebe em fontes variadas para definir os caracteres da nacionalidade. Deste ponto de vista, a metáfora proposta por Oswald de Andrade em seu Manifesto antropofágico, de 1928, é a mais eficaz (...). “Só me interessa o que não é meu. Lei do homem. Lei do </w:t>
      </w:r>
      <w:proofErr w:type="gramStart"/>
      <w:r w:rsidR="005E10EA" w:rsidRPr="005E10EA">
        <w:rPr>
          <w:rFonts w:ascii="Arial" w:hAnsi="Arial" w:cs="Arial"/>
          <w:sz w:val="24"/>
        </w:rPr>
        <w:t>antropófago.”</w:t>
      </w:r>
      <w:proofErr w:type="gramEnd"/>
    </w:p>
    <w:p w:rsidR="005E10EA" w:rsidRPr="005E10EA" w:rsidRDefault="005E10EA" w:rsidP="005E10EA">
      <w:pPr>
        <w:spacing w:after="0" w:line="240" w:lineRule="auto"/>
        <w:jc w:val="both"/>
        <w:rPr>
          <w:rFonts w:ascii="Arial" w:hAnsi="Arial" w:cs="Arial"/>
          <w:sz w:val="24"/>
        </w:rPr>
      </w:pP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 xml:space="preserve">(COMPAGNON, Olivier. O adeus à Europa. A América Latina e a Grande Guerra (Argentina e Brasil, 1914-1939). Trad. Carlos </w:t>
      </w:r>
      <w:proofErr w:type="spellStart"/>
      <w:r w:rsidRPr="005E10EA">
        <w:rPr>
          <w:rFonts w:ascii="Arial" w:hAnsi="Arial" w:cs="Arial"/>
          <w:sz w:val="24"/>
        </w:rPr>
        <w:t>Nougué</w:t>
      </w:r>
      <w:proofErr w:type="spellEnd"/>
      <w:r w:rsidRPr="005E10EA">
        <w:rPr>
          <w:rFonts w:ascii="Arial" w:hAnsi="Arial" w:cs="Arial"/>
          <w:sz w:val="24"/>
        </w:rPr>
        <w:t>. Rio de Janeiro: Rocco, 2014, p. 303-304)</w:t>
      </w:r>
    </w:p>
    <w:p w:rsidR="005E10EA" w:rsidRPr="005E10EA" w:rsidRDefault="005E10EA" w:rsidP="005E10EA">
      <w:pPr>
        <w:spacing w:after="0" w:line="240" w:lineRule="auto"/>
        <w:jc w:val="both"/>
        <w:rPr>
          <w:rFonts w:ascii="Arial" w:hAnsi="Arial" w:cs="Arial"/>
          <w:sz w:val="24"/>
        </w:rPr>
      </w:pP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A lei do antropófago a que se refere Oswald de Andrade em seu Manifesto tem como centro a</w:t>
      </w:r>
    </w:p>
    <w:p w:rsidR="005E10EA" w:rsidRPr="005E10EA" w:rsidRDefault="005E10EA" w:rsidP="005E10EA">
      <w:pPr>
        <w:spacing w:after="0" w:line="240" w:lineRule="auto"/>
        <w:jc w:val="both"/>
        <w:rPr>
          <w:rFonts w:ascii="Arial" w:hAnsi="Arial" w:cs="Arial"/>
          <w:sz w:val="24"/>
        </w:rPr>
      </w:pP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a)</w:t>
      </w:r>
      <w:r>
        <w:rPr>
          <w:rFonts w:ascii="Arial" w:hAnsi="Arial" w:cs="Arial"/>
          <w:sz w:val="24"/>
        </w:rPr>
        <w:t xml:space="preserve"> </w:t>
      </w:r>
      <w:r w:rsidRPr="005E10EA">
        <w:rPr>
          <w:rFonts w:ascii="Arial" w:hAnsi="Arial" w:cs="Arial"/>
          <w:sz w:val="24"/>
        </w:rPr>
        <w:t>rejeição feroz (“exprobração”) do imperialismo cultural imposto pelas nações mais desenvolvidas.</w:t>
      </w:r>
    </w:p>
    <w:p w:rsidR="005E10EA" w:rsidRPr="005E10EA" w:rsidRDefault="005E10EA" w:rsidP="005E10EA">
      <w:pPr>
        <w:spacing w:after="0" w:line="240" w:lineRule="auto"/>
        <w:jc w:val="both"/>
        <w:rPr>
          <w:rFonts w:ascii="Arial" w:hAnsi="Arial" w:cs="Arial"/>
          <w:b/>
          <w:sz w:val="24"/>
        </w:rPr>
      </w:pPr>
      <w:r w:rsidRPr="005E10EA">
        <w:rPr>
          <w:rFonts w:ascii="Arial" w:hAnsi="Arial" w:cs="Arial"/>
          <w:b/>
          <w:sz w:val="24"/>
        </w:rPr>
        <w:t>b)</w:t>
      </w:r>
      <w:r w:rsidRPr="005E10EA">
        <w:rPr>
          <w:rFonts w:ascii="Arial" w:hAnsi="Arial" w:cs="Arial"/>
          <w:b/>
          <w:sz w:val="24"/>
        </w:rPr>
        <w:t xml:space="preserve"> </w:t>
      </w:r>
      <w:r w:rsidRPr="005E10EA">
        <w:rPr>
          <w:rFonts w:ascii="Arial" w:hAnsi="Arial" w:cs="Arial"/>
          <w:b/>
          <w:sz w:val="24"/>
        </w:rPr>
        <w:t>assimilação crítica (“deglutição”) dos valores de culturas estrangeiras que interessem à nacional.</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c)</w:t>
      </w:r>
      <w:r>
        <w:rPr>
          <w:rFonts w:ascii="Arial" w:hAnsi="Arial" w:cs="Arial"/>
          <w:sz w:val="24"/>
        </w:rPr>
        <w:t xml:space="preserve"> </w:t>
      </w:r>
      <w:r w:rsidRPr="005E10EA">
        <w:rPr>
          <w:rFonts w:ascii="Arial" w:hAnsi="Arial" w:cs="Arial"/>
          <w:sz w:val="24"/>
        </w:rPr>
        <w:t>aceitação integral (“reprodução”) dos valores tribais em que viviam os silvícolas nas terras virgens.</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d)</w:t>
      </w:r>
      <w:r>
        <w:rPr>
          <w:rFonts w:ascii="Arial" w:hAnsi="Arial" w:cs="Arial"/>
          <w:sz w:val="24"/>
        </w:rPr>
        <w:t xml:space="preserve"> </w:t>
      </w:r>
      <w:r w:rsidRPr="005E10EA">
        <w:rPr>
          <w:rFonts w:ascii="Arial" w:hAnsi="Arial" w:cs="Arial"/>
          <w:sz w:val="24"/>
        </w:rPr>
        <w:t>revisão radical (“expiação”) dos valores já radicados em nossas regiões economicamente frágeis.</w:t>
      </w:r>
    </w:p>
    <w:p w:rsidR="00552575" w:rsidRDefault="005E10EA" w:rsidP="005E10EA">
      <w:pPr>
        <w:spacing w:after="0" w:line="240" w:lineRule="auto"/>
        <w:jc w:val="both"/>
        <w:rPr>
          <w:rFonts w:ascii="Arial" w:hAnsi="Arial" w:cs="Arial"/>
          <w:sz w:val="24"/>
        </w:rPr>
      </w:pPr>
      <w:r w:rsidRPr="005E10EA">
        <w:rPr>
          <w:rFonts w:ascii="Arial" w:hAnsi="Arial" w:cs="Arial"/>
          <w:sz w:val="24"/>
        </w:rPr>
        <w:t>e)</w:t>
      </w:r>
      <w:r>
        <w:rPr>
          <w:rFonts w:ascii="Arial" w:hAnsi="Arial" w:cs="Arial"/>
          <w:sz w:val="24"/>
        </w:rPr>
        <w:t xml:space="preserve"> </w:t>
      </w:r>
      <w:r w:rsidRPr="005E10EA">
        <w:rPr>
          <w:rFonts w:ascii="Arial" w:hAnsi="Arial" w:cs="Arial"/>
          <w:sz w:val="24"/>
        </w:rPr>
        <w:t>acomodação simplória (“ingestão”) das artes primitivas cultuadas em outros países.</w:t>
      </w:r>
    </w:p>
    <w:p w:rsidR="00552575" w:rsidRDefault="00552575" w:rsidP="003F6EA1">
      <w:pPr>
        <w:spacing w:after="0" w:line="240" w:lineRule="auto"/>
        <w:jc w:val="both"/>
        <w:rPr>
          <w:rFonts w:ascii="Arial" w:hAnsi="Arial" w:cs="Arial"/>
          <w:sz w:val="24"/>
        </w:rPr>
      </w:pPr>
    </w:p>
    <w:p w:rsidR="005E10EA" w:rsidRPr="005E10EA" w:rsidRDefault="005E10EA" w:rsidP="005E10EA">
      <w:pPr>
        <w:spacing w:after="0" w:line="240" w:lineRule="auto"/>
        <w:jc w:val="both"/>
        <w:rPr>
          <w:rFonts w:ascii="Arial" w:hAnsi="Arial" w:cs="Arial"/>
          <w:sz w:val="24"/>
        </w:rPr>
      </w:pPr>
      <w:r>
        <w:rPr>
          <w:rFonts w:ascii="Arial" w:hAnsi="Arial" w:cs="Arial"/>
          <w:sz w:val="24"/>
        </w:rPr>
        <w:lastRenderedPageBreak/>
        <w:t xml:space="preserve">11. </w:t>
      </w:r>
      <w:r w:rsidRPr="005E10EA">
        <w:rPr>
          <w:rFonts w:ascii="Arial" w:hAnsi="Arial" w:cs="Arial"/>
          <w:b/>
          <w:sz w:val="24"/>
        </w:rPr>
        <w:t>Descobrimento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Abancado à escrivaninha em São Paulo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Na minha casa da rua Lopes Chaves</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 xml:space="preserve">De </w:t>
      </w:r>
      <w:proofErr w:type="spellStart"/>
      <w:r w:rsidRPr="005E10EA">
        <w:rPr>
          <w:rFonts w:ascii="Arial" w:hAnsi="Arial" w:cs="Arial"/>
          <w:sz w:val="24"/>
        </w:rPr>
        <w:t>sopetão</w:t>
      </w:r>
      <w:proofErr w:type="spellEnd"/>
      <w:r w:rsidRPr="005E10EA">
        <w:rPr>
          <w:rFonts w:ascii="Arial" w:hAnsi="Arial" w:cs="Arial"/>
          <w:sz w:val="24"/>
        </w:rPr>
        <w:t xml:space="preserve"> senti um </w:t>
      </w:r>
      <w:proofErr w:type="spellStart"/>
      <w:r w:rsidRPr="005E10EA">
        <w:rPr>
          <w:rFonts w:ascii="Arial" w:hAnsi="Arial" w:cs="Arial"/>
          <w:sz w:val="24"/>
        </w:rPr>
        <w:t>friúme</w:t>
      </w:r>
      <w:proofErr w:type="spellEnd"/>
      <w:r w:rsidRPr="005E10EA">
        <w:rPr>
          <w:rFonts w:ascii="Arial" w:hAnsi="Arial" w:cs="Arial"/>
          <w:sz w:val="24"/>
        </w:rPr>
        <w:t xml:space="preserve"> por dentro.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Fiquei trêmulo, muito comovido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 xml:space="preserve">Com o livro palerma olhando </w:t>
      </w:r>
      <w:proofErr w:type="gramStart"/>
      <w:r w:rsidRPr="005E10EA">
        <w:rPr>
          <w:rFonts w:ascii="Arial" w:hAnsi="Arial" w:cs="Arial"/>
          <w:sz w:val="24"/>
        </w:rPr>
        <w:t>pra</w:t>
      </w:r>
      <w:proofErr w:type="gramEnd"/>
      <w:r w:rsidRPr="005E10EA">
        <w:rPr>
          <w:rFonts w:ascii="Arial" w:hAnsi="Arial" w:cs="Arial"/>
          <w:sz w:val="24"/>
        </w:rPr>
        <w:t xml:space="preserve"> mim.</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 xml:space="preserve">Não vê que me lembrei que lá no </w:t>
      </w:r>
      <w:proofErr w:type="gramStart"/>
      <w:r w:rsidRPr="005E10EA">
        <w:rPr>
          <w:rFonts w:ascii="Arial" w:hAnsi="Arial" w:cs="Arial"/>
          <w:sz w:val="24"/>
        </w:rPr>
        <w:t>norte</w:t>
      </w:r>
      <w:proofErr w:type="gramEnd"/>
      <w:r w:rsidRPr="005E10EA">
        <w:rPr>
          <w:rFonts w:ascii="Arial" w:hAnsi="Arial" w:cs="Arial"/>
          <w:sz w:val="24"/>
        </w:rPr>
        <w:t>, meu Deus! Muito longe de mim,</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Na escuridão ativa da noite que caiu,</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Um homem pálido, magro de cabelos escorrendo nos olhos</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Depois de fazer uma pele com a borracha do dia,</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Faz pouco se deitou, está dormindo.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Esse homem é brasileiro que nem eu...</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ANDRADE, M. Poesias completas. São Paulo: Edusp, 1987.</w:t>
      </w:r>
    </w:p>
    <w:p w:rsidR="005E10EA" w:rsidRPr="005E10EA" w:rsidRDefault="005E10EA" w:rsidP="005E10EA">
      <w:pPr>
        <w:spacing w:after="0" w:line="240" w:lineRule="auto"/>
        <w:jc w:val="both"/>
        <w:rPr>
          <w:rFonts w:ascii="Arial" w:hAnsi="Arial" w:cs="Arial"/>
          <w:sz w:val="24"/>
        </w:rPr>
      </w:pP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O poema Descobrimento, de Mário de Andrade, marca a postura nacionalista manifestada pelos escritores modernistas. Recuperando o fato histórico do “descobrimento”, a construção poética problematiza a representação nacional a fim de</w:t>
      </w:r>
    </w:p>
    <w:p w:rsidR="005E10EA" w:rsidRPr="005E10EA" w:rsidRDefault="005E10EA" w:rsidP="005E10EA">
      <w:pPr>
        <w:spacing w:after="0" w:line="240" w:lineRule="auto"/>
        <w:jc w:val="both"/>
        <w:rPr>
          <w:rFonts w:ascii="Arial" w:hAnsi="Arial" w:cs="Arial"/>
          <w:sz w:val="24"/>
        </w:rPr>
      </w:pP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a)</w:t>
      </w:r>
      <w:r>
        <w:rPr>
          <w:rFonts w:ascii="Arial" w:hAnsi="Arial" w:cs="Arial"/>
          <w:sz w:val="24"/>
        </w:rPr>
        <w:t xml:space="preserve"> </w:t>
      </w:r>
      <w:r w:rsidRPr="005E10EA">
        <w:rPr>
          <w:rFonts w:ascii="Arial" w:hAnsi="Arial" w:cs="Arial"/>
          <w:sz w:val="24"/>
        </w:rPr>
        <w:t>resgatar o passado indígena brasileiro.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b)</w:t>
      </w:r>
      <w:r>
        <w:rPr>
          <w:rFonts w:ascii="Arial" w:hAnsi="Arial" w:cs="Arial"/>
          <w:sz w:val="24"/>
        </w:rPr>
        <w:t xml:space="preserve"> </w:t>
      </w:r>
      <w:r w:rsidRPr="005E10EA">
        <w:rPr>
          <w:rFonts w:ascii="Arial" w:hAnsi="Arial" w:cs="Arial"/>
          <w:sz w:val="24"/>
        </w:rPr>
        <w:t>criticar a colonização portuguesa no Brasil.</w:t>
      </w:r>
    </w:p>
    <w:p w:rsidR="005E10EA" w:rsidRPr="005E10EA" w:rsidRDefault="005E10EA" w:rsidP="005E10EA">
      <w:pPr>
        <w:spacing w:after="0" w:line="240" w:lineRule="auto"/>
        <w:jc w:val="both"/>
        <w:rPr>
          <w:rFonts w:ascii="Arial" w:hAnsi="Arial" w:cs="Arial"/>
          <w:b/>
          <w:sz w:val="24"/>
        </w:rPr>
      </w:pPr>
      <w:r w:rsidRPr="005E10EA">
        <w:rPr>
          <w:rFonts w:ascii="Arial" w:hAnsi="Arial" w:cs="Arial"/>
          <w:b/>
          <w:sz w:val="24"/>
        </w:rPr>
        <w:t>c)</w:t>
      </w:r>
      <w:r w:rsidRPr="005E10EA">
        <w:rPr>
          <w:rFonts w:ascii="Arial" w:hAnsi="Arial" w:cs="Arial"/>
          <w:b/>
          <w:sz w:val="24"/>
        </w:rPr>
        <w:t xml:space="preserve"> </w:t>
      </w:r>
      <w:r w:rsidRPr="005E10EA">
        <w:rPr>
          <w:rFonts w:ascii="Arial" w:hAnsi="Arial" w:cs="Arial"/>
          <w:b/>
          <w:sz w:val="24"/>
        </w:rPr>
        <w:t>defender a diversidade social e cultural brasileira.</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d)</w:t>
      </w:r>
      <w:r>
        <w:rPr>
          <w:rFonts w:ascii="Arial" w:hAnsi="Arial" w:cs="Arial"/>
          <w:sz w:val="24"/>
        </w:rPr>
        <w:t xml:space="preserve"> </w:t>
      </w:r>
      <w:r w:rsidRPr="005E10EA">
        <w:rPr>
          <w:rFonts w:ascii="Arial" w:hAnsi="Arial" w:cs="Arial"/>
          <w:sz w:val="24"/>
        </w:rPr>
        <w:t>promover a integração das diferentes regiões do país.</w:t>
      </w:r>
    </w:p>
    <w:p w:rsidR="00552575" w:rsidRDefault="005E10EA" w:rsidP="005E10EA">
      <w:pPr>
        <w:spacing w:after="0" w:line="240" w:lineRule="auto"/>
        <w:jc w:val="both"/>
        <w:rPr>
          <w:rFonts w:ascii="Arial" w:hAnsi="Arial" w:cs="Arial"/>
          <w:sz w:val="24"/>
        </w:rPr>
      </w:pPr>
      <w:r w:rsidRPr="005E10EA">
        <w:rPr>
          <w:rFonts w:ascii="Arial" w:hAnsi="Arial" w:cs="Arial"/>
          <w:sz w:val="24"/>
        </w:rPr>
        <w:t>e)</w:t>
      </w:r>
      <w:r>
        <w:rPr>
          <w:rFonts w:ascii="Arial" w:hAnsi="Arial" w:cs="Arial"/>
          <w:sz w:val="24"/>
        </w:rPr>
        <w:t xml:space="preserve"> </w:t>
      </w:r>
      <w:r w:rsidRPr="005E10EA">
        <w:rPr>
          <w:rFonts w:ascii="Arial" w:hAnsi="Arial" w:cs="Arial"/>
          <w:sz w:val="24"/>
        </w:rPr>
        <w:t>valorizar a Região Norte, pouco conhecida pelos brasileiros.</w:t>
      </w:r>
    </w:p>
    <w:p w:rsidR="005E10EA" w:rsidRDefault="005E10EA" w:rsidP="003F6EA1">
      <w:pPr>
        <w:spacing w:after="0" w:line="240" w:lineRule="auto"/>
        <w:jc w:val="both"/>
        <w:rPr>
          <w:rFonts w:ascii="Arial" w:hAnsi="Arial" w:cs="Arial"/>
          <w:sz w:val="24"/>
        </w:rPr>
      </w:pPr>
    </w:p>
    <w:p w:rsidR="005E10EA" w:rsidRPr="005E10EA" w:rsidRDefault="005E10EA" w:rsidP="005E10EA">
      <w:pPr>
        <w:spacing w:after="0" w:line="240" w:lineRule="auto"/>
        <w:jc w:val="both"/>
        <w:rPr>
          <w:rFonts w:ascii="Arial" w:hAnsi="Arial" w:cs="Arial"/>
          <w:sz w:val="24"/>
        </w:rPr>
      </w:pPr>
      <w:r>
        <w:rPr>
          <w:rFonts w:ascii="Arial" w:hAnsi="Arial" w:cs="Arial"/>
          <w:sz w:val="24"/>
        </w:rPr>
        <w:t xml:space="preserve">12. </w:t>
      </w:r>
      <w:r w:rsidRPr="005E10EA">
        <w:rPr>
          <w:rFonts w:ascii="Arial" w:hAnsi="Arial" w:cs="Arial"/>
          <w:sz w:val="24"/>
        </w:rPr>
        <w:t>O bonde abre a viagem,</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No banco ninguém,</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 xml:space="preserve">Estou só, </w:t>
      </w:r>
      <w:proofErr w:type="spellStart"/>
      <w:r w:rsidRPr="005E10EA">
        <w:rPr>
          <w:rFonts w:ascii="Arial" w:hAnsi="Arial" w:cs="Arial"/>
          <w:sz w:val="24"/>
        </w:rPr>
        <w:t>stou</w:t>
      </w:r>
      <w:proofErr w:type="spellEnd"/>
      <w:r w:rsidRPr="005E10EA">
        <w:rPr>
          <w:rFonts w:ascii="Arial" w:hAnsi="Arial" w:cs="Arial"/>
          <w:sz w:val="24"/>
        </w:rPr>
        <w:t xml:space="preserve"> sem.</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 xml:space="preserve">Depois </w:t>
      </w:r>
      <w:proofErr w:type="spellStart"/>
      <w:r w:rsidRPr="005E10EA">
        <w:rPr>
          <w:rFonts w:ascii="Arial" w:hAnsi="Arial" w:cs="Arial"/>
          <w:sz w:val="24"/>
        </w:rPr>
        <w:t>sobe</w:t>
      </w:r>
      <w:proofErr w:type="spellEnd"/>
      <w:r w:rsidRPr="005E10EA">
        <w:rPr>
          <w:rFonts w:ascii="Arial" w:hAnsi="Arial" w:cs="Arial"/>
          <w:sz w:val="24"/>
        </w:rPr>
        <w:t xml:space="preserve"> um homem,</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No banco sentou,</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Companheiro vou.</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O bonde está cheio,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De novo porém</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Não sou mais ninguém.</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ANDRADE, M. Poesias completas. Belo Horizonte: Vila Rica, 1993.</w:t>
      </w:r>
    </w:p>
    <w:p w:rsidR="005E10EA" w:rsidRPr="005E10EA" w:rsidRDefault="005E10EA" w:rsidP="005E10EA">
      <w:pPr>
        <w:spacing w:after="0" w:line="240" w:lineRule="auto"/>
        <w:jc w:val="both"/>
        <w:rPr>
          <w:rFonts w:ascii="Arial" w:hAnsi="Arial" w:cs="Arial"/>
          <w:sz w:val="24"/>
        </w:rPr>
      </w:pP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O desenvolvimento das grandes cidades e a consequente concentração populacional nos centros urbanos geraram mudanças importantes no comportamento dos indivíduos em sociedade. No poema de Mário de Andrade, publicado na década de 1940, a vida na metrópole aparece representada pela contraposição entre</w:t>
      </w:r>
    </w:p>
    <w:p w:rsidR="005E10EA" w:rsidRPr="005E10EA" w:rsidRDefault="005E10EA" w:rsidP="005E10EA">
      <w:pPr>
        <w:spacing w:after="0" w:line="240" w:lineRule="auto"/>
        <w:jc w:val="both"/>
        <w:rPr>
          <w:rFonts w:ascii="Arial" w:hAnsi="Arial" w:cs="Arial"/>
          <w:sz w:val="24"/>
        </w:rPr>
      </w:pPr>
    </w:p>
    <w:p w:rsidR="005E10EA" w:rsidRPr="005E10EA" w:rsidRDefault="005E10EA" w:rsidP="005E10EA">
      <w:pPr>
        <w:spacing w:after="0" w:line="240" w:lineRule="auto"/>
        <w:jc w:val="both"/>
        <w:rPr>
          <w:rFonts w:ascii="Arial" w:hAnsi="Arial" w:cs="Arial"/>
          <w:b/>
          <w:sz w:val="24"/>
        </w:rPr>
      </w:pPr>
      <w:r w:rsidRPr="005E10EA">
        <w:rPr>
          <w:rFonts w:ascii="Arial" w:hAnsi="Arial" w:cs="Arial"/>
          <w:b/>
          <w:sz w:val="24"/>
        </w:rPr>
        <w:t>a)</w:t>
      </w:r>
      <w:r w:rsidRPr="005E10EA">
        <w:rPr>
          <w:rFonts w:ascii="Arial" w:hAnsi="Arial" w:cs="Arial"/>
          <w:b/>
          <w:sz w:val="24"/>
        </w:rPr>
        <w:t xml:space="preserve"> </w:t>
      </w:r>
      <w:r w:rsidRPr="005E10EA">
        <w:rPr>
          <w:rFonts w:ascii="Arial" w:hAnsi="Arial" w:cs="Arial"/>
          <w:b/>
          <w:sz w:val="24"/>
        </w:rPr>
        <w:t>a solidão e a multidão.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b)</w:t>
      </w:r>
      <w:r>
        <w:rPr>
          <w:rFonts w:ascii="Arial" w:hAnsi="Arial" w:cs="Arial"/>
          <w:sz w:val="24"/>
        </w:rPr>
        <w:t xml:space="preserve"> </w:t>
      </w:r>
      <w:r w:rsidRPr="005E10EA">
        <w:rPr>
          <w:rFonts w:ascii="Arial" w:hAnsi="Arial" w:cs="Arial"/>
          <w:sz w:val="24"/>
        </w:rPr>
        <w:t>a carência e a satisfação.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c)</w:t>
      </w:r>
      <w:r>
        <w:rPr>
          <w:rFonts w:ascii="Arial" w:hAnsi="Arial" w:cs="Arial"/>
          <w:sz w:val="24"/>
        </w:rPr>
        <w:t xml:space="preserve"> </w:t>
      </w:r>
      <w:r w:rsidRPr="005E10EA">
        <w:rPr>
          <w:rFonts w:ascii="Arial" w:hAnsi="Arial" w:cs="Arial"/>
          <w:sz w:val="24"/>
        </w:rPr>
        <w:t>a mobilidade e a lentidão.</w:t>
      </w:r>
    </w:p>
    <w:p w:rsidR="005E10EA" w:rsidRPr="005E10EA" w:rsidRDefault="005E10EA" w:rsidP="005E10EA">
      <w:pPr>
        <w:spacing w:after="0" w:line="240" w:lineRule="auto"/>
        <w:jc w:val="both"/>
        <w:rPr>
          <w:rFonts w:ascii="Arial" w:hAnsi="Arial" w:cs="Arial"/>
          <w:sz w:val="24"/>
        </w:rPr>
      </w:pPr>
      <w:r w:rsidRPr="005E10EA">
        <w:rPr>
          <w:rFonts w:ascii="Arial" w:hAnsi="Arial" w:cs="Arial"/>
          <w:sz w:val="24"/>
        </w:rPr>
        <w:t>d)</w:t>
      </w:r>
      <w:r>
        <w:rPr>
          <w:rFonts w:ascii="Arial" w:hAnsi="Arial" w:cs="Arial"/>
          <w:sz w:val="24"/>
        </w:rPr>
        <w:t xml:space="preserve"> </w:t>
      </w:r>
      <w:r w:rsidRPr="005E10EA">
        <w:rPr>
          <w:rFonts w:ascii="Arial" w:hAnsi="Arial" w:cs="Arial"/>
          <w:sz w:val="24"/>
        </w:rPr>
        <w:t>a amizade e a indiferença.</w:t>
      </w:r>
    </w:p>
    <w:p w:rsidR="005E10EA" w:rsidRDefault="005E10EA" w:rsidP="005E10EA">
      <w:pPr>
        <w:spacing w:after="0" w:line="240" w:lineRule="auto"/>
        <w:jc w:val="both"/>
        <w:rPr>
          <w:rFonts w:ascii="Arial" w:hAnsi="Arial" w:cs="Arial"/>
          <w:sz w:val="24"/>
        </w:rPr>
      </w:pPr>
      <w:r w:rsidRPr="005E10EA">
        <w:rPr>
          <w:rFonts w:ascii="Arial" w:hAnsi="Arial" w:cs="Arial"/>
          <w:sz w:val="24"/>
        </w:rPr>
        <w:t>e)</w:t>
      </w:r>
      <w:r>
        <w:rPr>
          <w:rFonts w:ascii="Arial" w:hAnsi="Arial" w:cs="Arial"/>
          <w:sz w:val="24"/>
        </w:rPr>
        <w:t xml:space="preserve"> </w:t>
      </w:r>
      <w:r w:rsidRPr="005E10EA">
        <w:rPr>
          <w:rFonts w:ascii="Arial" w:hAnsi="Arial" w:cs="Arial"/>
          <w:sz w:val="24"/>
        </w:rPr>
        <w:t>a mudança e a estagnação.</w:t>
      </w:r>
    </w:p>
    <w:p w:rsidR="005E10EA" w:rsidRDefault="005E10EA" w:rsidP="003F6EA1">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Pr>
          <w:rFonts w:ascii="Arial" w:hAnsi="Arial" w:cs="Arial"/>
          <w:sz w:val="24"/>
        </w:rPr>
        <w:t xml:space="preserve">13. </w:t>
      </w:r>
      <w:r w:rsidRPr="007976A4">
        <w:rPr>
          <w:rFonts w:ascii="Arial" w:hAnsi="Arial" w:cs="Arial"/>
          <w:sz w:val="24"/>
        </w:rPr>
        <w:t xml:space="preserve">A composição da obra de Graciliano Ramos resulta de um processo rigorosamente seletivo e subordinado essencialmente aos limites da experiência </w:t>
      </w:r>
      <w:r w:rsidRPr="007976A4">
        <w:rPr>
          <w:rFonts w:ascii="Arial" w:hAnsi="Arial" w:cs="Arial"/>
          <w:sz w:val="24"/>
        </w:rPr>
        <w:lastRenderedPageBreak/>
        <w:t>pessoal, notadamente sertaneja. Nos limites da paisagem rural, de estrutura bem característica, o fazendeiro é poderoso e único, por vezes o “coronel”, até que se enfraquece em consequência da desarticulação de todo um sistema de mandonismo tradicional, ou consequência de um drama pessoal, que nos parece ainda condicionado de qualquer forma pelo sentimento fatalista do homem regional.</w:t>
      </w:r>
    </w:p>
    <w:p w:rsidR="007976A4" w:rsidRPr="007976A4" w:rsidRDefault="007976A4" w:rsidP="007976A4">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 xml:space="preserve">Adaptado de: CANDIDO, </w:t>
      </w:r>
      <w:proofErr w:type="spellStart"/>
      <w:r w:rsidRPr="007976A4">
        <w:rPr>
          <w:rFonts w:ascii="Arial" w:hAnsi="Arial" w:cs="Arial"/>
          <w:sz w:val="24"/>
        </w:rPr>
        <w:t>Antonio</w:t>
      </w:r>
      <w:proofErr w:type="spellEnd"/>
      <w:r w:rsidRPr="007976A4">
        <w:rPr>
          <w:rFonts w:ascii="Arial" w:hAnsi="Arial" w:cs="Arial"/>
          <w:sz w:val="24"/>
        </w:rPr>
        <w:t xml:space="preserve"> e CASTELLO, José Aderaldo. Presença da Literatura Brasileira – Modernismo. 6. ed. Rio de Janeiro-São Paulo: </w:t>
      </w:r>
      <w:proofErr w:type="spellStart"/>
      <w:r w:rsidRPr="007976A4">
        <w:rPr>
          <w:rFonts w:ascii="Arial" w:hAnsi="Arial" w:cs="Arial"/>
          <w:sz w:val="24"/>
        </w:rPr>
        <w:t>Difel</w:t>
      </w:r>
      <w:proofErr w:type="spellEnd"/>
      <w:r w:rsidRPr="007976A4">
        <w:rPr>
          <w:rFonts w:ascii="Arial" w:hAnsi="Arial" w:cs="Arial"/>
          <w:sz w:val="24"/>
        </w:rPr>
        <w:t>, 1977, p. 290.</w:t>
      </w:r>
    </w:p>
    <w:p w:rsidR="007976A4" w:rsidRPr="007976A4" w:rsidRDefault="007976A4" w:rsidP="007976A4">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O sentimento fatalista do homem regional está presente, como base das ações narradas, no livro de Graciliano Ramos</w:t>
      </w:r>
    </w:p>
    <w:p w:rsidR="007976A4" w:rsidRPr="007976A4" w:rsidRDefault="007976A4" w:rsidP="007976A4">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a)</w:t>
      </w:r>
      <w:r>
        <w:rPr>
          <w:rFonts w:ascii="Arial" w:hAnsi="Arial" w:cs="Arial"/>
          <w:sz w:val="24"/>
        </w:rPr>
        <w:t xml:space="preserve"> </w:t>
      </w:r>
      <w:r w:rsidRPr="007976A4">
        <w:rPr>
          <w:rFonts w:ascii="Arial" w:hAnsi="Arial" w:cs="Arial"/>
          <w:sz w:val="24"/>
        </w:rPr>
        <w:t>Caetés, onde o autor se debruça melancolicamente sobre o destino das populações indígenas.</w:t>
      </w: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b)</w:t>
      </w:r>
      <w:r>
        <w:rPr>
          <w:rFonts w:ascii="Arial" w:hAnsi="Arial" w:cs="Arial"/>
          <w:sz w:val="24"/>
        </w:rPr>
        <w:t xml:space="preserve"> </w:t>
      </w:r>
      <w:r w:rsidRPr="007976A4">
        <w:rPr>
          <w:rFonts w:ascii="Arial" w:hAnsi="Arial" w:cs="Arial"/>
          <w:sz w:val="24"/>
        </w:rPr>
        <w:t>Memórias do Cárcere, nas quais o autor projeta fantasiosamente a vida de um líder camponês condenado.</w:t>
      </w: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c)</w:t>
      </w:r>
      <w:r>
        <w:rPr>
          <w:rFonts w:ascii="Arial" w:hAnsi="Arial" w:cs="Arial"/>
          <w:sz w:val="24"/>
        </w:rPr>
        <w:t xml:space="preserve"> </w:t>
      </w:r>
      <w:r w:rsidRPr="007976A4">
        <w:rPr>
          <w:rFonts w:ascii="Arial" w:hAnsi="Arial" w:cs="Arial"/>
          <w:sz w:val="24"/>
        </w:rPr>
        <w:t>Infância, em cujas páginas o autor revive sua meninice no engenho de açúcar de seu avô protetor.</w:t>
      </w:r>
    </w:p>
    <w:p w:rsidR="007976A4" w:rsidRPr="007976A4" w:rsidRDefault="007976A4" w:rsidP="007976A4">
      <w:pPr>
        <w:spacing w:after="0" w:line="240" w:lineRule="auto"/>
        <w:jc w:val="both"/>
        <w:rPr>
          <w:rFonts w:ascii="Arial" w:hAnsi="Arial" w:cs="Arial"/>
          <w:b/>
          <w:sz w:val="24"/>
        </w:rPr>
      </w:pPr>
      <w:r w:rsidRPr="007976A4">
        <w:rPr>
          <w:rFonts w:ascii="Arial" w:hAnsi="Arial" w:cs="Arial"/>
          <w:b/>
          <w:sz w:val="24"/>
        </w:rPr>
        <w:t>d)</w:t>
      </w:r>
      <w:r w:rsidRPr="007976A4">
        <w:rPr>
          <w:rFonts w:ascii="Arial" w:hAnsi="Arial" w:cs="Arial"/>
          <w:b/>
          <w:sz w:val="24"/>
        </w:rPr>
        <w:t xml:space="preserve"> </w:t>
      </w:r>
      <w:r w:rsidRPr="007976A4">
        <w:rPr>
          <w:rFonts w:ascii="Arial" w:hAnsi="Arial" w:cs="Arial"/>
          <w:b/>
          <w:sz w:val="24"/>
        </w:rPr>
        <w:t>Vidas secas, romance composto em quadros nos quais se narra um ciclo de vida de uma família retirante.</w:t>
      </w:r>
    </w:p>
    <w:p w:rsidR="005E10EA" w:rsidRDefault="007976A4" w:rsidP="007976A4">
      <w:pPr>
        <w:spacing w:after="0" w:line="240" w:lineRule="auto"/>
        <w:jc w:val="both"/>
        <w:rPr>
          <w:rFonts w:ascii="Arial" w:hAnsi="Arial" w:cs="Arial"/>
          <w:sz w:val="24"/>
        </w:rPr>
      </w:pPr>
      <w:r w:rsidRPr="007976A4">
        <w:rPr>
          <w:rFonts w:ascii="Arial" w:hAnsi="Arial" w:cs="Arial"/>
          <w:sz w:val="24"/>
        </w:rPr>
        <w:t>e)</w:t>
      </w:r>
      <w:r>
        <w:rPr>
          <w:rFonts w:ascii="Arial" w:hAnsi="Arial" w:cs="Arial"/>
          <w:sz w:val="24"/>
        </w:rPr>
        <w:t xml:space="preserve"> </w:t>
      </w:r>
      <w:r w:rsidRPr="007976A4">
        <w:rPr>
          <w:rFonts w:ascii="Arial" w:hAnsi="Arial" w:cs="Arial"/>
          <w:sz w:val="24"/>
        </w:rPr>
        <w:t>Angústia, conjunto de narrativas nas quais o autor rememora suas duras experiências como sitiante agregado.</w:t>
      </w:r>
    </w:p>
    <w:p w:rsidR="005E10EA" w:rsidRDefault="005E10EA" w:rsidP="003F6EA1">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Pr>
          <w:rFonts w:ascii="Arial" w:hAnsi="Arial" w:cs="Arial"/>
          <w:sz w:val="24"/>
        </w:rPr>
        <w:t xml:space="preserve">14. </w:t>
      </w:r>
      <w:r w:rsidRPr="007976A4">
        <w:rPr>
          <w:rFonts w:ascii="Arial" w:hAnsi="Arial" w:cs="Arial"/>
          <w:sz w:val="24"/>
        </w:rPr>
        <w:t>Leia o fragmento do Manifesto da poesia pau-brasil, de Oswald de Andrade.</w:t>
      </w:r>
    </w:p>
    <w:p w:rsidR="007976A4" w:rsidRPr="007976A4" w:rsidRDefault="007976A4" w:rsidP="007976A4">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Uma nova escala:</w:t>
      </w:r>
    </w:p>
    <w:p w:rsidR="007976A4" w:rsidRPr="007976A4" w:rsidRDefault="007976A4" w:rsidP="007976A4">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 xml:space="preserve">A outra, a de um mundo proporcionado e catalogado com letras nos livros, crianças nos colos. O reclame produzindo letras maiores que as torres. E as novas formas da indústria, da viação, da aviação. Postes. Gasômetros </w:t>
      </w:r>
      <w:proofErr w:type="spellStart"/>
      <w:r w:rsidRPr="007976A4">
        <w:rPr>
          <w:rFonts w:ascii="Arial" w:hAnsi="Arial" w:cs="Arial"/>
          <w:sz w:val="24"/>
        </w:rPr>
        <w:t>Rails</w:t>
      </w:r>
      <w:proofErr w:type="spellEnd"/>
      <w:r w:rsidRPr="007976A4">
        <w:rPr>
          <w:rFonts w:ascii="Arial" w:hAnsi="Arial" w:cs="Arial"/>
          <w:sz w:val="24"/>
        </w:rPr>
        <w:t xml:space="preserve">. Laboratórios e oficinas técnicas. Vozes e </w:t>
      </w:r>
      <w:proofErr w:type="spellStart"/>
      <w:r w:rsidRPr="007976A4">
        <w:rPr>
          <w:rFonts w:ascii="Arial" w:hAnsi="Arial" w:cs="Arial"/>
          <w:sz w:val="24"/>
        </w:rPr>
        <w:t>tics</w:t>
      </w:r>
      <w:proofErr w:type="spellEnd"/>
      <w:r w:rsidRPr="007976A4">
        <w:rPr>
          <w:rFonts w:ascii="Arial" w:hAnsi="Arial" w:cs="Arial"/>
          <w:sz w:val="24"/>
        </w:rPr>
        <w:t xml:space="preserve"> de fios e ondas e fulgurações. Estrelas familiarizadas com negativos fotográficos. O correspondente da surpresa física em arte.</w:t>
      </w:r>
    </w:p>
    <w:p w:rsidR="007976A4" w:rsidRPr="007976A4" w:rsidRDefault="007976A4" w:rsidP="007976A4">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(ANDRADE, Oswald de. Manifesto da poesia pau-brasil. Disponível em: &lt;http://www.tanto.com.br/manifestopaubrasil.htm&gt;. Acesso em: 9 ago. 2013.)</w:t>
      </w:r>
    </w:p>
    <w:p w:rsidR="007976A4" w:rsidRPr="007976A4" w:rsidRDefault="007976A4" w:rsidP="007976A4">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Assinale a alternativa em que a vanguarda artística do século XX está corretamente representada por uma de suas características predominantes.</w:t>
      </w:r>
    </w:p>
    <w:p w:rsidR="007976A4" w:rsidRPr="007976A4" w:rsidRDefault="007976A4" w:rsidP="007976A4">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a)</w:t>
      </w:r>
      <w:r>
        <w:rPr>
          <w:rFonts w:ascii="Arial" w:hAnsi="Arial" w:cs="Arial"/>
          <w:sz w:val="24"/>
        </w:rPr>
        <w:t xml:space="preserve"> </w:t>
      </w:r>
      <w:r w:rsidRPr="007976A4">
        <w:rPr>
          <w:rFonts w:ascii="Arial" w:hAnsi="Arial" w:cs="Arial"/>
          <w:sz w:val="24"/>
        </w:rPr>
        <w:t>Dadaísmo: junção aleatória de signos verbais.</w:t>
      </w: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b)</w:t>
      </w:r>
      <w:r>
        <w:rPr>
          <w:rFonts w:ascii="Arial" w:hAnsi="Arial" w:cs="Arial"/>
          <w:sz w:val="24"/>
        </w:rPr>
        <w:t xml:space="preserve"> </w:t>
      </w:r>
      <w:r w:rsidRPr="007976A4">
        <w:rPr>
          <w:rFonts w:ascii="Arial" w:hAnsi="Arial" w:cs="Arial"/>
          <w:sz w:val="24"/>
        </w:rPr>
        <w:t>Expressionismo: representação subjetiva da alma do poeta.</w:t>
      </w: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c)</w:t>
      </w:r>
      <w:r>
        <w:rPr>
          <w:rFonts w:ascii="Arial" w:hAnsi="Arial" w:cs="Arial"/>
          <w:sz w:val="24"/>
        </w:rPr>
        <w:t xml:space="preserve"> </w:t>
      </w:r>
      <w:r w:rsidRPr="007976A4">
        <w:rPr>
          <w:rFonts w:ascii="Arial" w:hAnsi="Arial" w:cs="Arial"/>
          <w:sz w:val="24"/>
        </w:rPr>
        <w:t>Surrealismo: representação do inconsciente em uma atmosfera de sonho.</w:t>
      </w:r>
    </w:p>
    <w:p w:rsidR="007976A4" w:rsidRPr="007976A4" w:rsidRDefault="007976A4" w:rsidP="007976A4">
      <w:pPr>
        <w:spacing w:after="0" w:line="240" w:lineRule="auto"/>
        <w:jc w:val="both"/>
        <w:rPr>
          <w:rFonts w:ascii="Arial" w:hAnsi="Arial" w:cs="Arial"/>
          <w:b/>
          <w:sz w:val="24"/>
        </w:rPr>
      </w:pPr>
      <w:r w:rsidRPr="007976A4">
        <w:rPr>
          <w:rFonts w:ascii="Arial" w:hAnsi="Arial" w:cs="Arial"/>
          <w:b/>
          <w:sz w:val="24"/>
        </w:rPr>
        <w:t>d)</w:t>
      </w:r>
      <w:r w:rsidRPr="007976A4">
        <w:rPr>
          <w:rFonts w:ascii="Arial" w:hAnsi="Arial" w:cs="Arial"/>
          <w:b/>
          <w:sz w:val="24"/>
        </w:rPr>
        <w:t xml:space="preserve"> </w:t>
      </w:r>
      <w:r w:rsidRPr="007976A4">
        <w:rPr>
          <w:rFonts w:ascii="Arial" w:hAnsi="Arial" w:cs="Arial"/>
          <w:b/>
          <w:sz w:val="24"/>
        </w:rPr>
        <w:t>Futurismo: inovações tecnológicas e culturais próprias do século XX.</w:t>
      </w:r>
    </w:p>
    <w:p w:rsidR="005E10EA" w:rsidRDefault="007976A4" w:rsidP="007976A4">
      <w:pPr>
        <w:spacing w:after="0" w:line="240" w:lineRule="auto"/>
        <w:jc w:val="both"/>
        <w:rPr>
          <w:rFonts w:ascii="Arial" w:hAnsi="Arial" w:cs="Arial"/>
          <w:sz w:val="24"/>
        </w:rPr>
      </w:pPr>
      <w:r w:rsidRPr="007976A4">
        <w:rPr>
          <w:rFonts w:ascii="Arial" w:hAnsi="Arial" w:cs="Arial"/>
          <w:sz w:val="24"/>
        </w:rPr>
        <w:t>e)</w:t>
      </w:r>
      <w:r>
        <w:rPr>
          <w:rFonts w:ascii="Arial" w:hAnsi="Arial" w:cs="Arial"/>
          <w:sz w:val="24"/>
        </w:rPr>
        <w:t xml:space="preserve"> </w:t>
      </w:r>
      <w:r w:rsidRPr="007976A4">
        <w:rPr>
          <w:rFonts w:ascii="Arial" w:hAnsi="Arial" w:cs="Arial"/>
          <w:sz w:val="24"/>
        </w:rPr>
        <w:t>Cubismo: preocupação de revelar sentidos, formas e cores a partir de vários aspectos do mesmo objeto.</w:t>
      </w:r>
    </w:p>
    <w:p w:rsidR="005E10EA" w:rsidRDefault="005E10EA" w:rsidP="003F6EA1">
      <w:pPr>
        <w:spacing w:after="0" w:line="240" w:lineRule="auto"/>
        <w:jc w:val="both"/>
        <w:rPr>
          <w:rFonts w:ascii="Arial" w:hAnsi="Arial" w:cs="Arial"/>
          <w:sz w:val="24"/>
        </w:rPr>
      </w:pPr>
    </w:p>
    <w:p w:rsidR="007976A4" w:rsidRDefault="007976A4" w:rsidP="003F6EA1">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Pr>
          <w:rFonts w:ascii="Arial" w:hAnsi="Arial" w:cs="Arial"/>
          <w:sz w:val="24"/>
        </w:rPr>
        <w:lastRenderedPageBreak/>
        <w:t xml:space="preserve">15. </w:t>
      </w:r>
      <w:r w:rsidRPr="007976A4">
        <w:rPr>
          <w:rFonts w:ascii="Arial" w:hAnsi="Arial" w:cs="Arial"/>
          <w:sz w:val="24"/>
        </w:rPr>
        <w:t>O estilo de época que surge no Brasil na última década do século XIX e que se destaca pela produção poética dos autores a ele vinculados, entre os quais Cruz e Sousa, é o</w:t>
      </w:r>
    </w:p>
    <w:p w:rsidR="007976A4" w:rsidRPr="007976A4" w:rsidRDefault="007976A4" w:rsidP="007976A4">
      <w:pPr>
        <w:spacing w:after="0" w:line="240" w:lineRule="auto"/>
        <w:jc w:val="both"/>
        <w:rPr>
          <w:rFonts w:ascii="Arial" w:hAnsi="Arial" w:cs="Arial"/>
          <w:sz w:val="24"/>
        </w:rPr>
      </w:pP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a)</w:t>
      </w:r>
      <w:r>
        <w:rPr>
          <w:rFonts w:ascii="Arial" w:hAnsi="Arial" w:cs="Arial"/>
          <w:sz w:val="24"/>
        </w:rPr>
        <w:t xml:space="preserve"> </w:t>
      </w:r>
      <w:r w:rsidRPr="007976A4">
        <w:rPr>
          <w:rFonts w:ascii="Arial" w:hAnsi="Arial" w:cs="Arial"/>
          <w:sz w:val="24"/>
        </w:rPr>
        <w:t>Arcadismo.</w:t>
      </w: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b)</w:t>
      </w:r>
      <w:r>
        <w:rPr>
          <w:rFonts w:ascii="Arial" w:hAnsi="Arial" w:cs="Arial"/>
          <w:sz w:val="24"/>
        </w:rPr>
        <w:t xml:space="preserve"> </w:t>
      </w:r>
      <w:r w:rsidRPr="007976A4">
        <w:rPr>
          <w:rFonts w:ascii="Arial" w:hAnsi="Arial" w:cs="Arial"/>
          <w:sz w:val="24"/>
        </w:rPr>
        <w:t>Romantismo.</w:t>
      </w:r>
    </w:p>
    <w:p w:rsidR="007976A4" w:rsidRPr="007976A4" w:rsidRDefault="007976A4" w:rsidP="007976A4">
      <w:pPr>
        <w:spacing w:after="0" w:line="240" w:lineRule="auto"/>
        <w:jc w:val="both"/>
        <w:rPr>
          <w:rFonts w:ascii="Arial" w:hAnsi="Arial" w:cs="Arial"/>
          <w:b/>
          <w:sz w:val="24"/>
        </w:rPr>
      </w:pPr>
      <w:r w:rsidRPr="007976A4">
        <w:rPr>
          <w:rFonts w:ascii="Arial" w:hAnsi="Arial" w:cs="Arial"/>
          <w:b/>
          <w:sz w:val="24"/>
        </w:rPr>
        <w:t>c)</w:t>
      </w:r>
      <w:r w:rsidRPr="007976A4">
        <w:rPr>
          <w:rFonts w:ascii="Arial" w:hAnsi="Arial" w:cs="Arial"/>
          <w:b/>
          <w:sz w:val="24"/>
        </w:rPr>
        <w:t xml:space="preserve"> </w:t>
      </w:r>
      <w:r w:rsidRPr="007976A4">
        <w:rPr>
          <w:rFonts w:ascii="Arial" w:hAnsi="Arial" w:cs="Arial"/>
          <w:b/>
          <w:sz w:val="24"/>
        </w:rPr>
        <w:t>Simbolismo.</w:t>
      </w:r>
    </w:p>
    <w:p w:rsidR="007976A4" w:rsidRPr="007976A4" w:rsidRDefault="007976A4" w:rsidP="007976A4">
      <w:pPr>
        <w:spacing w:after="0" w:line="240" w:lineRule="auto"/>
        <w:jc w:val="both"/>
        <w:rPr>
          <w:rFonts w:ascii="Arial" w:hAnsi="Arial" w:cs="Arial"/>
          <w:sz w:val="24"/>
        </w:rPr>
      </w:pPr>
      <w:r w:rsidRPr="007976A4">
        <w:rPr>
          <w:rFonts w:ascii="Arial" w:hAnsi="Arial" w:cs="Arial"/>
          <w:sz w:val="24"/>
        </w:rPr>
        <w:t>d)</w:t>
      </w:r>
      <w:r>
        <w:rPr>
          <w:rFonts w:ascii="Arial" w:hAnsi="Arial" w:cs="Arial"/>
          <w:sz w:val="24"/>
        </w:rPr>
        <w:t xml:space="preserve"> </w:t>
      </w:r>
      <w:r w:rsidRPr="007976A4">
        <w:rPr>
          <w:rFonts w:ascii="Arial" w:hAnsi="Arial" w:cs="Arial"/>
          <w:sz w:val="24"/>
        </w:rPr>
        <w:t>Parnasianismo.</w:t>
      </w:r>
    </w:p>
    <w:p w:rsidR="007976A4" w:rsidRDefault="007976A4" w:rsidP="007976A4">
      <w:pPr>
        <w:spacing w:after="0" w:line="240" w:lineRule="auto"/>
        <w:jc w:val="both"/>
        <w:rPr>
          <w:rFonts w:ascii="Arial" w:hAnsi="Arial" w:cs="Arial"/>
          <w:sz w:val="24"/>
        </w:rPr>
      </w:pPr>
      <w:r w:rsidRPr="007976A4">
        <w:rPr>
          <w:rFonts w:ascii="Arial" w:hAnsi="Arial" w:cs="Arial"/>
          <w:sz w:val="24"/>
        </w:rPr>
        <w:t>e)</w:t>
      </w:r>
      <w:r>
        <w:rPr>
          <w:rFonts w:ascii="Arial" w:hAnsi="Arial" w:cs="Arial"/>
          <w:sz w:val="24"/>
        </w:rPr>
        <w:t xml:space="preserve"> </w:t>
      </w:r>
      <w:r w:rsidRPr="007976A4">
        <w:rPr>
          <w:rFonts w:ascii="Arial" w:hAnsi="Arial" w:cs="Arial"/>
          <w:sz w:val="24"/>
        </w:rPr>
        <w:t>Pré-Modernismo</w:t>
      </w:r>
    </w:p>
    <w:p w:rsidR="007976A4" w:rsidRDefault="007976A4" w:rsidP="007976A4">
      <w:pPr>
        <w:spacing w:after="0" w:line="240" w:lineRule="auto"/>
        <w:jc w:val="both"/>
        <w:rPr>
          <w:rFonts w:ascii="Arial" w:hAnsi="Arial" w:cs="Arial"/>
          <w:sz w:val="24"/>
        </w:rPr>
      </w:pPr>
    </w:p>
    <w:p w:rsidR="00835697" w:rsidRPr="00835697" w:rsidRDefault="007976A4" w:rsidP="00835697">
      <w:pPr>
        <w:spacing w:after="0" w:line="240" w:lineRule="auto"/>
        <w:jc w:val="both"/>
        <w:rPr>
          <w:rFonts w:ascii="Arial" w:hAnsi="Arial" w:cs="Arial"/>
          <w:sz w:val="24"/>
        </w:rPr>
      </w:pPr>
      <w:r>
        <w:rPr>
          <w:rFonts w:ascii="Arial" w:hAnsi="Arial" w:cs="Arial"/>
          <w:sz w:val="24"/>
        </w:rPr>
        <w:t xml:space="preserve">16. </w:t>
      </w:r>
      <w:r w:rsidR="00835697" w:rsidRPr="00835697">
        <w:rPr>
          <w:rFonts w:ascii="Arial" w:hAnsi="Arial" w:cs="Arial"/>
          <w:sz w:val="24"/>
        </w:rPr>
        <w:t>Poética</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De manhã escureço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De dia tardo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De tarde anoiteço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De noite ardo.</w:t>
      </w:r>
    </w:p>
    <w:p w:rsidR="00835697" w:rsidRPr="00835697" w:rsidRDefault="00835697" w:rsidP="00835697">
      <w:pPr>
        <w:spacing w:after="0" w:line="240" w:lineRule="auto"/>
        <w:jc w:val="both"/>
        <w:rPr>
          <w:rFonts w:ascii="Arial" w:hAnsi="Arial" w:cs="Arial"/>
          <w:sz w:val="24"/>
        </w:rPr>
      </w:pP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A oeste a morte</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Contra quem vivo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Do sul cativo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 xml:space="preserve">O este é meu </w:t>
      </w:r>
      <w:proofErr w:type="gramStart"/>
      <w:r w:rsidRPr="00835697">
        <w:rPr>
          <w:rFonts w:ascii="Arial" w:hAnsi="Arial" w:cs="Arial"/>
          <w:sz w:val="24"/>
        </w:rPr>
        <w:t>norte</w:t>
      </w:r>
      <w:proofErr w:type="gramEnd"/>
      <w:r w:rsidRPr="00835697">
        <w:rPr>
          <w:rFonts w:ascii="Arial" w:hAnsi="Arial" w:cs="Arial"/>
          <w:sz w:val="24"/>
        </w:rPr>
        <w:t>.</w:t>
      </w:r>
    </w:p>
    <w:p w:rsidR="00835697" w:rsidRPr="00835697" w:rsidRDefault="00835697" w:rsidP="00835697">
      <w:pPr>
        <w:spacing w:after="0" w:line="240" w:lineRule="auto"/>
        <w:jc w:val="both"/>
        <w:rPr>
          <w:rFonts w:ascii="Arial" w:hAnsi="Arial" w:cs="Arial"/>
          <w:sz w:val="24"/>
        </w:rPr>
      </w:pP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Outros que contem</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Passo por passo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Eu morro ontem</w:t>
      </w:r>
    </w:p>
    <w:p w:rsidR="00835697" w:rsidRPr="00835697" w:rsidRDefault="00835697" w:rsidP="00835697">
      <w:pPr>
        <w:spacing w:after="0" w:line="240" w:lineRule="auto"/>
        <w:jc w:val="both"/>
        <w:rPr>
          <w:rFonts w:ascii="Arial" w:hAnsi="Arial" w:cs="Arial"/>
          <w:sz w:val="24"/>
        </w:rPr>
      </w:pP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Nasço amanhã</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Ando onde há espaço: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 Meu tempo é quando.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Vinícius de Moraes</w:t>
      </w:r>
    </w:p>
    <w:p w:rsidR="00835697" w:rsidRPr="00835697" w:rsidRDefault="00835697" w:rsidP="00835697">
      <w:pPr>
        <w:spacing w:after="0" w:line="240" w:lineRule="auto"/>
        <w:jc w:val="both"/>
        <w:rPr>
          <w:rFonts w:ascii="Arial" w:hAnsi="Arial" w:cs="Arial"/>
          <w:sz w:val="24"/>
        </w:rPr>
      </w:pP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O poema estrutura-se numa quebra da lógica externa.</w:t>
      </w:r>
    </w:p>
    <w:p w:rsidR="00835697" w:rsidRPr="00835697" w:rsidRDefault="00835697" w:rsidP="00835697">
      <w:pPr>
        <w:spacing w:after="0" w:line="240" w:lineRule="auto"/>
        <w:jc w:val="both"/>
        <w:rPr>
          <w:rFonts w:ascii="Arial" w:hAnsi="Arial" w:cs="Arial"/>
          <w:sz w:val="24"/>
        </w:rPr>
      </w:pP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Que movimento de vanguarda apresenta essa característica?</w:t>
      </w:r>
    </w:p>
    <w:p w:rsidR="00835697" w:rsidRPr="00835697" w:rsidRDefault="00835697" w:rsidP="00835697">
      <w:pPr>
        <w:spacing w:after="0" w:line="240" w:lineRule="auto"/>
        <w:jc w:val="both"/>
        <w:rPr>
          <w:rFonts w:ascii="Arial" w:hAnsi="Arial" w:cs="Arial"/>
          <w:sz w:val="24"/>
        </w:rPr>
      </w:pP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a)</w:t>
      </w:r>
      <w:r>
        <w:rPr>
          <w:rFonts w:ascii="Arial" w:hAnsi="Arial" w:cs="Arial"/>
          <w:sz w:val="24"/>
        </w:rPr>
        <w:t xml:space="preserve"> </w:t>
      </w:r>
      <w:r w:rsidRPr="00835697">
        <w:rPr>
          <w:rFonts w:ascii="Arial" w:hAnsi="Arial" w:cs="Arial"/>
          <w:sz w:val="24"/>
        </w:rPr>
        <w:t>Futurismo.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b)</w:t>
      </w:r>
      <w:r>
        <w:rPr>
          <w:rFonts w:ascii="Arial" w:hAnsi="Arial" w:cs="Arial"/>
          <w:sz w:val="24"/>
        </w:rPr>
        <w:t xml:space="preserve"> </w:t>
      </w:r>
      <w:r w:rsidRPr="00835697">
        <w:rPr>
          <w:rFonts w:ascii="Arial" w:hAnsi="Arial" w:cs="Arial"/>
          <w:sz w:val="24"/>
        </w:rPr>
        <w:t>Dadaísmo.</w:t>
      </w:r>
    </w:p>
    <w:p w:rsidR="00835697" w:rsidRPr="00835697" w:rsidRDefault="00835697" w:rsidP="00835697">
      <w:pPr>
        <w:spacing w:after="0" w:line="240" w:lineRule="auto"/>
        <w:jc w:val="both"/>
        <w:rPr>
          <w:rFonts w:ascii="Arial" w:hAnsi="Arial" w:cs="Arial"/>
          <w:sz w:val="24"/>
        </w:rPr>
      </w:pPr>
      <w:r w:rsidRPr="00835697">
        <w:rPr>
          <w:rFonts w:ascii="Arial" w:hAnsi="Arial" w:cs="Arial"/>
          <w:sz w:val="24"/>
        </w:rPr>
        <w:t>c)</w:t>
      </w:r>
      <w:r>
        <w:rPr>
          <w:rFonts w:ascii="Arial" w:hAnsi="Arial" w:cs="Arial"/>
          <w:sz w:val="24"/>
        </w:rPr>
        <w:t xml:space="preserve"> </w:t>
      </w:r>
      <w:r w:rsidRPr="00835697">
        <w:rPr>
          <w:rFonts w:ascii="Arial" w:hAnsi="Arial" w:cs="Arial"/>
          <w:sz w:val="24"/>
        </w:rPr>
        <w:t>Expressionismo.</w:t>
      </w:r>
    </w:p>
    <w:p w:rsidR="00835697" w:rsidRPr="00835697" w:rsidRDefault="00835697" w:rsidP="00835697">
      <w:pPr>
        <w:spacing w:after="0" w:line="240" w:lineRule="auto"/>
        <w:jc w:val="both"/>
        <w:rPr>
          <w:rFonts w:ascii="Arial" w:hAnsi="Arial" w:cs="Arial"/>
          <w:b/>
          <w:sz w:val="24"/>
        </w:rPr>
      </w:pPr>
      <w:r w:rsidRPr="00835697">
        <w:rPr>
          <w:rFonts w:ascii="Arial" w:hAnsi="Arial" w:cs="Arial"/>
          <w:b/>
          <w:sz w:val="24"/>
        </w:rPr>
        <w:t>d)</w:t>
      </w:r>
      <w:r w:rsidRPr="00835697">
        <w:rPr>
          <w:rFonts w:ascii="Arial" w:hAnsi="Arial" w:cs="Arial"/>
          <w:b/>
          <w:sz w:val="24"/>
        </w:rPr>
        <w:t xml:space="preserve"> </w:t>
      </w:r>
      <w:r w:rsidRPr="00835697">
        <w:rPr>
          <w:rFonts w:ascii="Arial" w:hAnsi="Arial" w:cs="Arial"/>
          <w:b/>
          <w:sz w:val="24"/>
        </w:rPr>
        <w:t>Surrealismo.</w:t>
      </w:r>
    </w:p>
    <w:p w:rsidR="007976A4" w:rsidRDefault="00835697" w:rsidP="00835697">
      <w:pPr>
        <w:spacing w:after="0" w:line="240" w:lineRule="auto"/>
        <w:jc w:val="both"/>
        <w:rPr>
          <w:rFonts w:ascii="Arial" w:hAnsi="Arial" w:cs="Arial"/>
          <w:sz w:val="24"/>
        </w:rPr>
      </w:pPr>
      <w:r w:rsidRPr="00835697">
        <w:rPr>
          <w:rFonts w:ascii="Arial" w:hAnsi="Arial" w:cs="Arial"/>
          <w:sz w:val="24"/>
        </w:rPr>
        <w:t>e)</w:t>
      </w:r>
      <w:r>
        <w:rPr>
          <w:rFonts w:ascii="Arial" w:hAnsi="Arial" w:cs="Arial"/>
          <w:sz w:val="24"/>
        </w:rPr>
        <w:t xml:space="preserve"> </w:t>
      </w:r>
      <w:r w:rsidRPr="00835697">
        <w:rPr>
          <w:rFonts w:ascii="Arial" w:hAnsi="Arial" w:cs="Arial"/>
          <w:sz w:val="24"/>
        </w:rPr>
        <w:t>Cubismo.</w:t>
      </w:r>
    </w:p>
    <w:p w:rsidR="007976A4" w:rsidRDefault="007976A4" w:rsidP="007976A4">
      <w:pPr>
        <w:spacing w:after="0" w:line="240" w:lineRule="auto"/>
        <w:jc w:val="both"/>
        <w:rPr>
          <w:rFonts w:ascii="Arial" w:hAnsi="Arial" w:cs="Arial"/>
          <w:sz w:val="24"/>
        </w:rPr>
      </w:pPr>
    </w:p>
    <w:p w:rsidR="001B13B9" w:rsidRPr="001B13B9" w:rsidRDefault="001B13B9" w:rsidP="001B13B9">
      <w:pPr>
        <w:spacing w:after="0" w:line="240" w:lineRule="auto"/>
        <w:jc w:val="both"/>
        <w:rPr>
          <w:rFonts w:ascii="Arial" w:hAnsi="Arial" w:cs="Arial"/>
          <w:sz w:val="24"/>
        </w:rPr>
      </w:pPr>
      <w:r>
        <w:rPr>
          <w:rFonts w:ascii="Arial" w:hAnsi="Arial" w:cs="Arial"/>
          <w:sz w:val="24"/>
        </w:rPr>
        <w:t xml:space="preserve">17. </w:t>
      </w:r>
      <w:r w:rsidRPr="001B13B9">
        <w:rPr>
          <w:rFonts w:ascii="Arial" w:hAnsi="Arial" w:cs="Arial"/>
          <w:sz w:val="24"/>
        </w:rPr>
        <w:t>A Semana de 22 não foi um fato isolado e sem origens. As discussões em torno da necessidade de renovação das artes surgem em meados da década de 1910 em textos de revistas e em exposições, como a de Anita Malfatti em 1917. Em 1921 já existe, por parte de intelectuais como Oswald de Andrade e Menotti Del Picchia, a intenção de transformar as comemorações do centenário em momento de emancipação artística. (...)</w:t>
      </w:r>
    </w:p>
    <w:p w:rsidR="001B13B9" w:rsidRPr="001B13B9" w:rsidRDefault="001B13B9" w:rsidP="001B13B9">
      <w:pPr>
        <w:spacing w:after="0" w:line="240" w:lineRule="auto"/>
        <w:jc w:val="both"/>
        <w:rPr>
          <w:rFonts w:ascii="Arial" w:hAnsi="Arial" w:cs="Arial"/>
          <w:sz w:val="24"/>
        </w:rPr>
      </w:pPr>
    </w:p>
    <w:p w:rsidR="001B13B9" w:rsidRPr="001B13B9" w:rsidRDefault="001B13B9" w:rsidP="001B13B9">
      <w:pPr>
        <w:spacing w:after="0" w:line="240" w:lineRule="auto"/>
        <w:jc w:val="both"/>
        <w:rPr>
          <w:rFonts w:ascii="Arial" w:hAnsi="Arial" w:cs="Arial"/>
          <w:sz w:val="24"/>
        </w:rPr>
      </w:pP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Disponível em: www.itaucultural.org.br.</w:t>
      </w:r>
    </w:p>
    <w:p w:rsidR="001B13B9" w:rsidRPr="001B13B9" w:rsidRDefault="001B13B9" w:rsidP="001B13B9">
      <w:pPr>
        <w:spacing w:after="0" w:line="240" w:lineRule="auto"/>
        <w:jc w:val="both"/>
        <w:rPr>
          <w:rFonts w:ascii="Arial" w:hAnsi="Arial" w:cs="Arial"/>
          <w:sz w:val="24"/>
        </w:rPr>
      </w:pP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lastRenderedPageBreak/>
        <w:t>Em geral, os artistas participantes da Semana de Arte Moderna propunham</w:t>
      </w:r>
    </w:p>
    <w:p w:rsidR="001B13B9" w:rsidRPr="001B13B9" w:rsidRDefault="001B13B9" w:rsidP="001B13B9">
      <w:pPr>
        <w:spacing w:after="0" w:line="240" w:lineRule="auto"/>
        <w:jc w:val="both"/>
        <w:rPr>
          <w:rFonts w:ascii="Arial" w:hAnsi="Arial" w:cs="Arial"/>
          <w:sz w:val="24"/>
        </w:rPr>
      </w:pP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a)</w:t>
      </w:r>
      <w:r>
        <w:rPr>
          <w:rFonts w:ascii="Arial" w:hAnsi="Arial" w:cs="Arial"/>
          <w:sz w:val="24"/>
        </w:rPr>
        <w:t xml:space="preserve"> </w:t>
      </w:r>
      <w:r w:rsidRPr="001B13B9">
        <w:rPr>
          <w:rFonts w:ascii="Arial" w:hAnsi="Arial" w:cs="Arial"/>
          <w:sz w:val="24"/>
        </w:rPr>
        <w:t>que a arte, especialmente a literatura, abandonasse as preocupações com os destinos brasileiros e se voltasse para o princípio da arte pela arte.</w:t>
      </w:r>
    </w:p>
    <w:p w:rsidR="001B13B9" w:rsidRPr="001B13B9" w:rsidRDefault="001B13B9" w:rsidP="001B13B9">
      <w:pPr>
        <w:spacing w:after="0" w:line="240" w:lineRule="auto"/>
        <w:jc w:val="both"/>
        <w:rPr>
          <w:rFonts w:ascii="Arial" w:hAnsi="Arial" w:cs="Arial"/>
          <w:b/>
          <w:sz w:val="24"/>
        </w:rPr>
      </w:pPr>
      <w:r w:rsidRPr="001B13B9">
        <w:rPr>
          <w:rFonts w:ascii="Arial" w:hAnsi="Arial" w:cs="Arial"/>
          <w:b/>
          <w:sz w:val="24"/>
        </w:rPr>
        <w:t>b)</w:t>
      </w:r>
      <w:r w:rsidRPr="001B13B9">
        <w:rPr>
          <w:rFonts w:ascii="Arial" w:hAnsi="Arial" w:cs="Arial"/>
          <w:b/>
          <w:sz w:val="24"/>
        </w:rPr>
        <w:t xml:space="preserve"> </w:t>
      </w:r>
      <w:r w:rsidRPr="001B13B9">
        <w:rPr>
          <w:rFonts w:ascii="Arial" w:hAnsi="Arial" w:cs="Arial"/>
          <w:b/>
          <w:sz w:val="24"/>
        </w:rPr>
        <w:t>a rejeição ao conservadorismo presente na produção artística brasileira, defendendo novas estéticas e temáticas, como a discussão sobre as questões brasileiras.</w:t>
      </w: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c)</w:t>
      </w:r>
      <w:r>
        <w:rPr>
          <w:rFonts w:ascii="Arial" w:hAnsi="Arial" w:cs="Arial"/>
          <w:sz w:val="24"/>
        </w:rPr>
        <w:t xml:space="preserve"> </w:t>
      </w:r>
      <w:r w:rsidRPr="001B13B9">
        <w:rPr>
          <w:rFonts w:ascii="Arial" w:hAnsi="Arial" w:cs="Arial"/>
          <w:sz w:val="24"/>
        </w:rPr>
        <w:t>que os artistas estabelecessem vínculos com correntes filosóficas, mas não com projetos políticos e ideológicos, fossem estes progressistas ou conservadores.</w:t>
      </w: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d)</w:t>
      </w:r>
      <w:r>
        <w:rPr>
          <w:rFonts w:ascii="Arial" w:hAnsi="Arial" w:cs="Arial"/>
          <w:sz w:val="24"/>
        </w:rPr>
        <w:t xml:space="preserve"> </w:t>
      </w:r>
      <w:r w:rsidRPr="001B13B9">
        <w:rPr>
          <w:rFonts w:ascii="Arial" w:hAnsi="Arial" w:cs="Arial"/>
          <w:sz w:val="24"/>
        </w:rPr>
        <w:t>o reconhecimento da superioridade da arte europeia e da importância da civilização portuguesa no notável desenvolvimento cultural brasileiro.</w:t>
      </w:r>
    </w:p>
    <w:p w:rsidR="007976A4" w:rsidRDefault="001B13B9" w:rsidP="001B13B9">
      <w:pPr>
        <w:spacing w:after="0" w:line="240" w:lineRule="auto"/>
        <w:jc w:val="both"/>
        <w:rPr>
          <w:rFonts w:ascii="Arial" w:hAnsi="Arial" w:cs="Arial"/>
          <w:sz w:val="24"/>
        </w:rPr>
      </w:pPr>
      <w:r w:rsidRPr="001B13B9">
        <w:rPr>
          <w:rFonts w:ascii="Arial" w:hAnsi="Arial" w:cs="Arial"/>
          <w:sz w:val="24"/>
        </w:rPr>
        <w:t>e)</w:t>
      </w:r>
      <w:r>
        <w:rPr>
          <w:rFonts w:ascii="Arial" w:hAnsi="Arial" w:cs="Arial"/>
          <w:sz w:val="24"/>
        </w:rPr>
        <w:t xml:space="preserve"> </w:t>
      </w:r>
      <w:r w:rsidRPr="001B13B9">
        <w:rPr>
          <w:rFonts w:ascii="Arial" w:hAnsi="Arial" w:cs="Arial"/>
          <w:sz w:val="24"/>
        </w:rPr>
        <w:t>que apenas as artes plásticas, com destaque para a pintura, poderiam representar avanços revolucionários em direção a uma arte de fato inovadora.</w:t>
      </w:r>
    </w:p>
    <w:p w:rsidR="001B13B9" w:rsidRDefault="001B13B9" w:rsidP="007976A4">
      <w:pPr>
        <w:spacing w:after="0" w:line="240" w:lineRule="auto"/>
        <w:jc w:val="both"/>
        <w:rPr>
          <w:rFonts w:ascii="Arial" w:hAnsi="Arial" w:cs="Arial"/>
          <w:sz w:val="24"/>
        </w:rPr>
      </w:pPr>
    </w:p>
    <w:p w:rsidR="001B13B9" w:rsidRPr="001B13B9" w:rsidRDefault="001B13B9" w:rsidP="001B13B9">
      <w:pPr>
        <w:spacing w:after="0" w:line="240" w:lineRule="auto"/>
        <w:jc w:val="both"/>
        <w:rPr>
          <w:rFonts w:ascii="Arial" w:hAnsi="Arial" w:cs="Arial"/>
          <w:sz w:val="24"/>
        </w:rPr>
      </w:pPr>
      <w:r>
        <w:rPr>
          <w:rFonts w:ascii="Arial" w:hAnsi="Arial" w:cs="Arial"/>
          <w:sz w:val="24"/>
        </w:rPr>
        <w:t xml:space="preserve">18. </w:t>
      </w:r>
      <w:r w:rsidRPr="001B13B9">
        <w:rPr>
          <w:rFonts w:ascii="Arial" w:hAnsi="Arial" w:cs="Arial"/>
          <w:sz w:val="24"/>
        </w:rPr>
        <w:t xml:space="preserve">3 de </w:t>
      </w:r>
      <w:proofErr w:type="gramStart"/>
      <w:r w:rsidRPr="001B13B9">
        <w:rPr>
          <w:rFonts w:ascii="Arial" w:hAnsi="Arial" w:cs="Arial"/>
          <w:sz w:val="24"/>
        </w:rPr>
        <w:t>Maio</w:t>
      </w:r>
      <w:proofErr w:type="gramEnd"/>
    </w:p>
    <w:p w:rsidR="001B13B9" w:rsidRPr="001B13B9" w:rsidRDefault="001B13B9" w:rsidP="001B13B9">
      <w:pPr>
        <w:spacing w:after="0" w:line="240" w:lineRule="auto"/>
        <w:jc w:val="both"/>
        <w:rPr>
          <w:rFonts w:ascii="Arial" w:hAnsi="Arial" w:cs="Arial"/>
          <w:sz w:val="24"/>
        </w:rPr>
      </w:pP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Aprendi com meu filho de dez anos</w:t>
      </w: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Que a poesia é descoberta</w:t>
      </w: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Das coisas que eu nunca vi</w:t>
      </w: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Oswald de Andrade.</w:t>
      </w:r>
    </w:p>
    <w:p w:rsidR="001B13B9" w:rsidRPr="001B13B9" w:rsidRDefault="001B13B9" w:rsidP="001B13B9">
      <w:pPr>
        <w:spacing w:after="0" w:line="240" w:lineRule="auto"/>
        <w:jc w:val="both"/>
        <w:rPr>
          <w:rFonts w:ascii="Arial" w:hAnsi="Arial" w:cs="Arial"/>
          <w:sz w:val="24"/>
        </w:rPr>
      </w:pP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Assinale a alternativa correta.</w:t>
      </w:r>
    </w:p>
    <w:p w:rsidR="001B13B9" w:rsidRPr="001B13B9" w:rsidRDefault="001B13B9" w:rsidP="001B13B9">
      <w:pPr>
        <w:spacing w:after="0" w:line="240" w:lineRule="auto"/>
        <w:jc w:val="both"/>
        <w:rPr>
          <w:rFonts w:ascii="Arial" w:hAnsi="Arial" w:cs="Arial"/>
          <w:sz w:val="24"/>
        </w:rPr>
      </w:pP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a)</w:t>
      </w:r>
      <w:r>
        <w:rPr>
          <w:rFonts w:ascii="Arial" w:hAnsi="Arial" w:cs="Arial"/>
          <w:sz w:val="24"/>
        </w:rPr>
        <w:t xml:space="preserve"> </w:t>
      </w:r>
      <w:r w:rsidRPr="001B13B9">
        <w:rPr>
          <w:rFonts w:ascii="Arial" w:hAnsi="Arial" w:cs="Arial"/>
          <w:sz w:val="24"/>
        </w:rPr>
        <w:t>O poema é uma radical defesa da oralidade literária, pois o verso Das coisas que eu nunca vi (v.3) é entendido pelo leitor como “Das coisas que eu nunca li”.</w:t>
      </w: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b)</w:t>
      </w:r>
      <w:r>
        <w:rPr>
          <w:rFonts w:ascii="Arial" w:hAnsi="Arial" w:cs="Arial"/>
          <w:sz w:val="24"/>
        </w:rPr>
        <w:t xml:space="preserve"> </w:t>
      </w:r>
      <w:r w:rsidRPr="001B13B9">
        <w:rPr>
          <w:rFonts w:ascii="Arial" w:hAnsi="Arial" w:cs="Arial"/>
          <w:sz w:val="24"/>
        </w:rPr>
        <w:t>A referência à infância no primeiro verso e o próprio título do poema afastam qualquer possibilidade de metalinguagem.</w:t>
      </w: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c)</w:t>
      </w:r>
      <w:r>
        <w:rPr>
          <w:rFonts w:ascii="Arial" w:hAnsi="Arial" w:cs="Arial"/>
          <w:sz w:val="24"/>
        </w:rPr>
        <w:t xml:space="preserve"> </w:t>
      </w:r>
      <w:r w:rsidRPr="001B13B9">
        <w:rPr>
          <w:rFonts w:ascii="Arial" w:hAnsi="Arial" w:cs="Arial"/>
          <w:sz w:val="24"/>
        </w:rPr>
        <w:t xml:space="preserve">A crítica elitista contra modos de pensamento inovadores assume em “3 de </w:t>
      </w:r>
      <w:proofErr w:type="gramStart"/>
      <w:r w:rsidRPr="001B13B9">
        <w:rPr>
          <w:rFonts w:ascii="Arial" w:hAnsi="Arial" w:cs="Arial"/>
          <w:sz w:val="24"/>
        </w:rPr>
        <w:t>Maio</w:t>
      </w:r>
      <w:proofErr w:type="gramEnd"/>
      <w:r w:rsidRPr="001B13B9">
        <w:rPr>
          <w:rFonts w:ascii="Arial" w:hAnsi="Arial" w:cs="Arial"/>
          <w:sz w:val="24"/>
        </w:rPr>
        <w:t>” uma acentuada expressão.</w:t>
      </w:r>
    </w:p>
    <w:p w:rsidR="001B13B9" w:rsidRPr="001B13B9" w:rsidRDefault="001B13B9" w:rsidP="001B13B9">
      <w:pPr>
        <w:spacing w:after="0" w:line="240" w:lineRule="auto"/>
        <w:jc w:val="both"/>
        <w:rPr>
          <w:rFonts w:ascii="Arial" w:hAnsi="Arial" w:cs="Arial"/>
          <w:sz w:val="24"/>
        </w:rPr>
      </w:pPr>
      <w:r w:rsidRPr="001B13B9">
        <w:rPr>
          <w:rFonts w:ascii="Arial" w:hAnsi="Arial" w:cs="Arial"/>
          <w:sz w:val="24"/>
        </w:rPr>
        <w:t>d)</w:t>
      </w:r>
      <w:r>
        <w:rPr>
          <w:rFonts w:ascii="Arial" w:hAnsi="Arial" w:cs="Arial"/>
          <w:sz w:val="24"/>
        </w:rPr>
        <w:t xml:space="preserve"> </w:t>
      </w:r>
      <w:r w:rsidRPr="001B13B9">
        <w:rPr>
          <w:rFonts w:ascii="Arial" w:hAnsi="Arial" w:cs="Arial"/>
          <w:sz w:val="24"/>
        </w:rPr>
        <w:t>A ausência de complexidade formal do poema impede-o de ser considerado um exemplar típico da primeira fase modernista.</w:t>
      </w:r>
    </w:p>
    <w:p w:rsidR="001B13B9" w:rsidRPr="001B13B9" w:rsidRDefault="001B13B9" w:rsidP="001B13B9">
      <w:pPr>
        <w:spacing w:after="0" w:line="240" w:lineRule="auto"/>
        <w:jc w:val="both"/>
        <w:rPr>
          <w:rFonts w:ascii="Arial" w:hAnsi="Arial" w:cs="Arial"/>
          <w:b/>
          <w:sz w:val="24"/>
        </w:rPr>
      </w:pPr>
      <w:r w:rsidRPr="001B13B9">
        <w:rPr>
          <w:rFonts w:ascii="Arial" w:hAnsi="Arial" w:cs="Arial"/>
          <w:b/>
          <w:sz w:val="24"/>
        </w:rPr>
        <w:t>e)</w:t>
      </w:r>
      <w:r w:rsidRPr="001B13B9">
        <w:rPr>
          <w:rFonts w:ascii="Arial" w:hAnsi="Arial" w:cs="Arial"/>
          <w:b/>
          <w:sz w:val="24"/>
        </w:rPr>
        <w:t xml:space="preserve"> </w:t>
      </w:r>
      <w:r w:rsidRPr="001B13B9">
        <w:rPr>
          <w:rFonts w:ascii="Arial" w:hAnsi="Arial" w:cs="Arial"/>
          <w:b/>
          <w:sz w:val="24"/>
        </w:rPr>
        <w:t>A poesia nos propõe uma visão renovada da experiência do mundo, revelando facetas daquilo que não estava evidente em um primeiro olhar.</w:t>
      </w:r>
    </w:p>
    <w:p w:rsidR="001B13B9" w:rsidRDefault="001B13B9" w:rsidP="007976A4">
      <w:pPr>
        <w:spacing w:after="0" w:line="240" w:lineRule="auto"/>
        <w:jc w:val="both"/>
        <w:rPr>
          <w:rFonts w:ascii="Arial" w:hAnsi="Arial" w:cs="Arial"/>
          <w:sz w:val="24"/>
        </w:rPr>
      </w:pPr>
    </w:p>
    <w:p w:rsidR="00AE2D1C" w:rsidRPr="00AE2D1C" w:rsidRDefault="001B13B9" w:rsidP="00AE2D1C">
      <w:pPr>
        <w:spacing w:after="0" w:line="240" w:lineRule="auto"/>
        <w:jc w:val="both"/>
        <w:rPr>
          <w:rFonts w:ascii="Arial" w:hAnsi="Arial" w:cs="Arial"/>
          <w:sz w:val="24"/>
        </w:rPr>
      </w:pPr>
      <w:r>
        <w:rPr>
          <w:rFonts w:ascii="Arial" w:hAnsi="Arial" w:cs="Arial"/>
          <w:sz w:val="24"/>
        </w:rPr>
        <w:t xml:space="preserve">19. </w:t>
      </w:r>
      <w:r w:rsidR="00AE2D1C" w:rsidRPr="00AE2D1C">
        <w:rPr>
          <w:rFonts w:ascii="Arial" w:hAnsi="Arial" w:cs="Arial"/>
          <w:sz w:val="24"/>
        </w:rPr>
        <w:t xml:space="preserve">o fundo do mato virgem nasceu Macunaíma, herói de nossa gente. Já na meninice fez coisas de sarapantar. De primeiro: passou mais de seis anos não falando. Se o incitavam a falar, exclamava: – Ai que preguiça!... </w:t>
      </w:r>
      <w:proofErr w:type="gramStart"/>
      <w:r w:rsidR="00AE2D1C" w:rsidRPr="00AE2D1C">
        <w:rPr>
          <w:rFonts w:ascii="Arial" w:hAnsi="Arial" w:cs="Arial"/>
          <w:sz w:val="24"/>
        </w:rPr>
        <w:t>e</w:t>
      </w:r>
      <w:proofErr w:type="gramEnd"/>
      <w:r w:rsidR="00AE2D1C" w:rsidRPr="00AE2D1C">
        <w:rPr>
          <w:rFonts w:ascii="Arial" w:hAnsi="Arial" w:cs="Arial"/>
          <w:sz w:val="24"/>
        </w:rPr>
        <w:t xml:space="preserve"> não dizia mais nada. Quando era </w:t>
      </w:r>
      <w:proofErr w:type="gramStart"/>
      <w:r w:rsidR="00AE2D1C" w:rsidRPr="00AE2D1C">
        <w:rPr>
          <w:rFonts w:ascii="Arial" w:hAnsi="Arial" w:cs="Arial"/>
          <w:sz w:val="24"/>
        </w:rPr>
        <w:t>pra</w:t>
      </w:r>
      <w:proofErr w:type="gramEnd"/>
      <w:r w:rsidR="00AE2D1C" w:rsidRPr="00AE2D1C">
        <w:rPr>
          <w:rFonts w:ascii="Arial" w:hAnsi="Arial" w:cs="Arial"/>
          <w:sz w:val="24"/>
        </w:rPr>
        <w:t xml:space="preserve"> dormir trepava no </w:t>
      </w:r>
      <w:proofErr w:type="spellStart"/>
      <w:r w:rsidR="00AE2D1C" w:rsidRPr="00AE2D1C">
        <w:rPr>
          <w:rFonts w:ascii="Arial" w:hAnsi="Arial" w:cs="Arial"/>
          <w:sz w:val="24"/>
        </w:rPr>
        <w:t>macuru</w:t>
      </w:r>
      <w:proofErr w:type="spellEnd"/>
      <w:r w:rsidR="00AE2D1C" w:rsidRPr="00AE2D1C">
        <w:rPr>
          <w:rFonts w:ascii="Arial" w:hAnsi="Arial" w:cs="Arial"/>
          <w:sz w:val="24"/>
        </w:rPr>
        <w:t xml:space="preserve"> pequeninho sempre se esquecendo de mijar. Como a rede da mãe estava por debaixo do berço, o herói mijava quente na velha, espantando os mosquitos bem. Então adormecia sonhando palavras feias, imoralidades estrambólicas e dava patadas no ar.</w:t>
      </w:r>
    </w:p>
    <w:p w:rsidR="00AE2D1C" w:rsidRPr="00AE2D1C" w:rsidRDefault="00AE2D1C" w:rsidP="00AE2D1C">
      <w:pPr>
        <w:spacing w:after="0" w:line="240" w:lineRule="auto"/>
        <w:jc w:val="both"/>
        <w:rPr>
          <w:rFonts w:ascii="Arial" w:hAnsi="Arial" w:cs="Arial"/>
          <w:sz w:val="24"/>
        </w:rPr>
      </w:pP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ANDRADE, M. Macunaíma: o herói sem nenhum caráter. 22. ed. Belo Horizonte: Itatiaia, 1986. pp. 29-30.</w:t>
      </w:r>
    </w:p>
    <w:p w:rsidR="00AE2D1C" w:rsidRPr="00AE2D1C" w:rsidRDefault="00AE2D1C" w:rsidP="00AE2D1C">
      <w:pPr>
        <w:spacing w:after="0" w:line="240" w:lineRule="auto"/>
        <w:jc w:val="both"/>
        <w:rPr>
          <w:rFonts w:ascii="Arial" w:hAnsi="Arial" w:cs="Arial"/>
          <w:sz w:val="24"/>
        </w:rPr>
      </w:pP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Enquanto produção cultural, o Modernismo procurava reconhecer as identidades que formavam o povo brasileiro. Assinale a alternativa que apresenta, corretamente, a presença da temática indígena no movimento, tendo por modelo o romance de Mário de Andrade.</w:t>
      </w:r>
    </w:p>
    <w:p w:rsidR="00AE2D1C" w:rsidRPr="00AE2D1C" w:rsidRDefault="00AE2D1C" w:rsidP="00AE2D1C">
      <w:pPr>
        <w:spacing w:after="0" w:line="240" w:lineRule="auto"/>
        <w:jc w:val="both"/>
        <w:rPr>
          <w:rFonts w:ascii="Arial" w:hAnsi="Arial" w:cs="Arial"/>
          <w:sz w:val="24"/>
        </w:rPr>
      </w:pP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a)</w:t>
      </w:r>
      <w:r>
        <w:rPr>
          <w:rFonts w:ascii="Arial" w:hAnsi="Arial" w:cs="Arial"/>
          <w:sz w:val="24"/>
        </w:rPr>
        <w:t xml:space="preserve"> </w:t>
      </w:r>
      <w:r w:rsidRPr="00AE2D1C">
        <w:rPr>
          <w:rFonts w:ascii="Arial" w:hAnsi="Arial" w:cs="Arial"/>
          <w:sz w:val="24"/>
        </w:rPr>
        <w:t>A utilização da temática indígena configurava um projeto nacional de busca dos valores nativos para a formação da identidade brasileira, na época.</w:t>
      </w:r>
    </w:p>
    <w:p w:rsidR="00AE2D1C" w:rsidRPr="00AE2D1C" w:rsidRDefault="00AE2D1C" w:rsidP="00AE2D1C">
      <w:pPr>
        <w:spacing w:after="0" w:line="240" w:lineRule="auto"/>
        <w:jc w:val="both"/>
        <w:rPr>
          <w:rFonts w:ascii="Arial" w:hAnsi="Arial" w:cs="Arial"/>
          <w:b/>
          <w:sz w:val="24"/>
        </w:rPr>
      </w:pPr>
      <w:r w:rsidRPr="00AE2D1C">
        <w:rPr>
          <w:rFonts w:ascii="Arial" w:hAnsi="Arial" w:cs="Arial"/>
          <w:b/>
          <w:sz w:val="24"/>
        </w:rPr>
        <w:t>b)</w:t>
      </w:r>
      <w:r w:rsidRPr="00AE2D1C">
        <w:rPr>
          <w:rFonts w:ascii="Arial" w:hAnsi="Arial" w:cs="Arial"/>
          <w:b/>
          <w:sz w:val="24"/>
        </w:rPr>
        <w:t xml:space="preserve"> </w:t>
      </w:r>
      <w:r w:rsidRPr="00AE2D1C">
        <w:rPr>
          <w:rFonts w:ascii="Arial" w:hAnsi="Arial" w:cs="Arial"/>
          <w:b/>
          <w:sz w:val="24"/>
        </w:rPr>
        <w:t>Como herói indígena, Macunaíma difere das representações românticas, já que ele figura como um anti-herói, um personagem de ações valorosas, mas também vis.</w:t>
      </w: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c)</w:t>
      </w:r>
      <w:r>
        <w:rPr>
          <w:rFonts w:ascii="Arial" w:hAnsi="Arial" w:cs="Arial"/>
          <w:sz w:val="24"/>
        </w:rPr>
        <w:t xml:space="preserve"> </w:t>
      </w:r>
      <w:r w:rsidRPr="00AE2D1C">
        <w:rPr>
          <w:rFonts w:ascii="Arial" w:hAnsi="Arial" w:cs="Arial"/>
          <w:sz w:val="24"/>
        </w:rPr>
        <w:t>Macunaíma se insere no racismo corrente no início do século XX, que via uma animalidade no indígena, considerado coisa, e não gente.</w:t>
      </w: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d)</w:t>
      </w:r>
      <w:r>
        <w:rPr>
          <w:rFonts w:ascii="Arial" w:hAnsi="Arial" w:cs="Arial"/>
          <w:sz w:val="24"/>
        </w:rPr>
        <w:t xml:space="preserve"> </w:t>
      </w:r>
      <w:r w:rsidRPr="00AE2D1C">
        <w:rPr>
          <w:rFonts w:ascii="Arial" w:hAnsi="Arial" w:cs="Arial"/>
          <w:sz w:val="24"/>
        </w:rPr>
        <w:t>O indígena foi considerado pelos modernistas como único representante da identidade brasileira, pois sua cultura era vista como pura e sem interferência de outros povos.</w:t>
      </w:r>
    </w:p>
    <w:p w:rsidR="001B13B9" w:rsidRDefault="00AE2D1C" w:rsidP="00AE2D1C">
      <w:pPr>
        <w:spacing w:after="0" w:line="240" w:lineRule="auto"/>
        <w:jc w:val="both"/>
        <w:rPr>
          <w:rFonts w:ascii="Arial" w:hAnsi="Arial" w:cs="Arial"/>
          <w:sz w:val="24"/>
        </w:rPr>
      </w:pPr>
      <w:r w:rsidRPr="00AE2D1C">
        <w:rPr>
          <w:rFonts w:ascii="Arial" w:hAnsi="Arial" w:cs="Arial"/>
          <w:sz w:val="24"/>
        </w:rPr>
        <w:t>e)</w:t>
      </w:r>
      <w:r>
        <w:rPr>
          <w:rFonts w:ascii="Arial" w:hAnsi="Arial" w:cs="Arial"/>
          <w:sz w:val="24"/>
        </w:rPr>
        <w:t xml:space="preserve"> </w:t>
      </w:r>
      <w:r w:rsidRPr="00AE2D1C">
        <w:rPr>
          <w:rFonts w:ascii="Arial" w:hAnsi="Arial" w:cs="Arial"/>
          <w:sz w:val="24"/>
        </w:rPr>
        <w:t>O trecho reafirma a característica histórico-antropológica do patriarcado brasileiro, que compreendia o indígena como um incivilizado puro e ingênuo.</w:t>
      </w:r>
    </w:p>
    <w:p w:rsidR="001B13B9" w:rsidRDefault="001B13B9" w:rsidP="007976A4">
      <w:pPr>
        <w:spacing w:after="0" w:line="240" w:lineRule="auto"/>
        <w:jc w:val="both"/>
        <w:rPr>
          <w:rFonts w:ascii="Arial" w:hAnsi="Arial" w:cs="Arial"/>
          <w:sz w:val="24"/>
        </w:rPr>
      </w:pPr>
    </w:p>
    <w:p w:rsidR="00AE2D1C" w:rsidRPr="00AE2D1C" w:rsidRDefault="00AE2D1C" w:rsidP="00AE2D1C">
      <w:pPr>
        <w:spacing w:after="0" w:line="240" w:lineRule="auto"/>
        <w:jc w:val="both"/>
        <w:rPr>
          <w:rFonts w:ascii="Arial" w:hAnsi="Arial" w:cs="Arial"/>
          <w:sz w:val="24"/>
        </w:rPr>
      </w:pPr>
      <w:r>
        <w:rPr>
          <w:rFonts w:ascii="Arial" w:hAnsi="Arial" w:cs="Arial"/>
          <w:sz w:val="24"/>
        </w:rPr>
        <w:t xml:space="preserve">20. </w:t>
      </w:r>
      <w:r w:rsidRPr="00AE2D1C">
        <w:rPr>
          <w:rFonts w:ascii="Arial" w:hAnsi="Arial" w:cs="Arial"/>
          <w:sz w:val="24"/>
        </w:rPr>
        <w:t xml:space="preserve">Trata-se de uma obra híbrida que transita entre a literatura, </w:t>
      </w:r>
      <w:bookmarkStart w:id="0" w:name="_GoBack"/>
      <w:bookmarkEnd w:id="0"/>
      <w:r w:rsidRPr="00AE2D1C">
        <w:rPr>
          <w:rFonts w:ascii="Arial" w:hAnsi="Arial" w:cs="Arial"/>
          <w:sz w:val="24"/>
        </w:rPr>
        <w:t>a história e a ciência, ao unir a perspectiva científica, de base naturalista e evolucionista, à construção literária, marcada pelo fatalismo trágico e por uma visão romântica da natureza. Seu autor recorreu a formas de ficção, como a tragédia e a epopeia, para compreender o horror da guerra e inserir os fatos em um enredo capaz de ultrapassar a sua significação particular.</w:t>
      </w:r>
    </w:p>
    <w:p w:rsidR="00AE2D1C" w:rsidRPr="00AE2D1C" w:rsidRDefault="00AE2D1C" w:rsidP="00AE2D1C">
      <w:pPr>
        <w:spacing w:after="0" w:line="240" w:lineRule="auto"/>
        <w:jc w:val="both"/>
        <w:rPr>
          <w:rFonts w:ascii="Arial" w:hAnsi="Arial" w:cs="Arial"/>
          <w:sz w:val="24"/>
        </w:rPr>
      </w:pP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(Roberto Ventura. “Introdução”. In: Silviano Santiago (org.). Intérpretes do Brasil, vol. 1, 2000. Adaptado.)</w:t>
      </w:r>
    </w:p>
    <w:p w:rsidR="00AE2D1C" w:rsidRPr="00AE2D1C" w:rsidRDefault="00AE2D1C" w:rsidP="00AE2D1C">
      <w:pPr>
        <w:spacing w:after="0" w:line="240" w:lineRule="auto"/>
        <w:jc w:val="both"/>
        <w:rPr>
          <w:rFonts w:ascii="Arial" w:hAnsi="Arial" w:cs="Arial"/>
          <w:sz w:val="24"/>
        </w:rPr>
      </w:pP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Tal comentário crítico aplica-se à obra</w:t>
      </w:r>
    </w:p>
    <w:p w:rsidR="00AE2D1C" w:rsidRPr="00AE2D1C" w:rsidRDefault="00AE2D1C" w:rsidP="00AE2D1C">
      <w:pPr>
        <w:spacing w:after="0" w:line="240" w:lineRule="auto"/>
        <w:jc w:val="both"/>
        <w:rPr>
          <w:rFonts w:ascii="Arial" w:hAnsi="Arial" w:cs="Arial"/>
          <w:sz w:val="24"/>
        </w:rPr>
      </w:pP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a)</w:t>
      </w:r>
      <w:r>
        <w:rPr>
          <w:rFonts w:ascii="Arial" w:hAnsi="Arial" w:cs="Arial"/>
          <w:sz w:val="24"/>
        </w:rPr>
        <w:t xml:space="preserve"> </w:t>
      </w:r>
      <w:r w:rsidRPr="00AE2D1C">
        <w:rPr>
          <w:rFonts w:ascii="Arial" w:hAnsi="Arial" w:cs="Arial"/>
          <w:sz w:val="24"/>
        </w:rPr>
        <w:t>Capitães da Areia, de Jorge Amado.</w:t>
      </w: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b)</w:t>
      </w:r>
      <w:r>
        <w:rPr>
          <w:rFonts w:ascii="Arial" w:hAnsi="Arial" w:cs="Arial"/>
          <w:sz w:val="24"/>
        </w:rPr>
        <w:t xml:space="preserve"> </w:t>
      </w:r>
      <w:r w:rsidRPr="00AE2D1C">
        <w:rPr>
          <w:rFonts w:ascii="Arial" w:hAnsi="Arial" w:cs="Arial"/>
          <w:sz w:val="24"/>
        </w:rPr>
        <w:t>Vidas secas, de Graciliano Ramos.</w:t>
      </w:r>
    </w:p>
    <w:p w:rsidR="00AE2D1C" w:rsidRPr="00AE2D1C" w:rsidRDefault="00AE2D1C" w:rsidP="00AE2D1C">
      <w:pPr>
        <w:spacing w:after="0" w:line="240" w:lineRule="auto"/>
        <w:jc w:val="both"/>
        <w:rPr>
          <w:rFonts w:ascii="Arial" w:hAnsi="Arial" w:cs="Arial"/>
          <w:sz w:val="24"/>
        </w:rPr>
      </w:pPr>
      <w:r w:rsidRPr="00AE2D1C">
        <w:rPr>
          <w:rFonts w:ascii="Arial" w:hAnsi="Arial" w:cs="Arial"/>
          <w:sz w:val="24"/>
        </w:rPr>
        <w:t>c)</w:t>
      </w:r>
      <w:r>
        <w:rPr>
          <w:rFonts w:ascii="Arial" w:hAnsi="Arial" w:cs="Arial"/>
          <w:sz w:val="24"/>
        </w:rPr>
        <w:t xml:space="preserve"> </w:t>
      </w:r>
      <w:r w:rsidRPr="00AE2D1C">
        <w:rPr>
          <w:rFonts w:ascii="Arial" w:hAnsi="Arial" w:cs="Arial"/>
          <w:sz w:val="24"/>
        </w:rPr>
        <w:t xml:space="preserve">Morte e vida </w:t>
      </w:r>
      <w:proofErr w:type="spellStart"/>
      <w:r w:rsidRPr="00AE2D1C">
        <w:rPr>
          <w:rFonts w:ascii="Arial" w:hAnsi="Arial" w:cs="Arial"/>
          <w:sz w:val="24"/>
        </w:rPr>
        <w:t>severina</w:t>
      </w:r>
      <w:proofErr w:type="spellEnd"/>
      <w:r w:rsidRPr="00AE2D1C">
        <w:rPr>
          <w:rFonts w:ascii="Arial" w:hAnsi="Arial" w:cs="Arial"/>
          <w:sz w:val="24"/>
        </w:rPr>
        <w:t>, de João Cabral de Melo Neto.</w:t>
      </w:r>
    </w:p>
    <w:p w:rsidR="00AE2D1C" w:rsidRPr="00AE2D1C" w:rsidRDefault="00AE2D1C" w:rsidP="00AE2D1C">
      <w:pPr>
        <w:spacing w:after="0" w:line="240" w:lineRule="auto"/>
        <w:jc w:val="both"/>
        <w:rPr>
          <w:rFonts w:ascii="Arial" w:hAnsi="Arial" w:cs="Arial"/>
          <w:b/>
          <w:sz w:val="24"/>
        </w:rPr>
      </w:pPr>
      <w:proofErr w:type="gramStart"/>
      <w:r w:rsidRPr="00AE2D1C">
        <w:rPr>
          <w:rFonts w:ascii="Arial" w:hAnsi="Arial" w:cs="Arial"/>
          <w:b/>
          <w:sz w:val="24"/>
        </w:rPr>
        <w:t>d)</w:t>
      </w:r>
      <w:r w:rsidRPr="00AE2D1C">
        <w:rPr>
          <w:rFonts w:ascii="Arial" w:hAnsi="Arial" w:cs="Arial"/>
          <w:b/>
          <w:sz w:val="24"/>
        </w:rPr>
        <w:t xml:space="preserve"> </w:t>
      </w:r>
      <w:r w:rsidRPr="00AE2D1C">
        <w:rPr>
          <w:rFonts w:ascii="Arial" w:hAnsi="Arial" w:cs="Arial"/>
          <w:b/>
          <w:sz w:val="24"/>
        </w:rPr>
        <w:t>Os</w:t>
      </w:r>
      <w:proofErr w:type="gramEnd"/>
      <w:r w:rsidRPr="00AE2D1C">
        <w:rPr>
          <w:rFonts w:ascii="Arial" w:hAnsi="Arial" w:cs="Arial"/>
          <w:b/>
          <w:sz w:val="24"/>
        </w:rPr>
        <w:t xml:space="preserve"> sertões, de Euclides da Cunha.</w:t>
      </w:r>
    </w:p>
    <w:p w:rsidR="007976A4" w:rsidRDefault="00AE2D1C" w:rsidP="00AE2D1C">
      <w:pPr>
        <w:spacing w:after="0" w:line="240" w:lineRule="auto"/>
        <w:jc w:val="both"/>
        <w:rPr>
          <w:rFonts w:ascii="Arial" w:hAnsi="Arial" w:cs="Arial"/>
          <w:sz w:val="24"/>
        </w:rPr>
      </w:pPr>
      <w:r w:rsidRPr="00AE2D1C">
        <w:rPr>
          <w:rFonts w:ascii="Arial" w:hAnsi="Arial" w:cs="Arial"/>
          <w:sz w:val="24"/>
        </w:rPr>
        <w:t>e)</w:t>
      </w:r>
      <w:r>
        <w:rPr>
          <w:rFonts w:ascii="Arial" w:hAnsi="Arial" w:cs="Arial"/>
          <w:sz w:val="24"/>
        </w:rPr>
        <w:t xml:space="preserve"> </w:t>
      </w:r>
      <w:r w:rsidRPr="00AE2D1C">
        <w:rPr>
          <w:rFonts w:ascii="Arial" w:hAnsi="Arial" w:cs="Arial"/>
          <w:sz w:val="24"/>
        </w:rPr>
        <w:t>Grande sertão: veredas, de Guimarães Rosa.</w:t>
      </w:r>
    </w:p>
    <w:sectPr w:rsidR="00797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A1"/>
    <w:rsid w:val="0003469F"/>
    <w:rsid w:val="00043BF6"/>
    <w:rsid w:val="00100700"/>
    <w:rsid w:val="0013788F"/>
    <w:rsid w:val="00150EA1"/>
    <w:rsid w:val="001711C7"/>
    <w:rsid w:val="00185C50"/>
    <w:rsid w:val="001B13B9"/>
    <w:rsid w:val="001F2B12"/>
    <w:rsid w:val="00270F61"/>
    <w:rsid w:val="002B288A"/>
    <w:rsid w:val="003D795C"/>
    <w:rsid w:val="003E081C"/>
    <w:rsid w:val="003E5821"/>
    <w:rsid w:val="003F6EA1"/>
    <w:rsid w:val="004020D8"/>
    <w:rsid w:val="00402906"/>
    <w:rsid w:val="00446093"/>
    <w:rsid w:val="0044610B"/>
    <w:rsid w:val="0049324D"/>
    <w:rsid w:val="004D13BE"/>
    <w:rsid w:val="005008F7"/>
    <w:rsid w:val="00552575"/>
    <w:rsid w:val="00573137"/>
    <w:rsid w:val="005C04C5"/>
    <w:rsid w:val="005D24C8"/>
    <w:rsid w:val="005E10EA"/>
    <w:rsid w:val="005E6E5A"/>
    <w:rsid w:val="00606B59"/>
    <w:rsid w:val="006164F7"/>
    <w:rsid w:val="00626288"/>
    <w:rsid w:val="00636CFF"/>
    <w:rsid w:val="006903FA"/>
    <w:rsid w:val="006C01F7"/>
    <w:rsid w:val="006E12E3"/>
    <w:rsid w:val="00702AD9"/>
    <w:rsid w:val="007976A4"/>
    <w:rsid w:val="007A63F8"/>
    <w:rsid w:val="007E3470"/>
    <w:rsid w:val="00835697"/>
    <w:rsid w:val="0084749A"/>
    <w:rsid w:val="008863D5"/>
    <w:rsid w:val="008E6447"/>
    <w:rsid w:val="009617D5"/>
    <w:rsid w:val="00970DA9"/>
    <w:rsid w:val="009C4726"/>
    <w:rsid w:val="00A31C57"/>
    <w:rsid w:val="00A816A4"/>
    <w:rsid w:val="00A91273"/>
    <w:rsid w:val="00AA6EBC"/>
    <w:rsid w:val="00AA6F05"/>
    <w:rsid w:val="00AB0340"/>
    <w:rsid w:val="00AE2D1C"/>
    <w:rsid w:val="00AF1CC0"/>
    <w:rsid w:val="00B37DC2"/>
    <w:rsid w:val="00B44D9B"/>
    <w:rsid w:val="00BA2760"/>
    <w:rsid w:val="00BB4DA8"/>
    <w:rsid w:val="00BD09D2"/>
    <w:rsid w:val="00CA4C3D"/>
    <w:rsid w:val="00DB6D04"/>
    <w:rsid w:val="00DD2313"/>
    <w:rsid w:val="00E27066"/>
    <w:rsid w:val="00E97CC5"/>
    <w:rsid w:val="00EA1D34"/>
    <w:rsid w:val="00EB74E7"/>
    <w:rsid w:val="00EE39B1"/>
    <w:rsid w:val="00EF66E8"/>
    <w:rsid w:val="00F47DFF"/>
    <w:rsid w:val="00FB1B62"/>
    <w:rsid w:val="00FC77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16B0"/>
  <w15:chartTrackingRefBased/>
  <w15:docId w15:val="{74E5AEF5-3B8B-4CB6-AC86-7A85CA43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73273">
      <w:bodyDiv w:val="1"/>
      <w:marLeft w:val="0"/>
      <w:marRight w:val="0"/>
      <w:marTop w:val="0"/>
      <w:marBottom w:val="0"/>
      <w:divBdr>
        <w:top w:val="none" w:sz="0" w:space="0" w:color="auto"/>
        <w:left w:val="none" w:sz="0" w:space="0" w:color="auto"/>
        <w:bottom w:val="none" w:sz="0" w:space="0" w:color="auto"/>
        <w:right w:val="none" w:sz="0" w:space="0" w:color="auto"/>
      </w:divBdr>
      <w:divsChild>
        <w:div w:id="1583102824">
          <w:marLeft w:val="0"/>
          <w:marRight w:val="0"/>
          <w:marTop w:val="0"/>
          <w:marBottom w:val="0"/>
          <w:divBdr>
            <w:top w:val="none" w:sz="0" w:space="0" w:color="auto"/>
            <w:left w:val="none" w:sz="0" w:space="0" w:color="auto"/>
            <w:bottom w:val="none" w:sz="0" w:space="0" w:color="auto"/>
            <w:right w:val="none" w:sz="0" w:space="0" w:color="auto"/>
          </w:divBdr>
        </w:div>
        <w:div w:id="1505779353">
          <w:marLeft w:val="0"/>
          <w:marRight w:val="0"/>
          <w:marTop w:val="375"/>
          <w:marBottom w:val="300"/>
          <w:divBdr>
            <w:top w:val="none" w:sz="0" w:space="0" w:color="auto"/>
            <w:left w:val="none" w:sz="0" w:space="0" w:color="auto"/>
            <w:bottom w:val="none" w:sz="0" w:space="0" w:color="auto"/>
            <w:right w:val="none" w:sz="0" w:space="0" w:color="auto"/>
          </w:divBdr>
          <w:divsChild>
            <w:div w:id="657879481">
              <w:marLeft w:val="0"/>
              <w:marRight w:val="0"/>
              <w:marTop w:val="0"/>
              <w:marBottom w:val="0"/>
              <w:divBdr>
                <w:top w:val="none" w:sz="0" w:space="0" w:color="auto"/>
                <w:left w:val="none" w:sz="0" w:space="0" w:color="auto"/>
                <w:bottom w:val="none" w:sz="0" w:space="0" w:color="auto"/>
                <w:right w:val="none" w:sz="0" w:space="0" w:color="auto"/>
              </w:divBdr>
              <w:divsChild>
                <w:div w:id="289870136">
                  <w:marLeft w:val="0"/>
                  <w:marRight w:val="0"/>
                  <w:marTop w:val="0"/>
                  <w:marBottom w:val="0"/>
                  <w:divBdr>
                    <w:top w:val="none" w:sz="0" w:space="0" w:color="auto"/>
                    <w:left w:val="none" w:sz="0" w:space="0" w:color="auto"/>
                    <w:bottom w:val="none" w:sz="0" w:space="0" w:color="auto"/>
                    <w:right w:val="none" w:sz="0" w:space="0" w:color="auto"/>
                  </w:divBdr>
                </w:div>
              </w:divsChild>
            </w:div>
            <w:div w:id="1991710432">
              <w:marLeft w:val="0"/>
              <w:marRight w:val="0"/>
              <w:marTop w:val="0"/>
              <w:marBottom w:val="0"/>
              <w:divBdr>
                <w:top w:val="none" w:sz="0" w:space="0" w:color="auto"/>
                <w:left w:val="none" w:sz="0" w:space="0" w:color="auto"/>
                <w:bottom w:val="none" w:sz="0" w:space="0" w:color="auto"/>
                <w:right w:val="none" w:sz="0" w:space="0" w:color="auto"/>
              </w:divBdr>
              <w:divsChild>
                <w:div w:id="2102295297">
                  <w:marLeft w:val="0"/>
                  <w:marRight w:val="0"/>
                  <w:marTop w:val="0"/>
                  <w:marBottom w:val="0"/>
                  <w:divBdr>
                    <w:top w:val="none" w:sz="0" w:space="0" w:color="auto"/>
                    <w:left w:val="none" w:sz="0" w:space="0" w:color="auto"/>
                    <w:bottom w:val="none" w:sz="0" w:space="0" w:color="auto"/>
                    <w:right w:val="none" w:sz="0" w:space="0" w:color="auto"/>
                  </w:divBdr>
                </w:div>
              </w:divsChild>
            </w:div>
            <w:div w:id="2097283342">
              <w:marLeft w:val="0"/>
              <w:marRight w:val="0"/>
              <w:marTop w:val="0"/>
              <w:marBottom w:val="0"/>
              <w:divBdr>
                <w:top w:val="none" w:sz="0" w:space="0" w:color="auto"/>
                <w:left w:val="none" w:sz="0" w:space="0" w:color="auto"/>
                <w:bottom w:val="none" w:sz="0" w:space="0" w:color="auto"/>
                <w:right w:val="none" w:sz="0" w:space="0" w:color="auto"/>
              </w:divBdr>
              <w:divsChild>
                <w:div w:id="301692446">
                  <w:marLeft w:val="0"/>
                  <w:marRight w:val="0"/>
                  <w:marTop w:val="0"/>
                  <w:marBottom w:val="0"/>
                  <w:divBdr>
                    <w:top w:val="none" w:sz="0" w:space="0" w:color="auto"/>
                    <w:left w:val="none" w:sz="0" w:space="0" w:color="auto"/>
                    <w:bottom w:val="none" w:sz="0" w:space="0" w:color="auto"/>
                    <w:right w:val="none" w:sz="0" w:space="0" w:color="auto"/>
                  </w:divBdr>
                </w:div>
              </w:divsChild>
            </w:div>
            <w:div w:id="2002005885">
              <w:marLeft w:val="0"/>
              <w:marRight w:val="0"/>
              <w:marTop w:val="0"/>
              <w:marBottom w:val="0"/>
              <w:divBdr>
                <w:top w:val="none" w:sz="0" w:space="0" w:color="auto"/>
                <w:left w:val="none" w:sz="0" w:space="0" w:color="auto"/>
                <w:bottom w:val="none" w:sz="0" w:space="0" w:color="auto"/>
                <w:right w:val="none" w:sz="0" w:space="0" w:color="auto"/>
              </w:divBdr>
              <w:divsChild>
                <w:div w:id="1808930660">
                  <w:marLeft w:val="0"/>
                  <w:marRight w:val="0"/>
                  <w:marTop w:val="0"/>
                  <w:marBottom w:val="0"/>
                  <w:divBdr>
                    <w:top w:val="none" w:sz="0" w:space="0" w:color="auto"/>
                    <w:left w:val="none" w:sz="0" w:space="0" w:color="auto"/>
                    <w:bottom w:val="none" w:sz="0" w:space="0" w:color="auto"/>
                    <w:right w:val="none" w:sz="0" w:space="0" w:color="auto"/>
                  </w:divBdr>
                </w:div>
              </w:divsChild>
            </w:div>
            <w:div w:id="1311012091">
              <w:marLeft w:val="0"/>
              <w:marRight w:val="0"/>
              <w:marTop w:val="0"/>
              <w:marBottom w:val="0"/>
              <w:divBdr>
                <w:top w:val="none" w:sz="0" w:space="0" w:color="auto"/>
                <w:left w:val="none" w:sz="0" w:space="0" w:color="auto"/>
                <w:bottom w:val="none" w:sz="0" w:space="0" w:color="auto"/>
                <w:right w:val="none" w:sz="0" w:space="0" w:color="auto"/>
              </w:divBdr>
              <w:divsChild>
                <w:div w:id="1779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2626</Words>
  <Characters>14185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12</cp:revision>
  <dcterms:created xsi:type="dcterms:W3CDTF">2021-09-29T12:37:00Z</dcterms:created>
  <dcterms:modified xsi:type="dcterms:W3CDTF">2021-09-29T13:20:00Z</dcterms:modified>
</cp:coreProperties>
</file>