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335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8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5142586" cy="2501798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2586" cy="2501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8F58D0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 AÇÃO 6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>
                                    <w:t>MATUTINO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4.95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" filled="f" stroked="f" strokeweight=".5pt">
                      <v:textbox>
                        <w:txbxContent>
                          <w:p w:rsidR="000D2E09" w:rsidRPr="00D86945" w:rsidRDefault="008F58D0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6</w:t>
                            </w:r>
                            <w:r w:rsidR="000D2E09"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t>A</w:t>
                            </w:r>
                            <w:r w:rsidR="000D2E09"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>
                              <w:t>MATUTINO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8F58D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F5E54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F58D0">
                  <w:rPr>
                    <w:lang w:val="pt-BR"/>
                  </w:rPr>
                  <w:t>Selma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D5600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BD6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B763D2" w:rsidRDefault="0010216B" w:rsidP="008F58D0">
      <w:pPr>
        <w:spacing w:line="240" w:lineRule="auto"/>
        <w:rPr>
          <w:lang w:val="pt-BR"/>
        </w:rPr>
      </w:pPr>
      <w:r>
        <w:t xml:space="preserve">DISCIPLINA: </w:t>
      </w:r>
      <w:r w:rsidR="008F58D0">
        <w:t>Redação</w:t>
      </w:r>
    </w:p>
    <w:p w:rsidR="008F58D0" w:rsidRDefault="008F58D0" w:rsidP="008F58D0">
      <w:pPr>
        <w:spacing w:line="240" w:lineRule="auto"/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Variação Linguíst</w:t>
      </w:r>
      <w:r w:rsidR="00A233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ica e dialeto – cap. 1</w:t>
      </w:r>
      <w:r w:rsidR="00A233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Definições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270 a 277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277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Data: 02/02/2022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Variação Linguística e dialeto – cap.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Correção da atividade da aula anterior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278-279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Ateliê da Oralidade – página 278 -  Explicação da atividade no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Variação Linguística e dialeto – cap.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280-281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nível 1 e 2 – páginas 282-283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Variação Linguística e dialeto – cap.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Correção Coletiva –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282-283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Reescrita da música na norma- padrão – pág. 284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Musicalidade – Rimas perfeitas e imperfeitas - cap. 2</w:t>
      </w: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286 a 296.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produção de uma música – pág. 297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16/02/2022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Musicalidade – Rimas perfeitas e imperfeitas - cap.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297 – 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 do Nível 1 e 2 – página - 299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Musicalidade – Rimas perfeitas e imperfeitas - cap.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299-300-301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rap – página 303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28/02/2022</w:t>
      </w:r>
    </w:p>
    <w:p w:rsidR="008F58D0" w:rsidRDefault="008F58D0" w:rsidP="008F58D0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01/03/2022</w:t>
      </w:r>
    </w:p>
    <w:p w:rsidR="008F58D0" w:rsidRDefault="008F58D0" w:rsidP="008F58D0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02/03/2022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Data: 08/03/2022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Contos e causos populares - cap. 3</w:t>
      </w: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304 a 310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página 315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A43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A43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Contos e causos populares - cap. 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311 a 313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072FCC" w:rsidRDefault="00072FC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15/03/2022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15/03/2022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Contos e causos populares - cap. 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 317-318-319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Contos e causos populares - cap. 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316-317-318-319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conto popular – pág. 320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das produções do Conto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322 a 328.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Pesquisar uma fábula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das Fábulas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329 a 333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1 e 2 – páginas 331-332-333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335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nova versão para a fábula – página- 334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30/03/2022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fábula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331 a 335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prova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D571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334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57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57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D57147" w:rsidRDefault="00D57147" w:rsidP="00D57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D57147" w:rsidRDefault="00D57147" w:rsidP="00D57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334</w:t>
      </w:r>
    </w:p>
    <w:p w:rsidR="00D57147" w:rsidRDefault="00D57147" w:rsidP="00D57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D57147" w:rsidRDefault="00D57147" w:rsidP="00D57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12/04/2022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57147" w:rsidRDefault="00D57147" w:rsidP="00D57147">
      <w:pPr>
        <w:spacing w:after="200"/>
        <w:rPr>
          <w:lang w:val="pt-BR"/>
        </w:rPr>
      </w:pPr>
    </w:p>
    <w:p w:rsidR="00D57147" w:rsidRDefault="00D57147" w:rsidP="008F58D0">
      <w:pPr>
        <w:spacing w:after="200"/>
        <w:rPr>
          <w:lang w:val="pt-BR"/>
        </w:rPr>
      </w:pPr>
    </w:p>
    <w:p w:rsidR="00D57147" w:rsidRDefault="00D57147" w:rsidP="008F58D0">
      <w:pPr>
        <w:spacing w:after="200"/>
        <w:rPr>
          <w:lang w:val="pt-BR"/>
        </w:rPr>
      </w:pPr>
    </w:p>
    <w:p w:rsidR="00D57147" w:rsidRDefault="00D57147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334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atividades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Fábulas 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 de atividades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334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Leitura das páginas 238-239-240 do cap. 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Imagens que falam - cap. 5</w:t>
      </w: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238 a 244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página 245-246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Imagens que falam - cap. 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245-246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páginas- 247-248-249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Imagens que falam - cap. 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247-249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da página 250 – criar uma charge ou cartum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Imagens que falam - cap. 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atividade da página 250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250-251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 a dengue – pág. 259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instrucionais - cap. 6</w:t>
      </w: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252-253-254-255-256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páginas- 261-62-263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04/05/2022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instrucionais - cap. 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259-260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folheto instrucional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Narrativa - cap. 7</w:t>
      </w: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266 a 269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Pesquisar uma crônica narrativa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Narrativa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Ateliê da Oralidade – Páginas 272-273.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 274 a 277.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Narrativa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crônica narrativa – página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Narrativa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crônica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AP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Narrativa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ULA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Narrativa - cap. 7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278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C1519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crônica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280-281-282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Pesquisar sobre o tema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Bullying</w:t>
      </w:r>
      <w:proofErr w:type="spellEnd"/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01/06/2022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Ateliê da oralidade - Debate sobre o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Bullying</w:t>
      </w:r>
      <w:proofErr w:type="spellEnd"/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286-287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10 questões no caderno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290-291-292-293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crônica argumentativa – pág.294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trega da Tarefa: 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crônica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PB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atividades impressa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Escolha de um tema para apresentação de seminário.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Escolha de um tema para apresentação de seminário.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7D2E12" w:rsidRDefault="00A85F9C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 w:rsidR="007D2E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A85F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85F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2E12" w:rsidRDefault="007D2E12" w:rsidP="007D2E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A85F9C" w:rsidRDefault="00A85F9C" w:rsidP="008F58D0">
      <w:pPr>
        <w:spacing w:after="200"/>
        <w:rPr>
          <w:lang w:val="pt-BR"/>
        </w:rPr>
      </w:pPr>
    </w:p>
    <w:p w:rsidR="00A85F9C" w:rsidRDefault="00A85F9C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seminário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Crônica Argumentativa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seminário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Leitura das páginas 268 a 274.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Recesso Escolar 11/07/2022 a 25/07/2022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268-274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pág. 276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275-276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 – pág. 276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 277-283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277-283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páginas 277-283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Escrever um conto de ficção científica – pág. 284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do conto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e Leitura do Conto – As formigas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10</w:t>
      </w:r>
    </w:p>
    <w:p w:rsidR="008F58D0" w:rsidRDefault="002B4A2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286 a 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296 a 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286 a 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296 a 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conto de mistério – pág. 302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286 a 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</w:t>
      </w:r>
      <w:r w:rsidR="00A85F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do conto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ficção - cap. 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286 a 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caráter pessoal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304 a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Escrever uma autobiografia – pág. 309-310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caráter pessoal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da autobiografia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309-310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311-312-313-314-315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caráter pessoal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311 a 315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caráter pessoal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produção de texto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produto para um comercial de TV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B4A29" w:rsidRDefault="002B4A2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Publicitários - cap. 12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318 a 323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324 a 327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Feriado Nacional 07/09</w:t>
      </w:r>
    </w:p>
    <w:p w:rsidR="000B295A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Publicitários - cap. 12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318 a 323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324 a 327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um cartaz – pág. 328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B4A29" w:rsidRDefault="002B4A2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Publicitários - cap. 12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318 a 323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248 a 255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telejornal – pág. 256-257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21/09/2022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 -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256-257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 telejornal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258 a 261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 – pág. 258 a 261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notícia – pág. 262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II - cap. 14</w:t>
      </w:r>
    </w:p>
    <w:p w:rsidR="008F58D0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264 a 272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273-274-275-276-277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273 a 277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reportagem – pág.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Feriados 11/10 e 12/10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reportagem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0B295A" w:rsidRDefault="000B295A" w:rsidP="008F58D0">
      <w:pPr>
        <w:spacing w:after="200"/>
        <w:rPr>
          <w:lang w:val="pt-BR"/>
        </w:rPr>
      </w:pPr>
    </w:p>
    <w:p w:rsidR="000B295A" w:rsidRDefault="000B295A" w:rsidP="008F58D0">
      <w:pPr>
        <w:spacing w:after="200"/>
        <w:rPr>
          <w:lang w:val="pt-BR"/>
        </w:rPr>
      </w:pPr>
    </w:p>
    <w:p w:rsidR="000B295A" w:rsidRDefault="000B295A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15</w:t>
      </w:r>
    </w:p>
    <w:p w:rsidR="008F58D0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282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291-292-293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294-295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294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bookmarkStart w:id="0" w:name="_GoBack"/>
      <w:bookmarkEnd w:id="0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296-301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pág. 302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 xml:space="preserve">02/11/2022 – Finados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303-304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– pág. 303-304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305-306-307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2 – pág. 305-306-307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Jornalísticos IV  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 xml:space="preserve">02/11/2022 – Finados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05/12//2022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conteúdo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Lista de exercícios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Tarefa:06 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06/12//2022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conteúdo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308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Sem Tarefa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------------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E54" w:rsidRDefault="004F5E54">
      <w:r>
        <w:separator/>
      </w:r>
    </w:p>
    <w:p w:rsidR="004F5E54" w:rsidRDefault="004F5E54"/>
  </w:endnote>
  <w:endnote w:type="continuationSeparator" w:id="0">
    <w:p w:rsidR="004F5E54" w:rsidRDefault="004F5E54">
      <w:r>
        <w:continuationSeparator/>
      </w:r>
    </w:p>
    <w:p w:rsidR="004F5E54" w:rsidRDefault="004F5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0B295A">
          <w:rPr>
            <w:noProof/>
            <w:lang w:val="pt-BR" w:bidi="pt-BR"/>
          </w:rPr>
          <w:t>18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E54" w:rsidRDefault="004F5E54">
      <w:r>
        <w:separator/>
      </w:r>
    </w:p>
    <w:p w:rsidR="004F5E54" w:rsidRDefault="004F5E54"/>
  </w:footnote>
  <w:footnote w:type="continuationSeparator" w:id="0">
    <w:p w:rsidR="004F5E54" w:rsidRDefault="004F5E54">
      <w:r>
        <w:continuationSeparator/>
      </w:r>
    </w:p>
    <w:p w:rsidR="004F5E54" w:rsidRDefault="004F5E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72FCC"/>
    <w:rsid w:val="000A0150"/>
    <w:rsid w:val="000B295A"/>
    <w:rsid w:val="000D2E09"/>
    <w:rsid w:val="000E63C9"/>
    <w:rsid w:val="0010216B"/>
    <w:rsid w:val="00130E9D"/>
    <w:rsid w:val="00150A6D"/>
    <w:rsid w:val="00185B35"/>
    <w:rsid w:val="001F2BC8"/>
    <w:rsid w:val="001F5F6B"/>
    <w:rsid w:val="00207F64"/>
    <w:rsid w:val="00243EBC"/>
    <w:rsid w:val="00246A35"/>
    <w:rsid w:val="00284348"/>
    <w:rsid w:val="002B4A29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4F5E54"/>
    <w:rsid w:val="005037F0"/>
    <w:rsid w:val="00516A86"/>
    <w:rsid w:val="005275F6"/>
    <w:rsid w:val="00572102"/>
    <w:rsid w:val="00582455"/>
    <w:rsid w:val="005C6745"/>
    <w:rsid w:val="005C7202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2E12"/>
    <w:rsid w:val="007D49A4"/>
    <w:rsid w:val="0084071D"/>
    <w:rsid w:val="00862FE4"/>
    <w:rsid w:val="0086389A"/>
    <w:rsid w:val="0087605E"/>
    <w:rsid w:val="008B1FEE"/>
    <w:rsid w:val="008B65C1"/>
    <w:rsid w:val="008F58D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9D5600"/>
    <w:rsid w:val="00A23372"/>
    <w:rsid w:val="00A23AFA"/>
    <w:rsid w:val="00A31B3E"/>
    <w:rsid w:val="00A532F3"/>
    <w:rsid w:val="00A8489E"/>
    <w:rsid w:val="00A85F9C"/>
    <w:rsid w:val="00AB02A7"/>
    <w:rsid w:val="00AC29F3"/>
    <w:rsid w:val="00B03EA8"/>
    <w:rsid w:val="00B14905"/>
    <w:rsid w:val="00B231E5"/>
    <w:rsid w:val="00B64BFD"/>
    <w:rsid w:val="00B763D2"/>
    <w:rsid w:val="00C02B87"/>
    <w:rsid w:val="00C132F1"/>
    <w:rsid w:val="00C1519A"/>
    <w:rsid w:val="00C4086D"/>
    <w:rsid w:val="00CA1896"/>
    <w:rsid w:val="00CB5B28"/>
    <w:rsid w:val="00CD3ECE"/>
    <w:rsid w:val="00CF5371"/>
    <w:rsid w:val="00D0323A"/>
    <w:rsid w:val="00D0559F"/>
    <w:rsid w:val="00D077E9"/>
    <w:rsid w:val="00D42CB7"/>
    <w:rsid w:val="00D5413D"/>
    <w:rsid w:val="00D570A9"/>
    <w:rsid w:val="00D57147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D05BC"/>
    <w:rsid w:val="00EF555B"/>
    <w:rsid w:val="00F027BB"/>
    <w:rsid w:val="00F11DCF"/>
    <w:rsid w:val="00F162EA"/>
    <w:rsid w:val="00F52D27"/>
    <w:rsid w:val="00F83527"/>
    <w:rsid w:val="00FA43E8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EF0FE1-E12D-4D62-B53F-7B9268A4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4D09F5"/>
    <w:rsid w:val="005007FE"/>
    <w:rsid w:val="0073558E"/>
    <w:rsid w:val="00821ACB"/>
    <w:rsid w:val="00B00E34"/>
    <w:rsid w:val="00E267B0"/>
    <w:rsid w:val="00F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101</TotalTime>
  <Pages>18</Pages>
  <Words>3420</Words>
  <Characters>18468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Jurandir</cp:lastModifiedBy>
  <cp:revision>13</cp:revision>
  <cp:lastPrinted>2006-08-01T17:47:00Z</cp:lastPrinted>
  <dcterms:created xsi:type="dcterms:W3CDTF">2022-01-29T16:23:00Z</dcterms:created>
  <dcterms:modified xsi:type="dcterms:W3CDTF">2022-01-31T01:19:00Z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