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E8D719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42AD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5172201" w:rsidR="00A84FD5" w:rsidRPr="00965A01" w:rsidRDefault="00B009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A07A46" w:rsidR="00093F84" w:rsidRPr="0086497B" w:rsidRDefault="00B0099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História.</w:t>
            </w:r>
          </w:p>
        </w:tc>
      </w:tr>
    </w:tbl>
    <w:p w14:paraId="74C6656E" w14:textId="449110E6" w:rsidR="00863965" w:rsidRDefault="00863965" w:rsidP="00863965">
      <w:pPr>
        <w:ind w:left="-1077"/>
        <w:rPr>
          <w:rFonts w:ascii="Verdana" w:hAnsi="Verdana" w:cs="Arial"/>
          <w:bCs/>
          <w:sz w:val="20"/>
          <w:szCs w:val="20"/>
        </w:rPr>
      </w:pPr>
      <w:r w:rsidRPr="005C09DF">
        <w:rPr>
          <w:rFonts w:ascii="Verdana" w:hAnsi="Verdana" w:cs="Arial"/>
          <w:bCs/>
          <w:sz w:val="20"/>
          <w:szCs w:val="20"/>
        </w:rPr>
        <w:t xml:space="preserve"> </w:t>
      </w:r>
    </w:p>
    <w:p w14:paraId="0C421961" w14:textId="5ED45F33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145513E0" w14:textId="39C6D754" w:rsidR="001D48D8" w:rsidRDefault="001D48D8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26/07/2022 </w:t>
      </w:r>
      <w:r w:rsidRPr="001D48D8">
        <w:rPr>
          <w:rFonts w:ascii="Verdana" w:hAnsi="Verdana" w:cs="Arial"/>
          <w:sz w:val="20"/>
          <w:szCs w:val="20"/>
        </w:rPr>
        <w:t>CAPÍTULO 11 - EXPANSÃO TERRITORIAL DO BRASIL E A MINERAÇÃO</w:t>
      </w:r>
      <w:r>
        <w:rPr>
          <w:rFonts w:ascii="Verdana" w:hAnsi="Verdana" w:cs="Arial"/>
          <w:sz w:val="20"/>
          <w:szCs w:val="20"/>
        </w:rPr>
        <w:t>.</w:t>
      </w:r>
    </w:p>
    <w:p w14:paraId="1C3F7135" w14:textId="48E6C0DD" w:rsidR="001D48D8" w:rsidRDefault="001D48D8" w:rsidP="001D48D8">
      <w:pPr>
        <w:ind w:left="-1020"/>
        <w:rPr>
          <w:rFonts w:ascii="Verdana" w:hAnsi="Verdana" w:cs="Arial"/>
          <w:sz w:val="20"/>
          <w:szCs w:val="20"/>
        </w:rPr>
      </w:pPr>
    </w:p>
    <w:p w14:paraId="5781CA7B" w14:textId="724489CF" w:rsidR="001D48D8" w:rsidRPr="001D48D8" w:rsidRDefault="00B62485" w:rsidP="001D48D8">
      <w:pPr>
        <w:ind w:left="-10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02/08/2022 </w:t>
      </w:r>
      <w:r w:rsidRPr="00B62485">
        <w:rPr>
          <w:rFonts w:ascii="Verdana" w:hAnsi="Verdana" w:cs="Arial"/>
          <w:sz w:val="20"/>
          <w:szCs w:val="20"/>
        </w:rPr>
        <w:t>CAPÍTULO 12 - REVOLUÇÕES INGLESAS DO SÉCULO XVII E INDUSTRIAL</w:t>
      </w:r>
    </w:p>
    <w:p w14:paraId="4FA730AC" w14:textId="5C031485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7D370A94" w14:textId="29A7D7EA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1817F0A7" w14:textId="697803FE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3C3E127F" w14:textId="34586934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3EC8CC47" w14:textId="38519836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p w14:paraId="2D490FFB" w14:textId="77777777" w:rsidR="001D48D8" w:rsidRPr="001D48D8" w:rsidRDefault="001D48D8" w:rsidP="001D48D8">
      <w:pPr>
        <w:rPr>
          <w:rFonts w:ascii="Verdana" w:hAnsi="Verdana" w:cs="Arial"/>
          <w:sz w:val="20"/>
          <w:szCs w:val="20"/>
        </w:rPr>
      </w:pPr>
    </w:p>
    <w:sectPr w:rsidR="001D48D8" w:rsidRPr="001D48D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6B18" w14:textId="77777777" w:rsidR="00F73817" w:rsidRDefault="00F73817" w:rsidP="009851F2">
      <w:r>
        <w:separator/>
      </w:r>
    </w:p>
  </w:endnote>
  <w:endnote w:type="continuationSeparator" w:id="0">
    <w:p w14:paraId="0EFCA019" w14:textId="77777777" w:rsidR="00F73817" w:rsidRDefault="00F7381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1F86" w14:textId="77777777" w:rsidR="00F73817" w:rsidRDefault="00F73817" w:rsidP="009851F2">
      <w:r>
        <w:separator/>
      </w:r>
    </w:p>
  </w:footnote>
  <w:footnote w:type="continuationSeparator" w:id="0">
    <w:p w14:paraId="275ED3C7" w14:textId="77777777" w:rsidR="00F73817" w:rsidRDefault="00F7381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080000">
    <w:abstractNumId w:val="10"/>
  </w:num>
  <w:num w:numId="2" w16cid:durableId="1942030672">
    <w:abstractNumId w:val="7"/>
  </w:num>
  <w:num w:numId="3" w16cid:durableId="412969428">
    <w:abstractNumId w:val="4"/>
  </w:num>
  <w:num w:numId="4" w16cid:durableId="237714432">
    <w:abstractNumId w:val="12"/>
  </w:num>
  <w:num w:numId="5" w16cid:durableId="152986855">
    <w:abstractNumId w:val="9"/>
  </w:num>
  <w:num w:numId="6" w16cid:durableId="1937782955">
    <w:abstractNumId w:val="11"/>
  </w:num>
  <w:num w:numId="7" w16cid:durableId="489446052">
    <w:abstractNumId w:val="5"/>
  </w:num>
  <w:num w:numId="8" w16cid:durableId="961034128">
    <w:abstractNumId w:val="3"/>
  </w:num>
  <w:num w:numId="9" w16cid:durableId="1534147765">
    <w:abstractNumId w:val="6"/>
  </w:num>
  <w:num w:numId="10" w16cid:durableId="1188446675">
    <w:abstractNumId w:val="2"/>
  </w:num>
  <w:num w:numId="11" w16cid:durableId="91363043">
    <w:abstractNumId w:val="1"/>
  </w:num>
  <w:num w:numId="12" w16cid:durableId="1062944068">
    <w:abstractNumId w:val="0"/>
  </w:num>
  <w:num w:numId="13" w16cid:durableId="270206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A0715"/>
    <w:rsid w:val="001C4278"/>
    <w:rsid w:val="001C6FF5"/>
    <w:rsid w:val="001D48D8"/>
    <w:rsid w:val="001F4C60"/>
    <w:rsid w:val="00210BFC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55212"/>
    <w:rsid w:val="006C72CA"/>
    <w:rsid w:val="006E1771"/>
    <w:rsid w:val="006E26DF"/>
    <w:rsid w:val="006F5A84"/>
    <w:rsid w:val="007300A8"/>
    <w:rsid w:val="00734772"/>
    <w:rsid w:val="00735AE3"/>
    <w:rsid w:val="0073776A"/>
    <w:rsid w:val="00755526"/>
    <w:rsid w:val="007571C0"/>
    <w:rsid w:val="00761F74"/>
    <w:rsid w:val="00784DF3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0990"/>
    <w:rsid w:val="00B0295A"/>
    <w:rsid w:val="00B11DF1"/>
    <w:rsid w:val="00B46F94"/>
    <w:rsid w:val="00B5607D"/>
    <w:rsid w:val="00B62485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E030D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D1EBE"/>
    <w:rsid w:val="00ED64D8"/>
    <w:rsid w:val="00EE5A18"/>
    <w:rsid w:val="00F0279F"/>
    <w:rsid w:val="00F034E6"/>
    <w:rsid w:val="00F03E24"/>
    <w:rsid w:val="00F16B25"/>
    <w:rsid w:val="00F36399"/>
    <w:rsid w:val="00F44BF8"/>
    <w:rsid w:val="00F45398"/>
    <w:rsid w:val="00F62009"/>
    <w:rsid w:val="00F73817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4</cp:revision>
  <cp:lastPrinted>2018-08-06T13:00:00Z</cp:lastPrinted>
  <dcterms:created xsi:type="dcterms:W3CDTF">2022-05-15T03:25:00Z</dcterms:created>
  <dcterms:modified xsi:type="dcterms:W3CDTF">2022-07-25T12:51:00Z</dcterms:modified>
</cp:coreProperties>
</file>