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D5E0" w14:textId="7A3F9AAB" w:rsidR="003D277C" w:rsidRDefault="00093E92" w:rsidP="00093E92">
      <w:pPr>
        <w:jc w:val="center"/>
        <w:rPr>
          <w:rFonts w:ascii="Verdana" w:hAnsi="Verdana"/>
          <w:b/>
          <w:bCs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PLANEJAMENTO QUINZENAL</w:t>
      </w:r>
    </w:p>
    <w:p w14:paraId="751D7D7E" w14:textId="2E453AE4" w:rsidR="00343F8E" w:rsidRDefault="00343F8E" w:rsidP="00093E92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CIÊNCIAS – PROFESSORA LUISA BARALDI</w:t>
      </w:r>
    </w:p>
    <w:p w14:paraId="2F076C25" w14:textId="126839DD" w:rsidR="00093E92" w:rsidRPr="005D376E" w:rsidRDefault="00093E92" w:rsidP="00093E92">
      <w:pPr>
        <w:jc w:val="both"/>
        <w:rPr>
          <w:rFonts w:ascii="Verdana" w:hAnsi="Verdana"/>
          <w:b/>
          <w:bCs/>
          <w:sz w:val="20"/>
          <w:szCs w:val="20"/>
        </w:rPr>
      </w:pPr>
      <w:r w:rsidRPr="005D376E">
        <w:rPr>
          <w:rFonts w:ascii="Verdana" w:hAnsi="Verdana"/>
          <w:b/>
          <w:bCs/>
          <w:sz w:val="20"/>
          <w:szCs w:val="20"/>
        </w:rPr>
        <w:t xml:space="preserve">6° ANO A: </w:t>
      </w:r>
    </w:p>
    <w:p w14:paraId="43809BD1" w14:textId="2D71B180" w:rsidR="00093E92" w:rsidRDefault="00F865B4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</w:t>
      </w:r>
      <w:r w:rsidR="00093E92" w:rsidRPr="00093E92">
        <w:rPr>
          <w:rFonts w:ascii="Verdana" w:hAnsi="Verdana"/>
          <w:b/>
          <w:bCs/>
          <w:sz w:val="20"/>
          <w:szCs w:val="20"/>
        </w:rPr>
        <w:t>/0</w:t>
      </w:r>
      <w:r>
        <w:rPr>
          <w:rFonts w:ascii="Verdana" w:hAnsi="Verdana"/>
          <w:b/>
          <w:bCs/>
          <w:sz w:val="20"/>
          <w:szCs w:val="20"/>
        </w:rPr>
        <w:t>8/</w:t>
      </w:r>
      <w:r w:rsidR="00093E92" w:rsidRPr="00093E92">
        <w:rPr>
          <w:rFonts w:ascii="Verdana" w:hAnsi="Verdana"/>
          <w:b/>
          <w:bCs/>
          <w:sz w:val="20"/>
          <w:szCs w:val="20"/>
        </w:rPr>
        <w:t>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>
        <w:rPr>
          <w:rFonts w:ascii="Verdana" w:hAnsi="Verdana"/>
          <w:sz w:val="20"/>
          <w:szCs w:val="20"/>
        </w:rPr>
        <w:t xml:space="preserve"> CAPÍTULO </w:t>
      </w:r>
      <w:r>
        <w:rPr>
          <w:rFonts w:ascii="Verdana" w:hAnsi="Verdana"/>
          <w:sz w:val="20"/>
          <w:szCs w:val="20"/>
        </w:rPr>
        <w:t>10</w:t>
      </w:r>
      <w:r w:rsidR="00093E92">
        <w:rPr>
          <w:rFonts w:ascii="Verdana" w:hAnsi="Verdana"/>
          <w:sz w:val="20"/>
          <w:szCs w:val="20"/>
        </w:rPr>
        <w:t xml:space="preserve"> – EXPLICAÇÃO</w:t>
      </w:r>
      <w:r>
        <w:rPr>
          <w:rFonts w:ascii="Verdana" w:hAnsi="Verdana"/>
          <w:sz w:val="20"/>
          <w:szCs w:val="20"/>
        </w:rPr>
        <w:t xml:space="preserve"> SOBRE AS ROCHAS E SUAS FORMAÇÕES, CARACTERÍSTICAS E OS FÓSSEIS. </w:t>
      </w:r>
      <w:r w:rsidR="00093E92">
        <w:rPr>
          <w:rFonts w:ascii="Verdana" w:hAnsi="Verdana"/>
          <w:sz w:val="20"/>
          <w:szCs w:val="20"/>
        </w:rPr>
        <w:t xml:space="preserve"> </w:t>
      </w:r>
    </w:p>
    <w:p w14:paraId="5A27C0C1" w14:textId="61138568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F865B4">
        <w:rPr>
          <w:rFonts w:ascii="Verdana" w:hAnsi="Verdana"/>
          <w:sz w:val="20"/>
          <w:szCs w:val="20"/>
        </w:rPr>
        <w:t>EXERCÍCIOS P. 43 E 44</w:t>
      </w:r>
      <w:r>
        <w:rPr>
          <w:rFonts w:ascii="Verdana" w:hAnsi="Verdana"/>
          <w:sz w:val="20"/>
          <w:szCs w:val="20"/>
        </w:rPr>
        <w:t xml:space="preserve">. </w:t>
      </w:r>
    </w:p>
    <w:p w14:paraId="537FBB5A" w14:textId="1BE55A22" w:rsidR="00093E92" w:rsidRDefault="00F865B4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11</w:t>
      </w:r>
      <w:r w:rsidR="00093E92" w:rsidRPr="00093E92">
        <w:rPr>
          <w:rFonts w:ascii="Verdana" w:hAnsi="Verdana"/>
          <w:b/>
          <w:bCs/>
          <w:sz w:val="20"/>
          <w:szCs w:val="20"/>
        </w:rPr>
        <w:t>/0</w:t>
      </w:r>
      <w:r>
        <w:rPr>
          <w:rFonts w:ascii="Verdana" w:hAnsi="Verdana"/>
          <w:b/>
          <w:bCs/>
          <w:sz w:val="20"/>
          <w:szCs w:val="20"/>
        </w:rPr>
        <w:t>8</w:t>
      </w:r>
      <w:r w:rsidR="00093E92" w:rsidRPr="00093E92">
        <w:rPr>
          <w:rFonts w:ascii="Verdana" w:hAnsi="Verdana"/>
          <w:b/>
          <w:bCs/>
          <w:sz w:val="20"/>
          <w:szCs w:val="20"/>
        </w:rPr>
        <w:t>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CAPÍTULO 10 </w:t>
      </w:r>
      <w:r w:rsidR="00093E92">
        <w:rPr>
          <w:rFonts w:ascii="Verdana" w:hAnsi="Verdana"/>
          <w:sz w:val="20"/>
          <w:szCs w:val="20"/>
        </w:rPr>
        <w:t xml:space="preserve">– </w:t>
      </w:r>
      <w:r>
        <w:rPr>
          <w:rFonts w:ascii="Verdana" w:hAnsi="Verdana"/>
          <w:sz w:val="20"/>
          <w:szCs w:val="20"/>
        </w:rPr>
        <w:t>CORREÇÃO DOS EXERCÍCIOS</w:t>
      </w:r>
      <w:r w:rsidR="004A5C86">
        <w:rPr>
          <w:rFonts w:ascii="Verdana" w:hAnsi="Verdana"/>
          <w:sz w:val="20"/>
          <w:szCs w:val="20"/>
        </w:rPr>
        <w:t xml:space="preserve">. REALIZAÇÃO DAS PÁGINAS 45 E 46. </w:t>
      </w:r>
    </w:p>
    <w:p w14:paraId="5FE061F2" w14:textId="04105E97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5D376E">
        <w:rPr>
          <w:rFonts w:ascii="Verdana" w:hAnsi="Verdana"/>
          <w:sz w:val="20"/>
          <w:szCs w:val="20"/>
        </w:rPr>
        <w:t xml:space="preserve">EXERCÍCIOS P. </w:t>
      </w:r>
      <w:r w:rsidR="004A5C86">
        <w:rPr>
          <w:rFonts w:ascii="Verdana" w:hAnsi="Verdana"/>
          <w:sz w:val="20"/>
          <w:szCs w:val="20"/>
        </w:rPr>
        <w:t>47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6DE34832" w14:textId="457201A1" w:rsidR="00093E92" w:rsidRDefault="00F865B4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16</w:t>
      </w:r>
      <w:r w:rsidR="00093E92" w:rsidRPr="00093E92">
        <w:rPr>
          <w:rFonts w:ascii="Verdana" w:hAnsi="Verdana"/>
          <w:b/>
          <w:bCs/>
          <w:sz w:val="20"/>
          <w:szCs w:val="20"/>
        </w:rPr>
        <w:t>/08/2022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CAPÍTULO 10 </w:t>
      </w:r>
      <w:r w:rsidR="004D3463">
        <w:rPr>
          <w:rFonts w:ascii="Verdana" w:hAnsi="Verdana"/>
          <w:sz w:val="20"/>
          <w:szCs w:val="20"/>
        </w:rPr>
        <w:t>–</w:t>
      </w:r>
      <w:r w:rsid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CORREÇÃO DAS PÁGINAS </w:t>
      </w:r>
      <w:r w:rsidR="004A5C86">
        <w:rPr>
          <w:rFonts w:ascii="Verdana" w:hAnsi="Verdana"/>
          <w:sz w:val="20"/>
          <w:szCs w:val="20"/>
        </w:rPr>
        <w:t>RESTANTES DO CAPÍTULO</w:t>
      </w:r>
      <w:r w:rsidR="004D3463">
        <w:rPr>
          <w:rFonts w:ascii="Verdana" w:hAnsi="Verdana"/>
          <w:sz w:val="20"/>
          <w:szCs w:val="20"/>
        </w:rPr>
        <w:t xml:space="preserve">. </w:t>
      </w:r>
    </w:p>
    <w:p w14:paraId="3F8E3B81" w14:textId="3BF83E41" w:rsidR="004D3463" w:rsidRPr="004D3463" w:rsidRDefault="004D3463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5D376E">
        <w:rPr>
          <w:rFonts w:ascii="Verdana" w:hAnsi="Verdana"/>
          <w:sz w:val="20"/>
          <w:szCs w:val="20"/>
        </w:rPr>
        <w:t xml:space="preserve">EXERCÍCIOS </w:t>
      </w:r>
      <w:r w:rsidR="004A5C86">
        <w:rPr>
          <w:rFonts w:ascii="Verdana" w:hAnsi="Verdana"/>
          <w:sz w:val="20"/>
          <w:szCs w:val="20"/>
        </w:rPr>
        <w:t>FOLHA AZ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03520313" w14:textId="772A7B8D" w:rsidR="00093E92" w:rsidRDefault="00F865B4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18</w:t>
      </w:r>
      <w:r w:rsidR="00093E92" w:rsidRPr="00093E92">
        <w:rPr>
          <w:rFonts w:ascii="Verdana" w:hAnsi="Verdana"/>
          <w:b/>
          <w:bCs/>
          <w:sz w:val="20"/>
          <w:szCs w:val="20"/>
        </w:rPr>
        <w:t>/08/2022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CAPÍTULO 10</w:t>
      </w:r>
      <w:r w:rsidR="00093E92">
        <w:rPr>
          <w:rFonts w:ascii="Verdana" w:hAnsi="Verdana"/>
          <w:sz w:val="20"/>
          <w:szCs w:val="20"/>
        </w:rPr>
        <w:t xml:space="preserve"> </w:t>
      </w:r>
      <w:r w:rsidR="005D376E">
        <w:rPr>
          <w:rFonts w:ascii="Verdana" w:hAnsi="Verdana"/>
          <w:sz w:val="20"/>
          <w:szCs w:val="20"/>
        </w:rPr>
        <w:t>–</w:t>
      </w:r>
      <w:r w:rsidR="00093E92">
        <w:rPr>
          <w:rFonts w:ascii="Verdana" w:hAnsi="Verdana"/>
          <w:sz w:val="20"/>
          <w:szCs w:val="20"/>
        </w:rPr>
        <w:t xml:space="preserve"> </w:t>
      </w:r>
      <w:r w:rsidR="005D376E">
        <w:rPr>
          <w:rFonts w:ascii="Verdana" w:hAnsi="Verdana"/>
          <w:sz w:val="20"/>
          <w:szCs w:val="20"/>
        </w:rPr>
        <w:t>CORREÇÃO DOS EXERCÍCIOS D</w:t>
      </w:r>
      <w:r w:rsidR="004A5C86">
        <w:rPr>
          <w:rFonts w:ascii="Verdana" w:hAnsi="Verdana"/>
          <w:sz w:val="20"/>
          <w:szCs w:val="20"/>
        </w:rPr>
        <w:t>A FOLHA AZ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53AF5442" w14:textId="0CA46F51" w:rsidR="005D376E" w:rsidRPr="00093E92" w:rsidRDefault="005D376E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4A5C86">
        <w:rPr>
          <w:rFonts w:ascii="Verdana" w:hAnsi="Verdana"/>
          <w:sz w:val="20"/>
          <w:szCs w:val="20"/>
        </w:rPr>
        <w:t>LEITURA DO CAPÍTULO 11</w:t>
      </w:r>
      <w:r>
        <w:rPr>
          <w:rFonts w:ascii="Verdana" w:hAnsi="Verdana"/>
          <w:sz w:val="20"/>
          <w:szCs w:val="20"/>
        </w:rPr>
        <w:t>.</w:t>
      </w:r>
    </w:p>
    <w:sectPr w:rsidR="005D376E" w:rsidRPr="00093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92"/>
    <w:rsid w:val="00093E92"/>
    <w:rsid w:val="00343F8E"/>
    <w:rsid w:val="003D277C"/>
    <w:rsid w:val="004A5C86"/>
    <w:rsid w:val="004D3463"/>
    <w:rsid w:val="005D376E"/>
    <w:rsid w:val="00F8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35E3"/>
  <w15:chartTrackingRefBased/>
  <w15:docId w15:val="{A3B1D44D-6CA0-42DA-AE85-47DDBCCA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2022-08-04T19:04:00Z</dcterms:created>
  <dcterms:modified xsi:type="dcterms:W3CDTF">2022-08-04T19:06:00Z</dcterms:modified>
</cp:coreProperties>
</file>