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rsidP="002B3A92">
      <w:pPr>
        <w:ind w:left="-993"/>
        <w:rPr>
          <w:rStyle w:val="nfaseSutil"/>
        </w:rPr>
      </w:pPr>
      <w:r>
        <w:rPr>
          <w:noProof/>
          <w:lang w:eastAsia="pt-BR"/>
        </w:rPr>
        <w:drawing>
          <wp:anchor distT="0" distB="0" distL="0" distR="0" simplePos="0" relativeHeight="251658240" behindDoc="1" locked="0" layoutInCell="1" allowOverlap="1" wp14:anchorId="4866E2B9" wp14:editId="50812C35">
            <wp:simplePos x="0" y="0"/>
            <wp:positionH relativeFrom="page">
              <wp:align>center</wp:align>
            </wp:positionH>
            <wp:positionV relativeFrom="paragraph">
              <wp:posOffset>157480</wp:posOffset>
            </wp:positionV>
            <wp:extent cx="1148715" cy="733425"/>
            <wp:effectExtent l="0" t="0" r="0" b="0"/>
            <wp:wrapThrough wrapText="bothSides">
              <wp:wrapPolygon edited="0">
                <wp:start x="0" y="0"/>
                <wp:lineTo x="0" y="20758"/>
                <wp:lineTo x="21134" y="20758"/>
                <wp:lineTo x="21134"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802" cy="736406"/>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59432859" w14:textId="77777777" w:rsidR="00B008E6" w:rsidRPr="00B008E6" w:rsidRDefault="00B008E6" w:rsidP="00CA49A8">
      <w:pPr>
        <w:ind w:left="-993"/>
      </w:pPr>
    </w:p>
    <w:p w14:paraId="0689CAC5" w14:textId="77777777" w:rsidR="00BC2182" w:rsidRDefault="00BC2182" w:rsidP="00BC2182">
      <w:pPr>
        <w:tabs>
          <w:tab w:val="left" w:pos="3525"/>
        </w:tabs>
        <w:ind w:right="-141"/>
        <w:rPr>
          <w:rFonts w:ascii="Verdana" w:hAnsi="Verdana"/>
          <w:b/>
          <w:sz w:val="20"/>
          <w:szCs w:val="20"/>
        </w:rPr>
      </w:pPr>
    </w:p>
    <w:p w14:paraId="4E60DB5C" w14:textId="77777777" w:rsidR="00BC2182" w:rsidRDefault="00BC2182" w:rsidP="00BC2182">
      <w:pPr>
        <w:tabs>
          <w:tab w:val="left" w:pos="3525"/>
        </w:tabs>
        <w:ind w:right="-141"/>
        <w:rPr>
          <w:rFonts w:ascii="Verdana" w:hAnsi="Verdana"/>
          <w:b/>
          <w:sz w:val="20"/>
          <w:szCs w:val="20"/>
        </w:rPr>
      </w:pPr>
    </w:p>
    <w:p w14:paraId="16BBA89C" w14:textId="59B97A1D" w:rsidR="00D62933" w:rsidRDefault="00BC2182" w:rsidP="00BC2182">
      <w:pPr>
        <w:tabs>
          <w:tab w:val="left" w:pos="3525"/>
        </w:tabs>
        <w:ind w:left="-993" w:right="-141"/>
        <w:rPr>
          <w:rFonts w:ascii="Arial" w:hAnsi="Arial" w:cs="Arial"/>
          <w:sz w:val="24"/>
          <w:szCs w:val="24"/>
        </w:rPr>
      </w:pPr>
      <w:r>
        <w:rPr>
          <w:rFonts w:ascii="Arial" w:hAnsi="Arial" w:cs="Arial"/>
          <w:sz w:val="24"/>
          <w:szCs w:val="24"/>
        </w:rPr>
        <w:t>Aluno:____________________________                                      Data: _____/____/_____</w:t>
      </w:r>
    </w:p>
    <w:p w14:paraId="32E87CFA" w14:textId="61D8DEFE" w:rsidR="00BC2182" w:rsidRDefault="00BC2182" w:rsidP="00BC2182">
      <w:pPr>
        <w:tabs>
          <w:tab w:val="left" w:pos="3525"/>
        </w:tabs>
        <w:ind w:left="-993" w:right="-141"/>
        <w:rPr>
          <w:rFonts w:ascii="Arial" w:hAnsi="Arial" w:cs="Arial"/>
          <w:sz w:val="24"/>
          <w:szCs w:val="24"/>
        </w:rPr>
      </w:pPr>
      <w:r>
        <w:rPr>
          <w:rFonts w:ascii="Arial" w:hAnsi="Arial" w:cs="Arial"/>
          <w:sz w:val="24"/>
          <w:szCs w:val="24"/>
        </w:rPr>
        <w:t>Série:___________________                                                      Professora Izadora Thaís</w:t>
      </w:r>
    </w:p>
    <w:p w14:paraId="7459FB5C" w14:textId="711FF18B" w:rsidR="008F53D9" w:rsidRDefault="008F53D9" w:rsidP="0024688A">
      <w:pPr>
        <w:tabs>
          <w:tab w:val="left" w:pos="3525"/>
        </w:tabs>
        <w:ind w:left="-993" w:right="284"/>
        <w:jc w:val="center"/>
        <w:rPr>
          <w:rFonts w:ascii="Arial" w:hAnsi="Arial" w:cs="Arial"/>
          <w:b/>
          <w:sz w:val="24"/>
          <w:szCs w:val="24"/>
          <w:u w:val="single"/>
        </w:rPr>
      </w:pPr>
      <w:bookmarkStart w:id="0" w:name="_GoBack"/>
      <w:bookmarkEnd w:id="0"/>
      <w:r>
        <w:rPr>
          <w:rFonts w:ascii="Arial" w:hAnsi="Arial" w:cs="Arial"/>
          <w:b/>
          <w:sz w:val="24"/>
          <w:szCs w:val="24"/>
          <w:u w:val="single"/>
        </w:rPr>
        <w:t xml:space="preserve">Eixo temático: Ciência e tecnologia </w:t>
      </w:r>
    </w:p>
    <w:p w14:paraId="7EA8E3A0" w14:textId="752E65BE" w:rsidR="00763917" w:rsidRDefault="00763917" w:rsidP="0024688A">
      <w:pPr>
        <w:tabs>
          <w:tab w:val="left" w:pos="3525"/>
        </w:tabs>
        <w:ind w:left="-993" w:right="284"/>
        <w:jc w:val="center"/>
        <w:rPr>
          <w:rFonts w:ascii="Arial" w:hAnsi="Arial" w:cs="Arial"/>
          <w:b/>
          <w:sz w:val="24"/>
          <w:szCs w:val="24"/>
          <w:u w:val="single"/>
        </w:rPr>
      </w:pPr>
      <w:r>
        <w:rPr>
          <w:rFonts w:ascii="Arial" w:hAnsi="Arial" w:cs="Arial"/>
          <w:b/>
          <w:sz w:val="24"/>
          <w:szCs w:val="24"/>
          <w:u w:val="single"/>
        </w:rPr>
        <w:t>Atividades</w:t>
      </w:r>
    </w:p>
    <w:p w14:paraId="128D5493" w14:textId="77777777" w:rsidR="00D950C1" w:rsidRDefault="00D950C1" w:rsidP="00D950C1">
      <w:pPr>
        <w:tabs>
          <w:tab w:val="left" w:pos="3525"/>
        </w:tabs>
        <w:ind w:right="709"/>
        <w:jc w:val="both"/>
        <w:rPr>
          <w:rFonts w:ascii="Arial" w:hAnsi="Arial" w:cs="Arial"/>
          <w:b/>
          <w:sz w:val="24"/>
          <w:szCs w:val="24"/>
          <w:u w:val="single"/>
        </w:rPr>
      </w:pPr>
    </w:p>
    <w:p w14:paraId="46FAFEB1" w14:textId="5B1AC60B" w:rsidR="00C80C55" w:rsidRDefault="00C80C55" w:rsidP="00C80C55">
      <w:pPr>
        <w:pStyle w:val="PargrafodaLista"/>
        <w:numPr>
          <w:ilvl w:val="0"/>
          <w:numId w:val="19"/>
        </w:numPr>
        <w:tabs>
          <w:tab w:val="left" w:pos="3525"/>
        </w:tabs>
        <w:ind w:right="709"/>
        <w:jc w:val="both"/>
        <w:rPr>
          <w:rFonts w:ascii="Arial" w:eastAsia="Calibri" w:hAnsi="Arial" w:cs="Arial"/>
          <w:sz w:val="24"/>
          <w:szCs w:val="24"/>
        </w:rPr>
      </w:pPr>
      <w:r w:rsidRPr="00C80C55">
        <w:rPr>
          <w:rFonts w:ascii="Arial" w:eastAsia="Calibri" w:hAnsi="Arial" w:cs="Arial"/>
          <w:sz w:val="24"/>
          <w:szCs w:val="24"/>
        </w:rPr>
        <w:t xml:space="preserve">Já notou que os lançamentos de aparelhos eletrônicos são cada vez mais frequentes? Reparou que parecem ter um tempo de vida útil cada vez menor? Na aula, falamos sobre obsolescência planejada. Identifique e aponte exemplos dessa estratégia tão utilizada nos dias de hoje. </w:t>
      </w:r>
    </w:p>
    <w:p w14:paraId="4AAE5F6F" w14:textId="144B4ACC" w:rsidR="00C80C55" w:rsidRDefault="00C80C55" w:rsidP="00C80C55">
      <w:pPr>
        <w:pStyle w:val="PargrafodaLista"/>
        <w:tabs>
          <w:tab w:val="left" w:pos="3525"/>
        </w:tabs>
        <w:ind w:right="709"/>
        <w:jc w:val="both"/>
        <w:rPr>
          <w:rFonts w:ascii="Arial" w:eastAsia="Calibri" w:hAnsi="Arial" w:cs="Arial"/>
          <w:sz w:val="24"/>
          <w:szCs w:val="24"/>
        </w:rPr>
      </w:pPr>
      <w:r>
        <w:rPr>
          <w:rFonts w:ascii="Arial" w:eastAsia="Calibri"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8FF8DF" w14:textId="77777777" w:rsidR="00C80C55" w:rsidRDefault="00C80C55" w:rsidP="00C80C55">
      <w:pPr>
        <w:pStyle w:val="PargrafodaLista"/>
        <w:tabs>
          <w:tab w:val="left" w:pos="3525"/>
        </w:tabs>
        <w:ind w:right="709"/>
        <w:jc w:val="both"/>
        <w:rPr>
          <w:rFonts w:ascii="Arial" w:eastAsia="Calibri" w:hAnsi="Arial" w:cs="Arial"/>
          <w:sz w:val="24"/>
          <w:szCs w:val="24"/>
        </w:rPr>
      </w:pPr>
    </w:p>
    <w:p w14:paraId="27812809" w14:textId="77777777" w:rsidR="00C80C55" w:rsidRPr="00C80C55" w:rsidRDefault="00C80C55" w:rsidP="00C80C55">
      <w:pPr>
        <w:pStyle w:val="PargrafodaLista"/>
        <w:tabs>
          <w:tab w:val="left" w:pos="3525"/>
        </w:tabs>
        <w:ind w:right="709"/>
        <w:jc w:val="both"/>
        <w:rPr>
          <w:rFonts w:ascii="Arial" w:eastAsia="Calibri" w:hAnsi="Arial" w:cs="Arial"/>
          <w:sz w:val="24"/>
          <w:szCs w:val="24"/>
        </w:rPr>
      </w:pPr>
    </w:p>
    <w:p w14:paraId="2FF198F8" w14:textId="35FB4355" w:rsidR="00EF3351" w:rsidRPr="00763917" w:rsidRDefault="00EF3351" w:rsidP="00D950C1">
      <w:pPr>
        <w:tabs>
          <w:tab w:val="left" w:pos="3525"/>
        </w:tabs>
        <w:ind w:right="709"/>
        <w:jc w:val="right"/>
        <w:rPr>
          <w:rFonts w:ascii="Arial" w:eastAsia="Calibri" w:hAnsi="Arial" w:cs="Arial"/>
          <w:sz w:val="24"/>
          <w:szCs w:val="24"/>
        </w:rPr>
      </w:pPr>
      <w:r w:rsidRPr="00EF3351">
        <w:rPr>
          <w:rFonts w:ascii="Arial" w:hAnsi="Arial" w:cs="Arial"/>
          <w:b/>
          <w:sz w:val="32"/>
          <w:szCs w:val="32"/>
        </w:rPr>
        <w:t>Boa atividade</w:t>
      </w:r>
      <w:r>
        <w:rPr>
          <w:rFonts w:ascii="Arial" w:hAnsi="Arial" w:cs="Arial"/>
          <w:b/>
          <w:sz w:val="32"/>
          <w:szCs w:val="32"/>
        </w:rPr>
        <w:t>!</w:t>
      </w:r>
    </w:p>
    <w:sectPr w:rsidR="00EF3351" w:rsidRPr="00763917"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1EB67" w14:textId="77777777" w:rsidR="005122AF" w:rsidRDefault="005122AF" w:rsidP="009851F2">
      <w:pPr>
        <w:spacing w:after="0" w:line="240" w:lineRule="auto"/>
      </w:pPr>
      <w:r>
        <w:separator/>
      </w:r>
    </w:p>
  </w:endnote>
  <w:endnote w:type="continuationSeparator" w:id="0">
    <w:p w14:paraId="5FD26DDE" w14:textId="77777777" w:rsidR="005122AF" w:rsidRDefault="005122A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C80C55">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D5390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76FA2" w14:textId="77777777" w:rsidR="005122AF" w:rsidRDefault="005122AF" w:rsidP="009851F2">
      <w:pPr>
        <w:spacing w:after="0" w:line="240" w:lineRule="auto"/>
      </w:pPr>
      <w:r>
        <w:separator/>
      </w:r>
    </w:p>
  </w:footnote>
  <w:footnote w:type="continuationSeparator" w:id="0">
    <w:p w14:paraId="134432BF" w14:textId="77777777" w:rsidR="005122AF" w:rsidRDefault="005122A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273D8D57" w14:textId="77777777" w:rsidR="003865A3" w:rsidRPr="009851F2" w:rsidRDefault="003865A3" w:rsidP="003865A3">
    <w:pPr>
      <w:pStyle w:val="Cabealho"/>
      <w:pBdr>
        <w:bottom w:val="single" w:sz="12" w:space="1" w:color="auto"/>
      </w:pBdr>
      <w:tabs>
        <w:tab w:val="clear" w:pos="8504"/>
      </w:tabs>
      <w:ind w:left="-1134" w:right="-141"/>
      <w:rPr>
        <w:rFonts w:ascii="Verdana" w:hAnsi="Verdana"/>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nsid w:val="0F487A95"/>
    <w:multiLevelType w:val="hybridMultilevel"/>
    <w:tmpl w:val="F1C6C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58E13DD"/>
    <w:multiLevelType w:val="multilevel"/>
    <w:tmpl w:val="8EB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nsid w:val="1C1A4548"/>
    <w:multiLevelType w:val="multilevel"/>
    <w:tmpl w:val="1B1C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476053"/>
    <w:multiLevelType w:val="hybridMultilevel"/>
    <w:tmpl w:val="2C74ABD8"/>
    <w:lvl w:ilvl="0" w:tplc="04160001">
      <w:start w:val="1"/>
      <w:numFmt w:val="bullet"/>
      <w:lvlText w:val=""/>
      <w:lvlJc w:val="left"/>
      <w:pPr>
        <w:ind w:left="855" w:hanging="360"/>
      </w:pPr>
      <w:rPr>
        <w:rFonts w:ascii="Symbol" w:hAnsi="Symbol" w:hint="default"/>
      </w:rPr>
    </w:lvl>
    <w:lvl w:ilvl="1" w:tplc="04160001">
      <w:start w:val="1"/>
      <w:numFmt w:val="bullet"/>
      <w:lvlText w:val=""/>
      <w:lvlJc w:val="left"/>
      <w:pPr>
        <w:ind w:left="1575" w:hanging="360"/>
      </w:pPr>
      <w:rPr>
        <w:rFonts w:ascii="Symbol" w:hAnsi="Symbol"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7">
    <w:nsid w:val="2D2C1CDA"/>
    <w:multiLevelType w:val="hybridMultilevel"/>
    <w:tmpl w:val="D74AB4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2BD3387"/>
    <w:multiLevelType w:val="hybridMultilevel"/>
    <w:tmpl w:val="9DC62E2A"/>
    <w:lvl w:ilvl="0" w:tplc="55E8199A">
      <w:start w:val="1"/>
      <w:numFmt w:val="lowerLetter"/>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9">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E52C61"/>
    <w:multiLevelType w:val="multilevel"/>
    <w:tmpl w:val="641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5900B2"/>
    <w:multiLevelType w:val="hybridMultilevel"/>
    <w:tmpl w:val="A4CE236E"/>
    <w:lvl w:ilvl="0" w:tplc="15746F92">
      <w:start w:val="1"/>
      <w:numFmt w:val="decimal"/>
      <w:lvlText w:val="%1)"/>
      <w:lvlJc w:val="left"/>
      <w:pPr>
        <w:ind w:left="420" w:hanging="360"/>
      </w:pPr>
      <w:rPr>
        <w:rFonts w:eastAsiaTheme="minorHAnsi" w:hint="default"/>
        <w:b/>
        <w:u w:val="single"/>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2">
    <w:nsid w:val="5F730582"/>
    <w:multiLevelType w:val="multilevel"/>
    <w:tmpl w:val="155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4">
    <w:nsid w:val="63C83C7E"/>
    <w:multiLevelType w:val="hybridMultilevel"/>
    <w:tmpl w:val="4C7EEA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nsid w:val="7F0F269D"/>
    <w:multiLevelType w:val="hybridMultilevel"/>
    <w:tmpl w:val="A8D8E018"/>
    <w:lvl w:ilvl="0" w:tplc="51E085C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5"/>
  </w:num>
  <w:num w:numId="2">
    <w:abstractNumId w:val="9"/>
  </w:num>
  <w:num w:numId="3">
    <w:abstractNumId w:val="4"/>
  </w:num>
  <w:num w:numId="4">
    <w:abstractNumId w:val="17"/>
  </w:num>
  <w:num w:numId="5">
    <w:abstractNumId w:val="13"/>
  </w:num>
  <w:num w:numId="6">
    <w:abstractNumId w:val="16"/>
  </w:num>
  <w:num w:numId="7">
    <w:abstractNumId w:val="1"/>
  </w:num>
  <w:num w:numId="8">
    <w:abstractNumId w:val="0"/>
  </w:num>
  <w:num w:numId="9">
    <w:abstractNumId w:val="3"/>
  </w:num>
  <w:num w:numId="10">
    <w:abstractNumId w:val="8"/>
  </w:num>
  <w:num w:numId="11">
    <w:abstractNumId w:val="14"/>
  </w:num>
  <w:num w:numId="12">
    <w:abstractNumId w:val="2"/>
  </w:num>
  <w:num w:numId="13">
    <w:abstractNumId w:val="6"/>
  </w:num>
  <w:num w:numId="14">
    <w:abstractNumId w:val="12"/>
  </w:num>
  <w:num w:numId="15">
    <w:abstractNumId w:val="5"/>
  </w:num>
  <w:num w:numId="16">
    <w:abstractNumId w:val="10"/>
  </w:num>
  <w:num w:numId="17">
    <w:abstractNumId w:val="18"/>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0F6AC4"/>
    <w:rsid w:val="00102A1B"/>
    <w:rsid w:val="00124F9F"/>
    <w:rsid w:val="0016003D"/>
    <w:rsid w:val="0016386B"/>
    <w:rsid w:val="00164A58"/>
    <w:rsid w:val="00181707"/>
    <w:rsid w:val="00182E9E"/>
    <w:rsid w:val="00183B4B"/>
    <w:rsid w:val="001A0715"/>
    <w:rsid w:val="001C4278"/>
    <w:rsid w:val="001C6FF5"/>
    <w:rsid w:val="00201327"/>
    <w:rsid w:val="00210236"/>
    <w:rsid w:val="002165E6"/>
    <w:rsid w:val="0024688A"/>
    <w:rsid w:val="002705A6"/>
    <w:rsid w:val="00292500"/>
    <w:rsid w:val="002B28EF"/>
    <w:rsid w:val="002B3A92"/>
    <w:rsid w:val="002B3C84"/>
    <w:rsid w:val="002C643F"/>
    <w:rsid w:val="002D310E"/>
    <w:rsid w:val="002D3140"/>
    <w:rsid w:val="002E0452"/>
    <w:rsid w:val="002E0F84"/>
    <w:rsid w:val="002E1C77"/>
    <w:rsid w:val="002E3D8E"/>
    <w:rsid w:val="002F7A63"/>
    <w:rsid w:val="00300FCC"/>
    <w:rsid w:val="00323F29"/>
    <w:rsid w:val="003334FE"/>
    <w:rsid w:val="003335D4"/>
    <w:rsid w:val="00333E09"/>
    <w:rsid w:val="0034676E"/>
    <w:rsid w:val="00360777"/>
    <w:rsid w:val="003865A3"/>
    <w:rsid w:val="003B080B"/>
    <w:rsid w:val="003B2D4F"/>
    <w:rsid w:val="003B4513"/>
    <w:rsid w:val="003C0F22"/>
    <w:rsid w:val="003D20C7"/>
    <w:rsid w:val="0040381F"/>
    <w:rsid w:val="00413AF9"/>
    <w:rsid w:val="00425E58"/>
    <w:rsid w:val="0042634C"/>
    <w:rsid w:val="00446779"/>
    <w:rsid w:val="00466D7A"/>
    <w:rsid w:val="00473C96"/>
    <w:rsid w:val="004A1876"/>
    <w:rsid w:val="004B5FAA"/>
    <w:rsid w:val="004F0ABD"/>
    <w:rsid w:val="004F5938"/>
    <w:rsid w:val="00510D47"/>
    <w:rsid w:val="005122AF"/>
    <w:rsid w:val="0054275C"/>
    <w:rsid w:val="005A4251"/>
    <w:rsid w:val="005C3014"/>
    <w:rsid w:val="005E279D"/>
    <w:rsid w:val="005E5BEA"/>
    <w:rsid w:val="005F6252"/>
    <w:rsid w:val="00624538"/>
    <w:rsid w:val="006451D4"/>
    <w:rsid w:val="00650036"/>
    <w:rsid w:val="006C72CA"/>
    <w:rsid w:val="006C79EE"/>
    <w:rsid w:val="006E1771"/>
    <w:rsid w:val="006E26DF"/>
    <w:rsid w:val="006F2A07"/>
    <w:rsid w:val="006F5A84"/>
    <w:rsid w:val="00726093"/>
    <w:rsid w:val="007300A8"/>
    <w:rsid w:val="00735AE3"/>
    <w:rsid w:val="00736A4C"/>
    <w:rsid w:val="0073776A"/>
    <w:rsid w:val="00755526"/>
    <w:rsid w:val="007571C0"/>
    <w:rsid w:val="00763917"/>
    <w:rsid w:val="00790544"/>
    <w:rsid w:val="007D07B0"/>
    <w:rsid w:val="007E3B2B"/>
    <w:rsid w:val="007E6B59"/>
    <w:rsid w:val="007F6974"/>
    <w:rsid w:val="008005D5"/>
    <w:rsid w:val="00806B96"/>
    <w:rsid w:val="00824D86"/>
    <w:rsid w:val="0086497B"/>
    <w:rsid w:val="00874089"/>
    <w:rsid w:val="0087463C"/>
    <w:rsid w:val="008A5048"/>
    <w:rsid w:val="008C4955"/>
    <w:rsid w:val="008D6898"/>
    <w:rsid w:val="008E2936"/>
    <w:rsid w:val="008E3648"/>
    <w:rsid w:val="008F53D9"/>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547"/>
    <w:rsid w:val="00B008E6"/>
    <w:rsid w:val="00B0295A"/>
    <w:rsid w:val="00B1073B"/>
    <w:rsid w:val="00B46F94"/>
    <w:rsid w:val="00B674E8"/>
    <w:rsid w:val="00B71635"/>
    <w:rsid w:val="00B87DF5"/>
    <w:rsid w:val="00B94D7B"/>
    <w:rsid w:val="00BA2C10"/>
    <w:rsid w:val="00BB343C"/>
    <w:rsid w:val="00BC2182"/>
    <w:rsid w:val="00BC498C"/>
    <w:rsid w:val="00BC692B"/>
    <w:rsid w:val="00BD077F"/>
    <w:rsid w:val="00BE09C1"/>
    <w:rsid w:val="00BE32F2"/>
    <w:rsid w:val="00BF0FFC"/>
    <w:rsid w:val="00C25F49"/>
    <w:rsid w:val="00C65A96"/>
    <w:rsid w:val="00C80C55"/>
    <w:rsid w:val="00C914D3"/>
    <w:rsid w:val="00CA49A8"/>
    <w:rsid w:val="00CB3C98"/>
    <w:rsid w:val="00CC2AD7"/>
    <w:rsid w:val="00CD3049"/>
    <w:rsid w:val="00CF052E"/>
    <w:rsid w:val="00CF09CE"/>
    <w:rsid w:val="00D15521"/>
    <w:rsid w:val="00D2144E"/>
    <w:rsid w:val="00D26952"/>
    <w:rsid w:val="00D3757A"/>
    <w:rsid w:val="00D5390C"/>
    <w:rsid w:val="00D62933"/>
    <w:rsid w:val="00D73612"/>
    <w:rsid w:val="00D950C1"/>
    <w:rsid w:val="00DA1588"/>
    <w:rsid w:val="00DA176C"/>
    <w:rsid w:val="00DC7A8C"/>
    <w:rsid w:val="00DE030D"/>
    <w:rsid w:val="00E00715"/>
    <w:rsid w:val="00E05985"/>
    <w:rsid w:val="00E43677"/>
    <w:rsid w:val="00E47795"/>
    <w:rsid w:val="00E517CC"/>
    <w:rsid w:val="00E57A59"/>
    <w:rsid w:val="00E6002F"/>
    <w:rsid w:val="00E65448"/>
    <w:rsid w:val="00E77542"/>
    <w:rsid w:val="00EA4710"/>
    <w:rsid w:val="00EA61E8"/>
    <w:rsid w:val="00EA6BD9"/>
    <w:rsid w:val="00EC13B8"/>
    <w:rsid w:val="00ED1EBE"/>
    <w:rsid w:val="00ED64D8"/>
    <w:rsid w:val="00EF3351"/>
    <w:rsid w:val="00F034E6"/>
    <w:rsid w:val="00F03E24"/>
    <w:rsid w:val="00F16B25"/>
    <w:rsid w:val="00F44BF8"/>
    <w:rsid w:val="00F62009"/>
    <w:rsid w:val="00F6492C"/>
    <w:rsid w:val="00F75909"/>
    <w:rsid w:val="00F95273"/>
    <w:rsid w:val="00FB2E47"/>
    <w:rsid w:val="00FF16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9758141">
      <w:bodyDiv w:val="1"/>
      <w:marLeft w:val="0"/>
      <w:marRight w:val="0"/>
      <w:marTop w:val="0"/>
      <w:marBottom w:val="0"/>
      <w:divBdr>
        <w:top w:val="none" w:sz="0" w:space="0" w:color="auto"/>
        <w:left w:val="none" w:sz="0" w:space="0" w:color="auto"/>
        <w:bottom w:val="none" w:sz="0" w:space="0" w:color="auto"/>
        <w:right w:val="none" w:sz="0" w:space="0" w:color="auto"/>
      </w:divBdr>
      <w:divsChild>
        <w:div w:id="2017658634">
          <w:marLeft w:val="0"/>
          <w:marRight w:val="0"/>
          <w:marTop w:val="0"/>
          <w:marBottom w:val="240"/>
          <w:divBdr>
            <w:top w:val="none" w:sz="0" w:space="0" w:color="auto"/>
            <w:left w:val="none" w:sz="0" w:space="0" w:color="auto"/>
            <w:bottom w:val="none" w:sz="0" w:space="0" w:color="auto"/>
            <w:right w:val="none" w:sz="0" w:space="0" w:color="auto"/>
          </w:divBdr>
        </w:div>
        <w:div w:id="606350170">
          <w:marLeft w:val="0"/>
          <w:marRight w:val="0"/>
          <w:marTop w:val="0"/>
          <w:marBottom w:val="24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16710726">
      <w:bodyDiv w:val="1"/>
      <w:marLeft w:val="0"/>
      <w:marRight w:val="0"/>
      <w:marTop w:val="0"/>
      <w:marBottom w:val="0"/>
      <w:divBdr>
        <w:top w:val="none" w:sz="0" w:space="0" w:color="auto"/>
        <w:left w:val="none" w:sz="0" w:space="0" w:color="auto"/>
        <w:bottom w:val="none" w:sz="0" w:space="0" w:color="auto"/>
        <w:right w:val="none" w:sz="0" w:space="0" w:color="auto"/>
      </w:divBdr>
      <w:divsChild>
        <w:div w:id="1450733921">
          <w:marLeft w:val="0"/>
          <w:marRight w:val="0"/>
          <w:marTop w:val="0"/>
          <w:marBottom w:val="0"/>
          <w:divBdr>
            <w:top w:val="none" w:sz="0" w:space="0" w:color="auto"/>
            <w:left w:val="none" w:sz="0" w:space="0" w:color="auto"/>
            <w:bottom w:val="none" w:sz="0" w:space="0" w:color="auto"/>
            <w:right w:val="none" w:sz="0" w:space="0" w:color="auto"/>
          </w:divBdr>
          <w:divsChild>
            <w:div w:id="1069230128">
              <w:marLeft w:val="0"/>
              <w:marRight w:val="0"/>
              <w:marTop w:val="0"/>
              <w:marBottom w:val="0"/>
              <w:divBdr>
                <w:top w:val="none" w:sz="0" w:space="0" w:color="auto"/>
                <w:left w:val="none" w:sz="0" w:space="0" w:color="auto"/>
                <w:bottom w:val="none" w:sz="0" w:space="0" w:color="auto"/>
                <w:right w:val="none" w:sz="0" w:space="0" w:color="auto"/>
              </w:divBdr>
              <w:divsChild>
                <w:div w:id="735708622">
                  <w:marLeft w:val="0"/>
                  <w:marRight w:val="0"/>
                  <w:marTop w:val="0"/>
                  <w:marBottom w:val="0"/>
                  <w:divBdr>
                    <w:top w:val="none" w:sz="0" w:space="0" w:color="auto"/>
                    <w:left w:val="none" w:sz="0" w:space="0" w:color="auto"/>
                    <w:bottom w:val="none" w:sz="0" w:space="0" w:color="auto"/>
                    <w:right w:val="none" w:sz="0" w:space="0" w:color="auto"/>
                  </w:divBdr>
                  <w:divsChild>
                    <w:div w:id="1611550096">
                      <w:marLeft w:val="0"/>
                      <w:marRight w:val="0"/>
                      <w:marTop w:val="0"/>
                      <w:marBottom w:val="0"/>
                      <w:divBdr>
                        <w:top w:val="none" w:sz="0" w:space="0" w:color="auto"/>
                        <w:left w:val="none" w:sz="0" w:space="0" w:color="auto"/>
                        <w:bottom w:val="none" w:sz="0" w:space="0" w:color="auto"/>
                        <w:right w:val="none" w:sz="0" w:space="0" w:color="auto"/>
                      </w:divBdr>
                      <w:divsChild>
                        <w:div w:id="118303456">
                          <w:marLeft w:val="0"/>
                          <w:marRight w:val="0"/>
                          <w:marTop w:val="0"/>
                          <w:marBottom w:val="0"/>
                          <w:divBdr>
                            <w:top w:val="none" w:sz="0" w:space="0" w:color="auto"/>
                            <w:left w:val="none" w:sz="0" w:space="0" w:color="auto"/>
                            <w:bottom w:val="none" w:sz="0" w:space="0" w:color="auto"/>
                            <w:right w:val="none" w:sz="0" w:space="0" w:color="auto"/>
                          </w:divBdr>
                          <w:divsChild>
                            <w:div w:id="94833865">
                              <w:marLeft w:val="0"/>
                              <w:marRight w:val="0"/>
                              <w:marTop w:val="0"/>
                              <w:marBottom w:val="0"/>
                              <w:divBdr>
                                <w:top w:val="none" w:sz="0" w:space="0" w:color="auto"/>
                                <w:left w:val="none" w:sz="0" w:space="0" w:color="auto"/>
                                <w:bottom w:val="none" w:sz="0" w:space="0" w:color="auto"/>
                                <w:right w:val="none" w:sz="0" w:space="0" w:color="auto"/>
                              </w:divBdr>
                              <w:divsChild>
                                <w:div w:id="2008707280">
                                  <w:marLeft w:val="0"/>
                                  <w:marRight w:val="0"/>
                                  <w:marTop w:val="0"/>
                                  <w:marBottom w:val="0"/>
                                  <w:divBdr>
                                    <w:top w:val="none" w:sz="0" w:space="0" w:color="auto"/>
                                    <w:left w:val="none" w:sz="0" w:space="0" w:color="auto"/>
                                    <w:bottom w:val="none" w:sz="0" w:space="0" w:color="auto"/>
                                    <w:right w:val="none" w:sz="0" w:space="0" w:color="auto"/>
                                  </w:divBdr>
                                  <w:divsChild>
                                    <w:div w:id="319575210">
                                      <w:marLeft w:val="0"/>
                                      <w:marRight w:val="0"/>
                                      <w:marTop w:val="0"/>
                                      <w:marBottom w:val="0"/>
                                      <w:divBdr>
                                        <w:top w:val="none" w:sz="0" w:space="0" w:color="auto"/>
                                        <w:left w:val="none" w:sz="0" w:space="0" w:color="auto"/>
                                        <w:bottom w:val="none" w:sz="0" w:space="0" w:color="auto"/>
                                        <w:right w:val="none" w:sz="0" w:space="0" w:color="auto"/>
                                      </w:divBdr>
                                      <w:divsChild>
                                        <w:div w:id="942373587">
                                          <w:marLeft w:val="0"/>
                                          <w:marRight w:val="0"/>
                                          <w:marTop w:val="0"/>
                                          <w:marBottom w:val="0"/>
                                          <w:divBdr>
                                            <w:top w:val="none" w:sz="0" w:space="0" w:color="auto"/>
                                            <w:left w:val="none" w:sz="0" w:space="0" w:color="auto"/>
                                            <w:bottom w:val="none" w:sz="0" w:space="0" w:color="auto"/>
                                            <w:right w:val="none" w:sz="0" w:space="0" w:color="auto"/>
                                          </w:divBdr>
                                          <w:divsChild>
                                            <w:div w:id="1458840437">
                                              <w:marLeft w:val="0"/>
                                              <w:marRight w:val="0"/>
                                              <w:marTop w:val="0"/>
                                              <w:marBottom w:val="150"/>
                                              <w:divBdr>
                                                <w:top w:val="none" w:sz="0" w:space="0" w:color="auto"/>
                                                <w:left w:val="none" w:sz="0" w:space="0" w:color="auto"/>
                                                <w:bottom w:val="none" w:sz="0" w:space="0" w:color="auto"/>
                                                <w:right w:val="none" w:sz="0" w:space="0" w:color="auto"/>
                                              </w:divBdr>
                                              <w:divsChild>
                                                <w:div w:id="884104424">
                                                  <w:marLeft w:val="0"/>
                                                  <w:marRight w:val="0"/>
                                                  <w:marTop w:val="0"/>
                                                  <w:marBottom w:val="0"/>
                                                  <w:divBdr>
                                                    <w:top w:val="none" w:sz="0" w:space="0" w:color="auto"/>
                                                    <w:left w:val="none" w:sz="0" w:space="0" w:color="auto"/>
                                                    <w:bottom w:val="none" w:sz="0" w:space="0" w:color="auto"/>
                                                    <w:right w:val="none" w:sz="0" w:space="0" w:color="auto"/>
                                                  </w:divBdr>
                                                  <w:divsChild>
                                                    <w:div w:id="1974283625">
                                                      <w:marLeft w:val="0"/>
                                                      <w:marRight w:val="0"/>
                                                      <w:marTop w:val="0"/>
                                                      <w:marBottom w:val="0"/>
                                                      <w:divBdr>
                                                        <w:top w:val="none" w:sz="0" w:space="0" w:color="auto"/>
                                                        <w:left w:val="none" w:sz="0" w:space="0" w:color="auto"/>
                                                        <w:bottom w:val="none" w:sz="0" w:space="0" w:color="auto"/>
                                                        <w:right w:val="none" w:sz="0" w:space="0" w:color="auto"/>
                                                      </w:divBdr>
                                                      <w:divsChild>
                                                        <w:div w:id="1560091006">
                                                          <w:marLeft w:val="0"/>
                                                          <w:marRight w:val="0"/>
                                                          <w:marTop w:val="0"/>
                                                          <w:marBottom w:val="0"/>
                                                          <w:divBdr>
                                                            <w:top w:val="none" w:sz="0" w:space="0" w:color="auto"/>
                                                            <w:left w:val="none" w:sz="0" w:space="0" w:color="auto"/>
                                                            <w:bottom w:val="none" w:sz="0" w:space="0" w:color="auto"/>
                                                            <w:right w:val="none" w:sz="0" w:space="0" w:color="auto"/>
                                                          </w:divBdr>
                                                          <w:divsChild>
                                                            <w:div w:id="1340040666">
                                                              <w:marLeft w:val="0"/>
                                                              <w:marRight w:val="0"/>
                                                              <w:marTop w:val="0"/>
                                                              <w:marBottom w:val="0"/>
                                                              <w:divBdr>
                                                                <w:top w:val="none" w:sz="0" w:space="0" w:color="auto"/>
                                                                <w:left w:val="none" w:sz="0" w:space="0" w:color="auto"/>
                                                                <w:bottom w:val="none" w:sz="0" w:space="0" w:color="auto"/>
                                                                <w:right w:val="none" w:sz="0" w:space="0" w:color="auto"/>
                                                              </w:divBdr>
                                                            </w:div>
                                                            <w:div w:id="341591758">
                                                              <w:marLeft w:val="0"/>
                                                              <w:marRight w:val="0"/>
                                                              <w:marTop w:val="150"/>
                                                              <w:marBottom w:val="0"/>
                                                              <w:divBdr>
                                                                <w:top w:val="single" w:sz="6" w:space="4" w:color="D8D8D8"/>
                                                                <w:left w:val="single" w:sz="6" w:space="4" w:color="D8D8D8"/>
                                                                <w:bottom w:val="single" w:sz="6" w:space="4" w:color="D8D8D8"/>
                                                                <w:right w:val="single" w:sz="6" w:space="4" w:color="D8D8D8"/>
                                                              </w:divBdr>
                                                            </w:div>
                                                            <w:div w:id="3997158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83005838">
                                              <w:marLeft w:val="0"/>
                                              <w:marRight w:val="0"/>
                                              <w:marTop w:val="0"/>
                                              <w:marBottom w:val="150"/>
                                              <w:divBdr>
                                                <w:top w:val="none" w:sz="0" w:space="0" w:color="auto"/>
                                                <w:left w:val="none" w:sz="0" w:space="0" w:color="auto"/>
                                                <w:bottom w:val="none" w:sz="0" w:space="0" w:color="auto"/>
                                                <w:right w:val="none" w:sz="0" w:space="0" w:color="auto"/>
                                              </w:divBdr>
                                              <w:divsChild>
                                                <w:div w:id="662128029">
                                                  <w:marLeft w:val="0"/>
                                                  <w:marRight w:val="0"/>
                                                  <w:marTop w:val="0"/>
                                                  <w:marBottom w:val="0"/>
                                                  <w:divBdr>
                                                    <w:top w:val="none" w:sz="0" w:space="0" w:color="auto"/>
                                                    <w:left w:val="none" w:sz="0" w:space="0" w:color="auto"/>
                                                    <w:bottom w:val="none" w:sz="0" w:space="0" w:color="auto"/>
                                                    <w:right w:val="none" w:sz="0" w:space="0" w:color="auto"/>
                                                  </w:divBdr>
                                                  <w:divsChild>
                                                    <w:div w:id="28341521">
                                                      <w:marLeft w:val="0"/>
                                                      <w:marRight w:val="0"/>
                                                      <w:marTop w:val="0"/>
                                                      <w:marBottom w:val="300"/>
                                                      <w:divBdr>
                                                        <w:top w:val="none" w:sz="0" w:space="0" w:color="auto"/>
                                                        <w:left w:val="none" w:sz="0" w:space="0" w:color="auto"/>
                                                        <w:bottom w:val="single" w:sz="6" w:space="15" w:color="E2E2E2"/>
                                                        <w:right w:val="none" w:sz="0" w:space="0" w:color="auto"/>
                                                      </w:divBdr>
                                                      <w:divsChild>
                                                        <w:div w:id="1633705451">
                                                          <w:marLeft w:val="0"/>
                                                          <w:marRight w:val="0"/>
                                                          <w:marTop w:val="0"/>
                                                          <w:marBottom w:val="0"/>
                                                          <w:divBdr>
                                                            <w:top w:val="none" w:sz="0" w:space="0" w:color="auto"/>
                                                            <w:left w:val="none" w:sz="0" w:space="0" w:color="auto"/>
                                                            <w:bottom w:val="none" w:sz="0" w:space="0" w:color="auto"/>
                                                            <w:right w:val="none" w:sz="0" w:space="0" w:color="auto"/>
                                                          </w:divBdr>
                                                        </w:div>
                                                        <w:div w:id="36702475">
                                                          <w:marLeft w:val="0"/>
                                                          <w:marRight w:val="0"/>
                                                          <w:marTop w:val="0"/>
                                                          <w:marBottom w:val="0"/>
                                                          <w:divBdr>
                                                            <w:top w:val="none" w:sz="0" w:space="0" w:color="auto"/>
                                                            <w:left w:val="none" w:sz="0" w:space="0" w:color="auto"/>
                                                            <w:bottom w:val="none" w:sz="0" w:space="0" w:color="auto"/>
                                                            <w:right w:val="none" w:sz="0" w:space="0" w:color="auto"/>
                                                          </w:divBdr>
                                                          <w:divsChild>
                                                            <w:div w:id="589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368192">
                                      <w:marLeft w:val="9750"/>
                                      <w:marRight w:val="0"/>
                                      <w:marTop w:val="0"/>
                                      <w:marBottom w:val="300"/>
                                      <w:divBdr>
                                        <w:top w:val="none" w:sz="0" w:space="0" w:color="auto"/>
                                        <w:left w:val="none" w:sz="0" w:space="0" w:color="auto"/>
                                        <w:bottom w:val="none" w:sz="0" w:space="0" w:color="auto"/>
                                        <w:right w:val="none" w:sz="0" w:space="0" w:color="auto"/>
                                      </w:divBdr>
                                      <w:divsChild>
                                        <w:div w:id="350838981">
                                          <w:marLeft w:val="0"/>
                                          <w:marRight w:val="0"/>
                                          <w:marTop w:val="0"/>
                                          <w:marBottom w:val="150"/>
                                          <w:divBdr>
                                            <w:top w:val="none" w:sz="0" w:space="0" w:color="auto"/>
                                            <w:left w:val="none" w:sz="0" w:space="0" w:color="auto"/>
                                            <w:bottom w:val="none" w:sz="0" w:space="0" w:color="auto"/>
                                            <w:right w:val="none" w:sz="0" w:space="0" w:color="auto"/>
                                          </w:divBdr>
                                          <w:divsChild>
                                            <w:div w:id="1171067279">
                                              <w:marLeft w:val="75"/>
                                              <w:marRight w:val="0"/>
                                              <w:marTop w:val="0"/>
                                              <w:marBottom w:val="0"/>
                                              <w:divBdr>
                                                <w:top w:val="none" w:sz="0" w:space="0" w:color="auto"/>
                                                <w:left w:val="none" w:sz="0" w:space="0" w:color="auto"/>
                                                <w:bottom w:val="none" w:sz="0" w:space="0" w:color="auto"/>
                                                <w:right w:val="none" w:sz="0" w:space="0" w:color="auto"/>
                                              </w:divBdr>
                                              <w:divsChild>
                                                <w:div w:id="652300612">
                                                  <w:marLeft w:val="0"/>
                                                  <w:marRight w:val="0"/>
                                                  <w:marTop w:val="0"/>
                                                  <w:marBottom w:val="0"/>
                                                  <w:divBdr>
                                                    <w:top w:val="none" w:sz="0" w:space="0" w:color="auto"/>
                                                    <w:left w:val="none" w:sz="0" w:space="0" w:color="auto"/>
                                                    <w:bottom w:val="none" w:sz="0" w:space="0" w:color="auto"/>
                                                    <w:right w:val="none" w:sz="0" w:space="0" w:color="auto"/>
                                                  </w:divBdr>
                                                  <w:divsChild>
                                                    <w:div w:id="592855913">
                                                      <w:marLeft w:val="0"/>
                                                      <w:marRight w:val="0"/>
                                                      <w:marTop w:val="0"/>
                                                      <w:marBottom w:val="0"/>
                                                      <w:divBdr>
                                                        <w:top w:val="none" w:sz="0" w:space="0" w:color="auto"/>
                                                        <w:left w:val="none" w:sz="0" w:space="0" w:color="auto"/>
                                                        <w:bottom w:val="none" w:sz="0" w:space="0" w:color="auto"/>
                                                        <w:right w:val="none" w:sz="0" w:space="0" w:color="auto"/>
                                                      </w:divBdr>
                                                      <w:divsChild>
                                                        <w:div w:id="1229535298">
                                                          <w:marLeft w:val="1545"/>
                                                          <w:marRight w:val="0"/>
                                                          <w:marTop w:val="0"/>
                                                          <w:marBottom w:val="0"/>
                                                          <w:divBdr>
                                                            <w:top w:val="none" w:sz="0" w:space="0" w:color="auto"/>
                                                            <w:left w:val="none" w:sz="0" w:space="0" w:color="auto"/>
                                                            <w:bottom w:val="none" w:sz="0" w:space="0" w:color="auto"/>
                                                            <w:right w:val="none" w:sz="0" w:space="0" w:color="auto"/>
                                                          </w:divBdr>
                                                          <w:divsChild>
                                                            <w:div w:id="519468809">
                                                              <w:marLeft w:val="0"/>
                                                              <w:marRight w:val="0"/>
                                                              <w:marTop w:val="0"/>
                                                              <w:marBottom w:val="0"/>
                                                              <w:divBdr>
                                                                <w:top w:val="none" w:sz="0" w:space="0" w:color="auto"/>
                                                                <w:left w:val="none" w:sz="0" w:space="0" w:color="auto"/>
                                                                <w:bottom w:val="none" w:sz="0" w:space="0" w:color="auto"/>
                                                                <w:right w:val="none" w:sz="0" w:space="0" w:color="auto"/>
                                                              </w:divBdr>
                                                            </w:div>
                                                          </w:divsChild>
                                                        </w:div>
                                                        <w:div w:id="1668557691">
                                                          <w:marLeft w:val="75"/>
                                                          <w:marRight w:val="75"/>
                                                          <w:marTop w:val="0"/>
                                                          <w:marBottom w:val="0"/>
                                                          <w:divBdr>
                                                            <w:top w:val="none" w:sz="0" w:space="0" w:color="auto"/>
                                                            <w:left w:val="none" w:sz="0" w:space="0" w:color="auto"/>
                                                            <w:bottom w:val="none" w:sz="0" w:space="0" w:color="auto"/>
                                                            <w:right w:val="none" w:sz="0" w:space="0" w:color="auto"/>
                                                          </w:divBdr>
                                                        </w:div>
                                                      </w:divsChild>
                                                    </w:div>
                                                    <w:div w:id="457648089">
                                                      <w:marLeft w:val="0"/>
                                                      <w:marRight w:val="0"/>
                                                      <w:marTop w:val="0"/>
                                                      <w:marBottom w:val="0"/>
                                                      <w:divBdr>
                                                        <w:top w:val="none" w:sz="0" w:space="0" w:color="auto"/>
                                                        <w:left w:val="none" w:sz="0" w:space="0" w:color="auto"/>
                                                        <w:bottom w:val="none" w:sz="0" w:space="0" w:color="auto"/>
                                                        <w:right w:val="none" w:sz="0" w:space="0" w:color="auto"/>
                                                      </w:divBdr>
                                                      <w:divsChild>
                                                        <w:div w:id="1336106988">
                                                          <w:marLeft w:val="1545"/>
                                                          <w:marRight w:val="0"/>
                                                          <w:marTop w:val="0"/>
                                                          <w:marBottom w:val="0"/>
                                                          <w:divBdr>
                                                            <w:top w:val="none" w:sz="0" w:space="0" w:color="auto"/>
                                                            <w:left w:val="none" w:sz="0" w:space="0" w:color="auto"/>
                                                            <w:bottom w:val="none" w:sz="0" w:space="0" w:color="auto"/>
                                                            <w:right w:val="none" w:sz="0" w:space="0" w:color="auto"/>
                                                          </w:divBdr>
                                                          <w:divsChild>
                                                            <w:div w:id="1664695466">
                                                              <w:marLeft w:val="0"/>
                                                              <w:marRight w:val="0"/>
                                                              <w:marTop w:val="0"/>
                                                              <w:marBottom w:val="0"/>
                                                              <w:divBdr>
                                                                <w:top w:val="none" w:sz="0" w:space="0" w:color="auto"/>
                                                                <w:left w:val="none" w:sz="0" w:space="0" w:color="auto"/>
                                                                <w:bottom w:val="none" w:sz="0" w:space="0" w:color="auto"/>
                                                                <w:right w:val="none" w:sz="0" w:space="0" w:color="auto"/>
                                                              </w:divBdr>
                                                            </w:div>
                                                          </w:divsChild>
                                                        </w:div>
                                                        <w:div w:id="292322563">
                                                          <w:marLeft w:val="75"/>
                                                          <w:marRight w:val="75"/>
                                                          <w:marTop w:val="0"/>
                                                          <w:marBottom w:val="0"/>
                                                          <w:divBdr>
                                                            <w:top w:val="none" w:sz="0" w:space="0" w:color="auto"/>
                                                            <w:left w:val="none" w:sz="0" w:space="0" w:color="auto"/>
                                                            <w:bottom w:val="none" w:sz="0" w:space="0" w:color="auto"/>
                                                            <w:right w:val="none" w:sz="0" w:space="0" w:color="auto"/>
                                                          </w:divBdr>
                                                        </w:div>
                                                      </w:divsChild>
                                                    </w:div>
                                                    <w:div w:id="805588525">
                                                      <w:marLeft w:val="0"/>
                                                      <w:marRight w:val="0"/>
                                                      <w:marTop w:val="0"/>
                                                      <w:marBottom w:val="0"/>
                                                      <w:divBdr>
                                                        <w:top w:val="none" w:sz="0" w:space="0" w:color="auto"/>
                                                        <w:left w:val="none" w:sz="0" w:space="0" w:color="auto"/>
                                                        <w:bottom w:val="none" w:sz="0" w:space="0" w:color="auto"/>
                                                        <w:right w:val="none" w:sz="0" w:space="0" w:color="auto"/>
                                                      </w:divBdr>
                                                      <w:divsChild>
                                                        <w:div w:id="1180587957">
                                                          <w:marLeft w:val="1545"/>
                                                          <w:marRight w:val="0"/>
                                                          <w:marTop w:val="0"/>
                                                          <w:marBottom w:val="0"/>
                                                          <w:divBdr>
                                                            <w:top w:val="none" w:sz="0" w:space="0" w:color="auto"/>
                                                            <w:left w:val="none" w:sz="0" w:space="0" w:color="auto"/>
                                                            <w:bottom w:val="none" w:sz="0" w:space="0" w:color="auto"/>
                                                            <w:right w:val="none" w:sz="0" w:space="0" w:color="auto"/>
                                                          </w:divBdr>
                                                          <w:divsChild>
                                                            <w:div w:id="1483307111">
                                                              <w:marLeft w:val="0"/>
                                                              <w:marRight w:val="0"/>
                                                              <w:marTop w:val="0"/>
                                                              <w:marBottom w:val="0"/>
                                                              <w:divBdr>
                                                                <w:top w:val="none" w:sz="0" w:space="0" w:color="auto"/>
                                                                <w:left w:val="none" w:sz="0" w:space="0" w:color="auto"/>
                                                                <w:bottom w:val="none" w:sz="0" w:space="0" w:color="auto"/>
                                                                <w:right w:val="none" w:sz="0" w:space="0" w:color="auto"/>
                                                              </w:divBdr>
                                                            </w:div>
                                                          </w:divsChild>
                                                        </w:div>
                                                        <w:div w:id="1310285465">
                                                          <w:marLeft w:val="75"/>
                                                          <w:marRight w:val="75"/>
                                                          <w:marTop w:val="0"/>
                                                          <w:marBottom w:val="0"/>
                                                          <w:divBdr>
                                                            <w:top w:val="none" w:sz="0" w:space="0" w:color="auto"/>
                                                            <w:left w:val="none" w:sz="0" w:space="0" w:color="auto"/>
                                                            <w:bottom w:val="none" w:sz="0" w:space="0" w:color="auto"/>
                                                            <w:right w:val="none" w:sz="0" w:space="0" w:color="auto"/>
                                                          </w:divBdr>
                                                        </w:div>
                                                      </w:divsChild>
                                                    </w:div>
                                                    <w:div w:id="1069159478">
                                                      <w:marLeft w:val="0"/>
                                                      <w:marRight w:val="0"/>
                                                      <w:marTop w:val="0"/>
                                                      <w:marBottom w:val="0"/>
                                                      <w:divBdr>
                                                        <w:top w:val="none" w:sz="0" w:space="0" w:color="auto"/>
                                                        <w:left w:val="none" w:sz="0" w:space="0" w:color="auto"/>
                                                        <w:bottom w:val="none" w:sz="0" w:space="0" w:color="auto"/>
                                                        <w:right w:val="none" w:sz="0" w:space="0" w:color="auto"/>
                                                      </w:divBdr>
                                                      <w:divsChild>
                                                        <w:div w:id="17044085">
                                                          <w:marLeft w:val="1545"/>
                                                          <w:marRight w:val="0"/>
                                                          <w:marTop w:val="0"/>
                                                          <w:marBottom w:val="0"/>
                                                          <w:divBdr>
                                                            <w:top w:val="none" w:sz="0" w:space="0" w:color="auto"/>
                                                            <w:left w:val="none" w:sz="0" w:space="0" w:color="auto"/>
                                                            <w:bottom w:val="none" w:sz="0" w:space="0" w:color="auto"/>
                                                            <w:right w:val="none" w:sz="0" w:space="0" w:color="auto"/>
                                                          </w:divBdr>
                                                          <w:divsChild>
                                                            <w:div w:id="1520773576">
                                                              <w:marLeft w:val="0"/>
                                                              <w:marRight w:val="0"/>
                                                              <w:marTop w:val="0"/>
                                                              <w:marBottom w:val="0"/>
                                                              <w:divBdr>
                                                                <w:top w:val="none" w:sz="0" w:space="0" w:color="auto"/>
                                                                <w:left w:val="none" w:sz="0" w:space="0" w:color="auto"/>
                                                                <w:bottom w:val="none" w:sz="0" w:space="0" w:color="auto"/>
                                                                <w:right w:val="none" w:sz="0" w:space="0" w:color="auto"/>
                                                              </w:divBdr>
                                                            </w:div>
                                                          </w:divsChild>
                                                        </w:div>
                                                        <w:div w:id="444423840">
                                                          <w:marLeft w:val="75"/>
                                                          <w:marRight w:val="75"/>
                                                          <w:marTop w:val="0"/>
                                                          <w:marBottom w:val="0"/>
                                                          <w:divBdr>
                                                            <w:top w:val="none" w:sz="0" w:space="0" w:color="auto"/>
                                                            <w:left w:val="none" w:sz="0" w:space="0" w:color="auto"/>
                                                            <w:bottom w:val="none" w:sz="0" w:space="0" w:color="auto"/>
                                                            <w:right w:val="none" w:sz="0" w:space="0" w:color="auto"/>
                                                          </w:divBdr>
                                                        </w:div>
                                                      </w:divsChild>
                                                    </w:div>
                                                    <w:div w:id="1382363737">
                                                      <w:marLeft w:val="0"/>
                                                      <w:marRight w:val="0"/>
                                                      <w:marTop w:val="0"/>
                                                      <w:marBottom w:val="0"/>
                                                      <w:divBdr>
                                                        <w:top w:val="none" w:sz="0" w:space="0" w:color="auto"/>
                                                        <w:left w:val="none" w:sz="0" w:space="0" w:color="auto"/>
                                                        <w:bottom w:val="none" w:sz="0" w:space="0" w:color="auto"/>
                                                        <w:right w:val="none" w:sz="0" w:space="0" w:color="auto"/>
                                                      </w:divBdr>
                                                      <w:divsChild>
                                                        <w:div w:id="370958005">
                                                          <w:marLeft w:val="1545"/>
                                                          <w:marRight w:val="0"/>
                                                          <w:marTop w:val="0"/>
                                                          <w:marBottom w:val="0"/>
                                                          <w:divBdr>
                                                            <w:top w:val="none" w:sz="0" w:space="0" w:color="auto"/>
                                                            <w:left w:val="none" w:sz="0" w:space="0" w:color="auto"/>
                                                            <w:bottom w:val="none" w:sz="0" w:space="0" w:color="auto"/>
                                                            <w:right w:val="none" w:sz="0" w:space="0" w:color="auto"/>
                                                          </w:divBdr>
                                                          <w:divsChild>
                                                            <w:div w:id="109054787">
                                                              <w:marLeft w:val="0"/>
                                                              <w:marRight w:val="0"/>
                                                              <w:marTop w:val="0"/>
                                                              <w:marBottom w:val="0"/>
                                                              <w:divBdr>
                                                                <w:top w:val="none" w:sz="0" w:space="0" w:color="auto"/>
                                                                <w:left w:val="none" w:sz="0" w:space="0" w:color="auto"/>
                                                                <w:bottom w:val="none" w:sz="0" w:space="0" w:color="auto"/>
                                                                <w:right w:val="none" w:sz="0" w:space="0" w:color="auto"/>
                                                              </w:divBdr>
                                                            </w:div>
                                                          </w:divsChild>
                                                        </w:div>
                                                        <w:div w:id="2090690189">
                                                          <w:marLeft w:val="75"/>
                                                          <w:marRight w:val="75"/>
                                                          <w:marTop w:val="0"/>
                                                          <w:marBottom w:val="0"/>
                                                          <w:divBdr>
                                                            <w:top w:val="none" w:sz="0" w:space="0" w:color="auto"/>
                                                            <w:left w:val="none" w:sz="0" w:space="0" w:color="auto"/>
                                                            <w:bottom w:val="none" w:sz="0" w:space="0" w:color="auto"/>
                                                            <w:right w:val="none" w:sz="0" w:space="0" w:color="auto"/>
                                                          </w:divBdr>
                                                        </w:div>
                                                      </w:divsChild>
                                                    </w:div>
                                                    <w:div w:id="1090810196">
                                                      <w:marLeft w:val="0"/>
                                                      <w:marRight w:val="0"/>
                                                      <w:marTop w:val="0"/>
                                                      <w:marBottom w:val="0"/>
                                                      <w:divBdr>
                                                        <w:top w:val="none" w:sz="0" w:space="0" w:color="auto"/>
                                                        <w:left w:val="none" w:sz="0" w:space="0" w:color="auto"/>
                                                        <w:bottom w:val="none" w:sz="0" w:space="0" w:color="auto"/>
                                                        <w:right w:val="none" w:sz="0" w:space="0" w:color="auto"/>
                                                      </w:divBdr>
                                                      <w:divsChild>
                                                        <w:div w:id="1618486824">
                                                          <w:marLeft w:val="1545"/>
                                                          <w:marRight w:val="0"/>
                                                          <w:marTop w:val="0"/>
                                                          <w:marBottom w:val="0"/>
                                                          <w:divBdr>
                                                            <w:top w:val="none" w:sz="0" w:space="0" w:color="auto"/>
                                                            <w:left w:val="none" w:sz="0" w:space="0" w:color="auto"/>
                                                            <w:bottom w:val="none" w:sz="0" w:space="0" w:color="auto"/>
                                                            <w:right w:val="none" w:sz="0" w:space="0" w:color="auto"/>
                                                          </w:divBdr>
                                                          <w:divsChild>
                                                            <w:div w:id="272834621">
                                                              <w:marLeft w:val="0"/>
                                                              <w:marRight w:val="0"/>
                                                              <w:marTop w:val="0"/>
                                                              <w:marBottom w:val="0"/>
                                                              <w:divBdr>
                                                                <w:top w:val="none" w:sz="0" w:space="0" w:color="auto"/>
                                                                <w:left w:val="none" w:sz="0" w:space="0" w:color="auto"/>
                                                                <w:bottom w:val="none" w:sz="0" w:space="0" w:color="auto"/>
                                                                <w:right w:val="none" w:sz="0" w:space="0" w:color="auto"/>
                                                              </w:divBdr>
                                                            </w:div>
                                                          </w:divsChild>
                                                        </w:div>
                                                        <w:div w:id="1708678095">
                                                          <w:marLeft w:val="75"/>
                                                          <w:marRight w:val="75"/>
                                                          <w:marTop w:val="0"/>
                                                          <w:marBottom w:val="0"/>
                                                          <w:divBdr>
                                                            <w:top w:val="none" w:sz="0" w:space="0" w:color="auto"/>
                                                            <w:left w:val="none" w:sz="0" w:space="0" w:color="auto"/>
                                                            <w:bottom w:val="none" w:sz="0" w:space="0" w:color="auto"/>
                                                            <w:right w:val="none" w:sz="0" w:space="0" w:color="auto"/>
                                                          </w:divBdr>
                                                        </w:div>
                                                      </w:divsChild>
                                                    </w:div>
                                                    <w:div w:id="2029062242">
                                                      <w:marLeft w:val="0"/>
                                                      <w:marRight w:val="0"/>
                                                      <w:marTop w:val="0"/>
                                                      <w:marBottom w:val="0"/>
                                                      <w:divBdr>
                                                        <w:top w:val="none" w:sz="0" w:space="0" w:color="auto"/>
                                                        <w:left w:val="none" w:sz="0" w:space="0" w:color="auto"/>
                                                        <w:bottom w:val="none" w:sz="0" w:space="0" w:color="auto"/>
                                                        <w:right w:val="none" w:sz="0" w:space="0" w:color="auto"/>
                                                      </w:divBdr>
                                                      <w:divsChild>
                                                        <w:div w:id="1007633866">
                                                          <w:marLeft w:val="1545"/>
                                                          <w:marRight w:val="0"/>
                                                          <w:marTop w:val="0"/>
                                                          <w:marBottom w:val="0"/>
                                                          <w:divBdr>
                                                            <w:top w:val="none" w:sz="0" w:space="0" w:color="auto"/>
                                                            <w:left w:val="none" w:sz="0" w:space="0" w:color="auto"/>
                                                            <w:bottom w:val="none" w:sz="0" w:space="0" w:color="auto"/>
                                                            <w:right w:val="none" w:sz="0" w:space="0" w:color="auto"/>
                                                          </w:divBdr>
                                                          <w:divsChild>
                                                            <w:div w:id="1108702274">
                                                              <w:marLeft w:val="0"/>
                                                              <w:marRight w:val="0"/>
                                                              <w:marTop w:val="0"/>
                                                              <w:marBottom w:val="0"/>
                                                              <w:divBdr>
                                                                <w:top w:val="none" w:sz="0" w:space="0" w:color="auto"/>
                                                                <w:left w:val="none" w:sz="0" w:space="0" w:color="auto"/>
                                                                <w:bottom w:val="none" w:sz="0" w:space="0" w:color="auto"/>
                                                                <w:right w:val="none" w:sz="0" w:space="0" w:color="auto"/>
                                                              </w:divBdr>
                                                            </w:div>
                                                          </w:divsChild>
                                                        </w:div>
                                                        <w:div w:id="2001344553">
                                                          <w:marLeft w:val="75"/>
                                                          <w:marRight w:val="75"/>
                                                          <w:marTop w:val="0"/>
                                                          <w:marBottom w:val="0"/>
                                                          <w:divBdr>
                                                            <w:top w:val="none" w:sz="0" w:space="0" w:color="auto"/>
                                                            <w:left w:val="none" w:sz="0" w:space="0" w:color="auto"/>
                                                            <w:bottom w:val="none" w:sz="0" w:space="0" w:color="auto"/>
                                                            <w:right w:val="none" w:sz="0" w:space="0" w:color="auto"/>
                                                          </w:divBdr>
                                                        </w:div>
                                                      </w:divsChild>
                                                    </w:div>
                                                    <w:div w:id="1527021370">
                                                      <w:marLeft w:val="0"/>
                                                      <w:marRight w:val="0"/>
                                                      <w:marTop w:val="0"/>
                                                      <w:marBottom w:val="0"/>
                                                      <w:divBdr>
                                                        <w:top w:val="none" w:sz="0" w:space="0" w:color="auto"/>
                                                        <w:left w:val="none" w:sz="0" w:space="0" w:color="auto"/>
                                                        <w:bottom w:val="none" w:sz="0" w:space="0" w:color="auto"/>
                                                        <w:right w:val="none" w:sz="0" w:space="0" w:color="auto"/>
                                                      </w:divBdr>
                                                      <w:divsChild>
                                                        <w:div w:id="1034355332">
                                                          <w:marLeft w:val="1545"/>
                                                          <w:marRight w:val="0"/>
                                                          <w:marTop w:val="0"/>
                                                          <w:marBottom w:val="0"/>
                                                          <w:divBdr>
                                                            <w:top w:val="none" w:sz="0" w:space="0" w:color="auto"/>
                                                            <w:left w:val="none" w:sz="0" w:space="0" w:color="auto"/>
                                                            <w:bottom w:val="none" w:sz="0" w:space="0" w:color="auto"/>
                                                            <w:right w:val="none" w:sz="0" w:space="0" w:color="auto"/>
                                                          </w:divBdr>
                                                          <w:divsChild>
                                                            <w:div w:id="916937869">
                                                              <w:marLeft w:val="0"/>
                                                              <w:marRight w:val="0"/>
                                                              <w:marTop w:val="0"/>
                                                              <w:marBottom w:val="0"/>
                                                              <w:divBdr>
                                                                <w:top w:val="none" w:sz="0" w:space="0" w:color="auto"/>
                                                                <w:left w:val="none" w:sz="0" w:space="0" w:color="auto"/>
                                                                <w:bottom w:val="none" w:sz="0" w:space="0" w:color="auto"/>
                                                                <w:right w:val="none" w:sz="0" w:space="0" w:color="auto"/>
                                                              </w:divBdr>
                                                            </w:div>
                                                          </w:divsChild>
                                                        </w:div>
                                                        <w:div w:id="2138571885">
                                                          <w:marLeft w:val="75"/>
                                                          <w:marRight w:val="75"/>
                                                          <w:marTop w:val="0"/>
                                                          <w:marBottom w:val="0"/>
                                                          <w:divBdr>
                                                            <w:top w:val="none" w:sz="0" w:space="0" w:color="auto"/>
                                                            <w:left w:val="none" w:sz="0" w:space="0" w:color="auto"/>
                                                            <w:bottom w:val="none" w:sz="0" w:space="0" w:color="auto"/>
                                                            <w:right w:val="none" w:sz="0" w:space="0" w:color="auto"/>
                                                          </w:divBdr>
                                                        </w:div>
                                                      </w:divsChild>
                                                    </w:div>
                                                    <w:div w:id="835807651">
                                                      <w:marLeft w:val="0"/>
                                                      <w:marRight w:val="0"/>
                                                      <w:marTop w:val="0"/>
                                                      <w:marBottom w:val="0"/>
                                                      <w:divBdr>
                                                        <w:top w:val="none" w:sz="0" w:space="0" w:color="auto"/>
                                                        <w:left w:val="none" w:sz="0" w:space="0" w:color="auto"/>
                                                        <w:bottom w:val="none" w:sz="0" w:space="0" w:color="auto"/>
                                                        <w:right w:val="none" w:sz="0" w:space="0" w:color="auto"/>
                                                      </w:divBdr>
                                                      <w:divsChild>
                                                        <w:div w:id="1821578409">
                                                          <w:marLeft w:val="1545"/>
                                                          <w:marRight w:val="0"/>
                                                          <w:marTop w:val="0"/>
                                                          <w:marBottom w:val="0"/>
                                                          <w:divBdr>
                                                            <w:top w:val="none" w:sz="0" w:space="0" w:color="auto"/>
                                                            <w:left w:val="none" w:sz="0" w:space="0" w:color="auto"/>
                                                            <w:bottom w:val="none" w:sz="0" w:space="0" w:color="auto"/>
                                                            <w:right w:val="none" w:sz="0" w:space="0" w:color="auto"/>
                                                          </w:divBdr>
                                                          <w:divsChild>
                                                            <w:div w:id="394010879">
                                                              <w:marLeft w:val="0"/>
                                                              <w:marRight w:val="0"/>
                                                              <w:marTop w:val="0"/>
                                                              <w:marBottom w:val="0"/>
                                                              <w:divBdr>
                                                                <w:top w:val="none" w:sz="0" w:space="0" w:color="auto"/>
                                                                <w:left w:val="none" w:sz="0" w:space="0" w:color="auto"/>
                                                                <w:bottom w:val="none" w:sz="0" w:space="0" w:color="auto"/>
                                                                <w:right w:val="none" w:sz="0" w:space="0" w:color="auto"/>
                                                              </w:divBdr>
                                                            </w:div>
                                                          </w:divsChild>
                                                        </w:div>
                                                        <w:div w:id="606234823">
                                                          <w:marLeft w:val="75"/>
                                                          <w:marRight w:val="75"/>
                                                          <w:marTop w:val="0"/>
                                                          <w:marBottom w:val="0"/>
                                                          <w:divBdr>
                                                            <w:top w:val="none" w:sz="0" w:space="0" w:color="auto"/>
                                                            <w:left w:val="none" w:sz="0" w:space="0" w:color="auto"/>
                                                            <w:bottom w:val="none" w:sz="0" w:space="0" w:color="auto"/>
                                                            <w:right w:val="none" w:sz="0" w:space="0" w:color="auto"/>
                                                          </w:divBdr>
                                                        </w:div>
                                                      </w:divsChild>
                                                    </w:div>
                                                    <w:div w:id="52510189">
                                                      <w:marLeft w:val="0"/>
                                                      <w:marRight w:val="0"/>
                                                      <w:marTop w:val="0"/>
                                                      <w:marBottom w:val="0"/>
                                                      <w:divBdr>
                                                        <w:top w:val="none" w:sz="0" w:space="0" w:color="auto"/>
                                                        <w:left w:val="none" w:sz="0" w:space="0" w:color="auto"/>
                                                        <w:bottom w:val="none" w:sz="0" w:space="0" w:color="auto"/>
                                                        <w:right w:val="none" w:sz="0" w:space="0" w:color="auto"/>
                                                      </w:divBdr>
                                                      <w:divsChild>
                                                        <w:div w:id="739206800">
                                                          <w:marLeft w:val="1545"/>
                                                          <w:marRight w:val="0"/>
                                                          <w:marTop w:val="0"/>
                                                          <w:marBottom w:val="0"/>
                                                          <w:divBdr>
                                                            <w:top w:val="none" w:sz="0" w:space="0" w:color="auto"/>
                                                            <w:left w:val="none" w:sz="0" w:space="0" w:color="auto"/>
                                                            <w:bottom w:val="none" w:sz="0" w:space="0" w:color="auto"/>
                                                            <w:right w:val="none" w:sz="0" w:space="0" w:color="auto"/>
                                                          </w:divBdr>
                                                          <w:divsChild>
                                                            <w:div w:id="2020352187">
                                                              <w:marLeft w:val="0"/>
                                                              <w:marRight w:val="0"/>
                                                              <w:marTop w:val="0"/>
                                                              <w:marBottom w:val="0"/>
                                                              <w:divBdr>
                                                                <w:top w:val="none" w:sz="0" w:space="0" w:color="auto"/>
                                                                <w:left w:val="none" w:sz="0" w:space="0" w:color="auto"/>
                                                                <w:bottom w:val="none" w:sz="0" w:space="0" w:color="auto"/>
                                                                <w:right w:val="none" w:sz="0" w:space="0" w:color="auto"/>
                                                              </w:divBdr>
                                                            </w:div>
                                                          </w:divsChild>
                                                        </w:div>
                                                        <w:div w:id="1381519002">
                                                          <w:marLeft w:val="75"/>
                                                          <w:marRight w:val="75"/>
                                                          <w:marTop w:val="0"/>
                                                          <w:marBottom w:val="0"/>
                                                          <w:divBdr>
                                                            <w:top w:val="none" w:sz="0" w:space="0" w:color="auto"/>
                                                            <w:left w:val="none" w:sz="0" w:space="0" w:color="auto"/>
                                                            <w:bottom w:val="none" w:sz="0" w:space="0" w:color="auto"/>
                                                            <w:right w:val="none" w:sz="0" w:space="0" w:color="auto"/>
                                                          </w:divBdr>
                                                        </w:div>
                                                      </w:divsChild>
                                                    </w:div>
                                                    <w:div w:id="45376569">
                                                      <w:marLeft w:val="0"/>
                                                      <w:marRight w:val="0"/>
                                                      <w:marTop w:val="0"/>
                                                      <w:marBottom w:val="0"/>
                                                      <w:divBdr>
                                                        <w:top w:val="none" w:sz="0" w:space="0" w:color="auto"/>
                                                        <w:left w:val="none" w:sz="0" w:space="0" w:color="auto"/>
                                                        <w:bottom w:val="none" w:sz="0" w:space="0" w:color="auto"/>
                                                        <w:right w:val="none" w:sz="0" w:space="0" w:color="auto"/>
                                                      </w:divBdr>
                                                      <w:divsChild>
                                                        <w:div w:id="704990638">
                                                          <w:marLeft w:val="1545"/>
                                                          <w:marRight w:val="0"/>
                                                          <w:marTop w:val="0"/>
                                                          <w:marBottom w:val="0"/>
                                                          <w:divBdr>
                                                            <w:top w:val="none" w:sz="0" w:space="0" w:color="auto"/>
                                                            <w:left w:val="none" w:sz="0" w:space="0" w:color="auto"/>
                                                            <w:bottom w:val="none" w:sz="0" w:space="0" w:color="auto"/>
                                                            <w:right w:val="none" w:sz="0" w:space="0" w:color="auto"/>
                                                          </w:divBdr>
                                                          <w:divsChild>
                                                            <w:div w:id="1009720783">
                                                              <w:marLeft w:val="0"/>
                                                              <w:marRight w:val="0"/>
                                                              <w:marTop w:val="0"/>
                                                              <w:marBottom w:val="0"/>
                                                              <w:divBdr>
                                                                <w:top w:val="none" w:sz="0" w:space="0" w:color="auto"/>
                                                                <w:left w:val="none" w:sz="0" w:space="0" w:color="auto"/>
                                                                <w:bottom w:val="none" w:sz="0" w:space="0" w:color="auto"/>
                                                                <w:right w:val="none" w:sz="0" w:space="0" w:color="auto"/>
                                                              </w:divBdr>
                                                            </w:div>
                                                          </w:divsChild>
                                                        </w:div>
                                                        <w:div w:id="993723659">
                                                          <w:marLeft w:val="75"/>
                                                          <w:marRight w:val="75"/>
                                                          <w:marTop w:val="0"/>
                                                          <w:marBottom w:val="0"/>
                                                          <w:divBdr>
                                                            <w:top w:val="none" w:sz="0" w:space="0" w:color="auto"/>
                                                            <w:left w:val="none" w:sz="0" w:space="0" w:color="auto"/>
                                                            <w:bottom w:val="none" w:sz="0" w:space="0" w:color="auto"/>
                                                            <w:right w:val="none" w:sz="0" w:space="0" w:color="auto"/>
                                                          </w:divBdr>
                                                        </w:div>
                                                      </w:divsChild>
                                                    </w:div>
                                                    <w:div w:id="519977621">
                                                      <w:marLeft w:val="0"/>
                                                      <w:marRight w:val="0"/>
                                                      <w:marTop w:val="0"/>
                                                      <w:marBottom w:val="0"/>
                                                      <w:divBdr>
                                                        <w:top w:val="none" w:sz="0" w:space="0" w:color="auto"/>
                                                        <w:left w:val="none" w:sz="0" w:space="0" w:color="auto"/>
                                                        <w:bottom w:val="none" w:sz="0" w:space="0" w:color="auto"/>
                                                        <w:right w:val="none" w:sz="0" w:space="0" w:color="auto"/>
                                                      </w:divBdr>
                                                      <w:divsChild>
                                                        <w:div w:id="1456295197">
                                                          <w:marLeft w:val="1545"/>
                                                          <w:marRight w:val="0"/>
                                                          <w:marTop w:val="0"/>
                                                          <w:marBottom w:val="0"/>
                                                          <w:divBdr>
                                                            <w:top w:val="none" w:sz="0" w:space="0" w:color="auto"/>
                                                            <w:left w:val="none" w:sz="0" w:space="0" w:color="auto"/>
                                                            <w:bottom w:val="none" w:sz="0" w:space="0" w:color="auto"/>
                                                            <w:right w:val="none" w:sz="0" w:space="0" w:color="auto"/>
                                                          </w:divBdr>
                                                          <w:divsChild>
                                                            <w:div w:id="642848798">
                                                              <w:marLeft w:val="0"/>
                                                              <w:marRight w:val="0"/>
                                                              <w:marTop w:val="0"/>
                                                              <w:marBottom w:val="0"/>
                                                              <w:divBdr>
                                                                <w:top w:val="none" w:sz="0" w:space="0" w:color="auto"/>
                                                                <w:left w:val="none" w:sz="0" w:space="0" w:color="auto"/>
                                                                <w:bottom w:val="none" w:sz="0" w:space="0" w:color="auto"/>
                                                                <w:right w:val="none" w:sz="0" w:space="0" w:color="auto"/>
                                                              </w:divBdr>
                                                            </w:div>
                                                          </w:divsChild>
                                                        </w:div>
                                                        <w:div w:id="1818952668">
                                                          <w:marLeft w:val="75"/>
                                                          <w:marRight w:val="75"/>
                                                          <w:marTop w:val="0"/>
                                                          <w:marBottom w:val="0"/>
                                                          <w:divBdr>
                                                            <w:top w:val="none" w:sz="0" w:space="0" w:color="auto"/>
                                                            <w:left w:val="none" w:sz="0" w:space="0" w:color="auto"/>
                                                            <w:bottom w:val="none" w:sz="0" w:space="0" w:color="auto"/>
                                                            <w:right w:val="none" w:sz="0" w:space="0" w:color="auto"/>
                                                          </w:divBdr>
                                                        </w:div>
                                                      </w:divsChild>
                                                    </w:div>
                                                    <w:div w:id="288518570">
                                                      <w:marLeft w:val="0"/>
                                                      <w:marRight w:val="0"/>
                                                      <w:marTop w:val="0"/>
                                                      <w:marBottom w:val="0"/>
                                                      <w:divBdr>
                                                        <w:top w:val="none" w:sz="0" w:space="0" w:color="auto"/>
                                                        <w:left w:val="none" w:sz="0" w:space="0" w:color="auto"/>
                                                        <w:bottom w:val="none" w:sz="0" w:space="0" w:color="auto"/>
                                                        <w:right w:val="none" w:sz="0" w:space="0" w:color="auto"/>
                                                      </w:divBdr>
                                                      <w:divsChild>
                                                        <w:div w:id="82536932">
                                                          <w:marLeft w:val="1545"/>
                                                          <w:marRight w:val="0"/>
                                                          <w:marTop w:val="0"/>
                                                          <w:marBottom w:val="0"/>
                                                          <w:divBdr>
                                                            <w:top w:val="none" w:sz="0" w:space="0" w:color="auto"/>
                                                            <w:left w:val="none" w:sz="0" w:space="0" w:color="auto"/>
                                                            <w:bottom w:val="none" w:sz="0" w:space="0" w:color="auto"/>
                                                            <w:right w:val="none" w:sz="0" w:space="0" w:color="auto"/>
                                                          </w:divBdr>
                                                          <w:divsChild>
                                                            <w:div w:id="834035465">
                                                              <w:marLeft w:val="0"/>
                                                              <w:marRight w:val="0"/>
                                                              <w:marTop w:val="0"/>
                                                              <w:marBottom w:val="0"/>
                                                              <w:divBdr>
                                                                <w:top w:val="none" w:sz="0" w:space="0" w:color="auto"/>
                                                                <w:left w:val="none" w:sz="0" w:space="0" w:color="auto"/>
                                                                <w:bottom w:val="none" w:sz="0" w:space="0" w:color="auto"/>
                                                                <w:right w:val="none" w:sz="0" w:space="0" w:color="auto"/>
                                                              </w:divBdr>
                                                            </w:div>
                                                          </w:divsChild>
                                                        </w:div>
                                                        <w:div w:id="184288999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479698">
          <w:marLeft w:val="0"/>
          <w:marRight w:val="0"/>
          <w:marTop w:val="0"/>
          <w:marBottom w:val="0"/>
          <w:divBdr>
            <w:top w:val="single" w:sz="6" w:space="0" w:color="E2E2E2"/>
            <w:left w:val="none" w:sz="0" w:space="0" w:color="auto"/>
            <w:bottom w:val="none" w:sz="0" w:space="0" w:color="auto"/>
            <w:right w:val="none" w:sz="0" w:space="0" w:color="auto"/>
          </w:divBdr>
          <w:divsChild>
            <w:div w:id="2090732118">
              <w:marLeft w:val="0"/>
              <w:marRight w:val="0"/>
              <w:marTop w:val="0"/>
              <w:marBottom w:val="0"/>
              <w:divBdr>
                <w:top w:val="none" w:sz="0" w:space="0" w:color="auto"/>
                <w:left w:val="none" w:sz="0" w:space="0" w:color="auto"/>
                <w:bottom w:val="none" w:sz="0" w:space="0" w:color="auto"/>
                <w:right w:val="none" w:sz="0" w:space="0" w:color="auto"/>
              </w:divBdr>
              <w:divsChild>
                <w:div w:id="207687100">
                  <w:marLeft w:val="0"/>
                  <w:marRight w:val="0"/>
                  <w:marTop w:val="0"/>
                  <w:marBottom w:val="0"/>
                  <w:divBdr>
                    <w:top w:val="none" w:sz="0" w:space="0" w:color="auto"/>
                    <w:left w:val="none" w:sz="0" w:space="0" w:color="auto"/>
                    <w:bottom w:val="single" w:sz="2" w:space="0" w:color="E2E2E2"/>
                    <w:right w:val="none" w:sz="0" w:space="0" w:color="auto"/>
                  </w:divBdr>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077095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5827089">
      <w:bodyDiv w:val="1"/>
      <w:marLeft w:val="0"/>
      <w:marRight w:val="0"/>
      <w:marTop w:val="0"/>
      <w:marBottom w:val="0"/>
      <w:divBdr>
        <w:top w:val="none" w:sz="0" w:space="0" w:color="auto"/>
        <w:left w:val="none" w:sz="0" w:space="0" w:color="auto"/>
        <w:bottom w:val="none" w:sz="0" w:space="0" w:color="auto"/>
        <w:right w:val="none" w:sz="0" w:space="0" w:color="auto"/>
      </w:divBdr>
      <w:divsChild>
        <w:div w:id="1481967515">
          <w:marLeft w:val="0"/>
          <w:marRight w:val="0"/>
          <w:marTop w:val="0"/>
          <w:marBottom w:val="300"/>
          <w:divBdr>
            <w:top w:val="none" w:sz="0" w:space="0" w:color="auto"/>
            <w:left w:val="none" w:sz="0" w:space="0" w:color="auto"/>
            <w:bottom w:val="none" w:sz="0" w:space="0" w:color="auto"/>
            <w:right w:val="none" w:sz="0" w:space="0" w:color="auto"/>
          </w:divBdr>
          <w:divsChild>
            <w:div w:id="520903018">
              <w:marLeft w:val="0"/>
              <w:marRight w:val="0"/>
              <w:marTop w:val="0"/>
              <w:marBottom w:val="0"/>
              <w:divBdr>
                <w:top w:val="none" w:sz="0" w:space="0" w:color="auto"/>
                <w:left w:val="none" w:sz="0" w:space="0" w:color="auto"/>
                <w:bottom w:val="none" w:sz="0" w:space="0" w:color="auto"/>
                <w:right w:val="none" w:sz="0" w:space="0" w:color="auto"/>
              </w:divBdr>
            </w:div>
          </w:divsChild>
        </w:div>
        <w:div w:id="901867872">
          <w:marLeft w:val="0"/>
          <w:marRight w:val="0"/>
          <w:marTop w:val="0"/>
          <w:marBottom w:val="30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dotted" w:sz="6" w:space="0" w:color="AFAFAF"/>
                <w:left w:val="dotted" w:sz="2" w:space="0" w:color="AFAFAF"/>
                <w:bottom w:val="dotted" w:sz="2" w:space="0" w:color="AFAFAF"/>
                <w:right w:val="dotted" w:sz="2" w:space="0" w:color="AFAFAF"/>
              </w:divBdr>
            </w:div>
          </w:divsChild>
        </w:div>
        <w:div w:id="1152988130">
          <w:marLeft w:val="0"/>
          <w:marRight w:val="0"/>
          <w:marTop w:val="0"/>
          <w:marBottom w:val="300"/>
          <w:divBdr>
            <w:top w:val="none" w:sz="0" w:space="0" w:color="auto"/>
            <w:left w:val="none" w:sz="0" w:space="0" w:color="auto"/>
            <w:bottom w:val="none" w:sz="0" w:space="0" w:color="auto"/>
            <w:right w:val="none" w:sz="0" w:space="0" w:color="auto"/>
          </w:divBdr>
          <w:divsChild>
            <w:div w:id="583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363F-3BE6-4AE2-82DC-32445728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1421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Izadora &amp; Valfrido</cp:lastModifiedBy>
  <cp:revision>3</cp:revision>
  <cp:lastPrinted>2018-08-06T13:00:00Z</cp:lastPrinted>
  <dcterms:created xsi:type="dcterms:W3CDTF">2021-08-05T19:15:00Z</dcterms:created>
  <dcterms:modified xsi:type="dcterms:W3CDTF">2021-08-05T19:54:00Z</dcterms:modified>
</cp:coreProperties>
</file>