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40C4" w14:textId="1DCFD078" w:rsidR="00BD6560" w:rsidRDefault="00BD6560" w:rsidP="00BD6560">
      <w:pPr>
        <w:pStyle w:val="SemEspaamento"/>
      </w:pPr>
      <w:r>
        <w:t>Conteúdo de AP 4 bimestre matemática II</w:t>
      </w:r>
    </w:p>
    <w:p w14:paraId="487D4510" w14:textId="08CF5CDE" w:rsidR="00BD6560" w:rsidRDefault="00BD6560" w:rsidP="00BD6560">
      <w:pPr>
        <w:pStyle w:val="SemEspaamento"/>
      </w:pPr>
    </w:p>
    <w:p w14:paraId="162A7343" w14:textId="77777777" w:rsidR="00BD6560" w:rsidRDefault="00BD6560" w:rsidP="00BD6560">
      <w:pPr>
        <w:pStyle w:val="SemEspaamento"/>
      </w:pPr>
    </w:p>
    <w:p w14:paraId="742B4B7C" w14:textId="77777777" w:rsidR="00BD6560" w:rsidRDefault="00BD6560" w:rsidP="00BD6560">
      <w:pPr>
        <w:pStyle w:val="SemEspaamento"/>
      </w:pPr>
      <w:r>
        <w:t>9º ano – CIRCUNFERÊNCIAS, CÍRCULOS E VOLUMES - (módulo 4 - cap. 8) pág. 128 a 145.</w:t>
      </w:r>
    </w:p>
    <w:p w14:paraId="3BFBBB4D" w14:textId="77777777" w:rsidR="00BD6560" w:rsidRDefault="00BD6560" w:rsidP="00BD6560">
      <w:pPr>
        <w:pStyle w:val="SemEspaamento"/>
      </w:pPr>
    </w:p>
    <w:p w14:paraId="434D4F11" w14:textId="77777777" w:rsidR="00BD6560" w:rsidRDefault="00BD6560" w:rsidP="00BD6560">
      <w:pPr>
        <w:pStyle w:val="SemEspaamento"/>
      </w:pPr>
      <w:r>
        <w:t>- Circunferências;</w:t>
      </w:r>
    </w:p>
    <w:p w14:paraId="07DF0DB4" w14:textId="77777777" w:rsidR="00BD6560" w:rsidRDefault="00BD6560" w:rsidP="00BD6560">
      <w:pPr>
        <w:pStyle w:val="SemEspaamento"/>
      </w:pPr>
      <w:r>
        <w:t>- Comprimento da circunferência;</w:t>
      </w:r>
    </w:p>
    <w:p w14:paraId="131D73A8" w14:textId="77777777" w:rsidR="00BD6560" w:rsidRDefault="00BD6560" w:rsidP="00BD6560">
      <w:pPr>
        <w:pStyle w:val="SemEspaamento"/>
      </w:pPr>
      <w:r>
        <w:t>- Comprimento do arco de circunferência;</w:t>
      </w:r>
    </w:p>
    <w:p w14:paraId="6BEAAF86" w14:textId="77777777" w:rsidR="00BD6560" w:rsidRDefault="00BD6560" w:rsidP="00BD6560">
      <w:pPr>
        <w:pStyle w:val="SemEspaamento"/>
      </w:pPr>
      <w:r>
        <w:t>- Relações métricas na circunferência;</w:t>
      </w:r>
    </w:p>
    <w:p w14:paraId="255C8A10" w14:textId="77777777" w:rsidR="00BD6560" w:rsidRDefault="00BD6560" w:rsidP="00BD6560">
      <w:pPr>
        <w:pStyle w:val="SemEspaamento"/>
      </w:pPr>
      <w:r>
        <w:t>- Relação entre cordas;</w:t>
      </w:r>
    </w:p>
    <w:p w14:paraId="6A294E51" w14:textId="77777777" w:rsidR="00BD6560" w:rsidRDefault="00BD6560" w:rsidP="00BD6560">
      <w:pPr>
        <w:pStyle w:val="SemEspaamento"/>
      </w:pPr>
      <w:r>
        <w:t>- Relação entre segmentos secantes;</w:t>
      </w:r>
    </w:p>
    <w:p w14:paraId="4DAE76B5" w14:textId="77777777" w:rsidR="00BD6560" w:rsidRDefault="00BD6560" w:rsidP="00BD6560">
      <w:pPr>
        <w:pStyle w:val="SemEspaamento"/>
      </w:pPr>
      <w:r>
        <w:t>- Relação entre segmentos tangentes e secantes;</w:t>
      </w:r>
    </w:p>
    <w:p w14:paraId="390CCC34" w14:textId="77777777" w:rsidR="00BD6560" w:rsidRDefault="00BD6560" w:rsidP="00BD6560">
      <w:pPr>
        <w:pStyle w:val="SemEspaamento"/>
      </w:pPr>
      <w:r>
        <w:t>- Área do círculo;</w:t>
      </w:r>
    </w:p>
    <w:p w14:paraId="3B02C78C" w14:textId="77777777" w:rsidR="00BD6560" w:rsidRDefault="00BD6560" w:rsidP="00BD6560">
      <w:pPr>
        <w:pStyle w:val="SemEspaamento"/>
      </w:pPr>
      <w:r>
        <w:t>- Área do setor circular;</w:t>
      </w:r>
    </w:p>
    <w:p w14:paraId="74AE2BD5" w14:textId="77777777" w:rsidR="00BD6560" w:rsidRDefault="00BD6560" w:rsidP="00BD6560">
      <w:pPr>
        <w:pStyle w:val="SemEspaamento"/>
      </w:pPr>
      <w:r>
        <w:t>- Área da coroa circular;</w:t>
      </w:r>
    </w:p>
    <w:p w14:paraId="38F3B9C3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60"/>
    <w:rsid w:val="002E34C4"/>
    <w:rsid w:val="00BD6560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5BF7"/>
  <w15:chartTrackingRefBased/>
  <w15:docId w15:val="{A02074A1-EF44-4321-BAC5-BF69C5B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6560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2020-10-18T23:57:00Z</dcterms:created>
  <dcterms:modified xsi:type="dcterms:W3CDTF">2020-10-19T00:01:00Z</dcterms:modified>
</cp:coreProperties>
</file>