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EF143D" w:rsidRDefault="00EF143D" w:rsidP="00EF143D">
      <w:pPr>
        <w:jc w:val="center"/>
        <w:rPr>
          <w:b/>
          <w:i/>
          <w:u w:val="single"/>
        </w:rPr>
      </w:pPr>
      <w:r w:rsidRPr="00EF143D">
        <w:rPr>
          <w:b/>
          <w:i/>
          <w:u w:val="single"/>
        </w:rPr>
        <w:t>3ª Série</w:t>
      </w:r>
    </w:p>
    <w:p w:rsidR="00EF143D" w:rsidRPr="00EF143D" w:rsidRDefault="00EF143D" w:rsidP="00EF143D">
      <w:r>
        <w:t>Frente 1 - Volume 04  Proclamação da República  e o século XIX no Brasil: mudanç</w:t>
      </w:r>
      <w:r w:rsidR="002F11A2">
        <w:t>a</w:t>
      </w:r>
      <w:r>
        <w:t>s e permanências    (da página 216 a 227)</w:t>
      </w:r>
    </w:p>
    <w:sectPr w:rsidR="00EF143D" w:rsidRPr="00EF143D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1076DD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D47E83"/>
    <w:rsid w:val="00E25F85"/>
    <w:rsid w:val="00EF143D"/>
    <w:rsid w:val="00F2542C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2020-05-20T14:36:00Z</dcterms:modified>
</cp:coreProperties>
</file>