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4F5" w:rsidRPr="009D3123" w:rsidRDefault="009D3123" w:rsidP="009D3123">
      <w:pPr>
        <w:jc w:val="center"/>
        <w:rPr>
          <w:b/>
        </w:rPr>
      </w:pPr>
      <w:bookmarkStart w:id="0" w:name="_GoBack"/>
      <w:r w:rsidRPr="009D3123">
        <w:rPr>
          <w:b/>
        </w:rPr>
        <w:t>CONTEÚDOS 6° ANO A/B</w:t>
      </w:r>
    </w:p>
    <w:bookmarkEnd w:id="0"/>
    <w:p w:rsidR="009D3123" w:rsidRDefault="009D3123" w:rsidP="009D3123">
      <w:pPr>
        <w:jc w:val="both"/>
      </w:pPr>
      <w:r>
        <w:t>LIVRO 1 – CAPÍTULOS 1 e 2</w:t>
      </w:r>
    </w:p>
    <w:p w:rsidR="009D3123" w:rsidRDefault="009D3123" w:rsidP="009D3123">
      <w:pPr>
        <w:jc w:val="both"/>
      </w:pPr>
      <w:r>
        <w:t>Variação linguística e Musicalidade: rimas perfeitas e imperfeitas.  Págs. 270 a 303</w:t>
      </w:r>
    </w:p>
    <w:p w:rsidR="009D3123" w:rsidRDefault="009D3123" w:rsidP="009D3123">
      <w:pPr>
        <w:jc w:val="both"/>
      </w:pPr>
      <w:r>
        <w:t>Caderno</w:t>
      </w:r>
    </w:p>
    <w:sectPr w:rsidR="009D31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123"/>
    <w:rsid w:val="003654F5"/>
    <w:rsid w:val="009D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CF2EAD-39FD-40CC-8F46-24ED1B73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119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2021-02-18T11:06:00Z</dcterms:created>
  <dcterms:modified xsi:type="dcterms:W3CDTF">2021-02-18T11:10:00Z</dcterms:modified>
</cp:coreProperties>
</file>