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EAF" w:rsidRDefault="009D6D9C" w:rsidP="00AB0B1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Conteúdo das Avaliação</w:t>
      </w:r>
      <w:r w:rsidR="00AB0B1E" w:rsidRPr="00AB0B1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Bimestral</w:t>
      </w:r>
      <w:r w:rsidR="00AB0B1E" w:rsidRPr="00AB0B1E">
        <w:rPr>
          <w:rFonts w:ascii="Arial" w:hAnsi="Arial" w:cs="Arial"/>
          <w:sz w:val="28"/>
          <w:szCs w:val="28"/>
        </w:rPr>
        <w:t xml:space="preserve"> de História no Vespertino</w:t>
      </w:r>
    </w:p>
    <w:p w:rsidR="00AB0B1E" w:rsidRDefault="00AB0B1E" w:rsidP="00AB0B1E">
      <w:pPr>
        <w:jc w:val="center"/>
        <w:rPr>
          <w:rFonts w:ascii="Arial" w:hAnsi="Arial" w:cs="Arial"/>
          <w:sz w:val="28"/>
          <w:szCs w:val="28"/>
        </w:rPr>
      </w:pPr>
    </w:p>
    <w:p w:rsidR="00AB0B1E" w:rsidRPr="0036708E" w:rsidRDefault="0036708E" w:rsidP="00AB0B1E">
      <w:pPr>
        <w:tabs>
          <w:tab w:val="left" w:pos="3495"/>
        </w:tabs>
        <w:ind w:left="-851" w:right="-1277"/>
        <w:jc w:val="both"/>
        <w:rPr>
          <w:rFonts w:ascii="Verdana" w:eastAsia="Times New Roman" w:hAnsi="Verdana" w:cs="Times New Roman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Pr="0036708E">
        <w:rPr>
          <w:rFonts w:ascii="Verdana" w:hAnsi="Verdana"/>
          <w:b/>
          <w:sz w:val="20"/>
          <w:szCs w:val="20"/>
        </w:rPr>
        <w:t>6° ano Vespertino</w:t>
      </w:r>
    </w:p>
    <w:p w:rsidR="00FD597A" w:rsidRDefault="00AB0B1E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</w:t>
      </w:r>
      <w:r w:rsidR="00FD597A">
        <w:rPr>
          <w:rFonts w:ascii="Arial" w:hAnsi="Arial" w:cs="Arial"/>
          <w:sz w:val="20"/>
          <w:szCs w:val="24"/>
        </w:rPr>
        <w:t>Módulo 2</w:t>
      </w:r>
      <w:r>
        <w:rPr>
          <w:rFonts w:ascii="Arial" w:hAnsi="Arial" w:cs="Arial"/>
          <w:sz w:val="20"/>
          <w:szCs w:val="24"/>
        </w:rPr>
        <w:t xml:space="preserve"> </w:t>
      </w:r>
    </w:p>
    <w:p w:rsidR="00AB0B1E" w:rsidRDefault="00FD597A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Capítulo 3: </w:t>
      </w:r>
      <w:r w:rsidR="00AB0B1E">
        <w:rPr>
          <w:rFonts w:ascii="Arial" w:eastAsia="Times New Roman" w:hAnsi="Arial" w:cs="Arial"/>
          <w:sz w:val="20"/>
          <w:szCs w:val="24"/>
        </w:rPr>
        <w:t>Oriente Médio e Antiguidade</w:t>
      </w:r>
      <w:r>
        <w:rPr>
          <w:rFonts w:ascii="Arial" w:eastAsia="Times New Roman" w:hAnsi="Arial" w:cs="Arial"/>
          <w:sz w:val="20"/>
          <w:szCs w:val="24"/>
        </w:rPr>
        <w:t>,</w:t>
      </w:r>
    </w:p>
    <w:p w:rsidR="00FD597A" w:rsidRDefault="00FD597A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Capítulo 4: Egito</w:t>
      </w:r>
      <w:r>
        <w:rPr>
          <w:rFonts w:ascii="Arial" w:eastAsia="Times New Roman" w:hAnsi="Arial" w:cs="Arial"/>
          <w:sz w:val="20"/>
          <w:szCs w:val="24"/>
        </w:rPr>
        <w:t xml:space="preserve"> e Reinos Africanos</w:t>
      </w:r>
    </w:p>
    <w:p w:rsidR="00FD597A" w:rsidRDefault="00FD597A" w:rsidP="00AB0B1E">
      <w:pPr>
        <w:ind w:left="-1021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      Capítulo 5: Índia e China</w:t>
      </w:r>
    </w:p>
    <w:p w:rsidR="0036708E" w:rsidRDefault="009D6D9C" w:rsidP="0036708E">
      <w:pPr>
        <w:tabs>
          <w:tab w:val="left" w:pos="3495"/>
        </w:tabs>
        <w:ind w:left="-851" w:right="-1277"/>
        <w:jc w:val="both"/>
        <w:rPr>
          <w:rFonts w:ascii="Verdana" w:hAnsi="Verdana"/>
          <w:b/>
          <w:sz w:val="20"/>
          <w:szCs w:val="20"/>
        </w:rPr>
      </w:pPr>
      <w:r>
        <w:rPr>
          <w:rFonts w:ascii="Arial" w:hAnsi="Arial" w:cs="Arial"/>
          <w:sz w:val="20"/>
          <w:szCs w:val="24"/>
        </w:rPr>
        <w:t xml:space="preserve">  </w:t>
      </w:r>
      <w:r w:rsidR="00FD597A">
        <w:rPr>
          <w:rFonts w:ascii="Arial" w:hAnsi="Arial" w:cs="Arial"/>
          <w:sz w:val="20"/>
          <w:szCs w:val="24"/>
        </w:rPr>
        <w:t>Entre as páginas 160  à 211.</w:t>
      </w:r>
    </w:p>
    <w:p w:rsidR="00B108E8" w:rsidRDefault="00B108E8" w:rsidP="0036708E">
      <w:pPr>
        <w:ind w:left="-1021"/>
        <w:jc w:val="both"/>
        <w:rPr>
          <w:rFonts w:ascii="Arial" w:hAnsi="Arial" w:cs="Arial"/>
          <w:sz w:val="20"/>
          <w:szCs w:val="24"/>
        </w:rPr>
      </w:pPr>
    </w:p>
    <w:p w:rsidR="00B108E8" w:rsidRDefault="00B108E8" w:rsidP="0036708E">
      <w:pPr>
        <w:ind w:left="-1021"/>
        <w:jc w:val="both"/>
        <w:rPr>
          <w:rFonts w:ascii="Arial" w:hAnsi="Arial" w:cs="Arial"/>
          <w:sz w:val="20"/>
          <w:szCs w:val="24"/>
        </w:rPr>
      </w:pPr>
    </w:p>
    <w:p w:rsidR="0036708E" w:rsidRDefault="0036708E" w:rsidP="00F41881">
      <w:pPr>
        <w:ind w:left="-1021"/>
        <w:jc w:val="both"/>
        <w:rPr>
          <w:rFonts w:ascii="Arial" w:hAnsi="Arial" w:cs="Arial"/>
          <w:sz w:val="20"/>
          <w:szCs w:val="24"/>
        </w:rPr>
      </w:pPr>
    </w:p>
    <w:p w:rsidR="00AB0B1E" w:rsidRPr="00DD2BA9" w:rsidRDefault="00AB0B1E" w:rsidP="00AB0B1E">
      <w:pPr>
        <w:ind w:left="-1021"/>
        <w:jc w:val="both"/>
        <w:rPr>
          <w:rFonts w:ascii="Arial" w:eastAsia="Times New Roman" w:hAnsi="Arial" w:cs="Arial"/>
          <w:sz w:val="20"/>
          <w:szCs w:val="24"/>
        </w:rPr>
      </w:pPr>
    </w:p>
    <w:p w:rsidR="00AB0B1E" w:rsidRPr="00AB0B1E" w:rsidRDefault="00AB0B1E" w:rsidP="00AB0B1E">
      <w:pPr>
        <w:rPr>
          <w:rFonts w:ascii="Arial" w:hAnsi="Arial" w:cs="Arial"/>
          <w:sz w:val="28"/>
          <w:szCs w:val="28"/>
        </w:rPr>
      </w:pPr>
    </w:p>
    <w:sectPr w:rsidR="00AB0B1E" w:rsidRPr="00AB0B1E" w:rsidSect="00E36E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AB0B1E"/>
    <w:rsid w:val="00090003"/>
    <w:rsid w:val="00245D8E"/>
    <w:rsid w:val="00293F0F"/>
    <w:rsid w:val="0036708E"/>
    <w:rsid w:val="00391903"/>
    <w:rsid w:val="004456C2"/>
    <w:rsid w:val="00751EEC"/>
    <w:rsid w:val="0077235B"/>
    <w:rsid w:val="008300C7"/>
    <w:rsid w:val="008D1E0F"/>
    <w:rsid w:val="008F3630"/>
    <w:rsid w:val="0097761E"/>
    <w:rsid w:val="009D6D9C"/>
    <w:rsid w:val="009E43B7"/>
    <w:rsid w:val="009F6D75"/>
    <w:rsid w:val="00AB0B1E"/>
    <w:rsid w:val="00B108E8"/>
    <w:rsid w:val="00BE3F71"/>
    <w:rsid w:val="00C20A77"/>
    <w:rsid w:val="00C46C72"/>
    <w:rsid w:val="00E36EAF"/>
    <w:rsid w:val="00F41881"/>
    <w:rsid w:val="00FD5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2020-05-15T18:51:00Z</dcterms:created>
  <dcterms:modified xsi:type="dcterms:W3CDTF">2020-06-15T15:29:00Z</dcterms:modified>
</cp:coreProperties>
</file>