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82" w:rsidRDefault="00EC528E" w:rsidP="00FA3282">
      <w:pPr>
        <w:rPr>
          <w:rStyle w:val="fontstyle01"/>
        </w:rPr>
      </w:pPr>
      <w:r>
        <w:rPr>
          <w:rStyle w:val="fontstyle01"/>
        </w:rPr>
        <w:t xml:space="preserve">AP - </w:t>
      </w:r>
      <w:r w:rsidR="00FA3282" w:rsidRPr="00FA3282">
        <w:rPr>
          <w:rStyle w:val="fontstyle01"/>
        </w:rPr>
        <w:t xml:space="preserve">Física </w:t>
      </w:r>
      <w:r w:rsidR="00A36B79">
        <w:rPr>
          <w:rStyle w:val="fontstyle01"/>
        </w:rPr>
        <w:t xml:space="preserve">- </w:t>
      </w:r>
      <w:r w:rsidR="00FA3282" w:rsidRPr="00FA3282">
        <w:rPr>
          <w:rStyle w:val="fontstyle01"/>
        </w:rPr>
        <w:t>9º ano</w:t>
      </w:r>
    </w:p>
    <w:p w:rsidR="00FA3282" w:rsidRDefault="00FA3282" w:rsidP="00FA3282">
      <w:pPr>
        <w:rPr>
          <w:rStyle w:val="fontstyle01"/>
        </w:rPr>
      </w:pPr>
    </w:p>
    <w:p w:rsidR="00FA3282" w:rsidRDefault="00FA3282" w:rsidP="00A36B79">
      <w:pPr>
        <w:jc w:val="both"/>
        <w:rPr>
          <w:rStyle w:val="fontstyle01"/>
        </w:rPr>
      </w:pPr>
      <w:r>
        <w:rPr>
          <w:rStyle w:val="fontstyle01"/>
        </w:rPr>
        <w:t xml:space="preserve">Conteúdos: 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>- Vetores (Unidade B – Capítulo 3)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  <w:t>O aluno deve ser capaz:</w:t>
      </w:r>
    </w:p>
    <w:p w:rsidR="00EC528E" w:rsidRDefault="00EC528E" w:rsidP="00A36B79">
      <w:pPr>
        <w:ind w:left="708" w:firstLine="708"/>
        <w:jc w:val="both"/>
        <w:rPr>
          <w:rStyle w:val="fontstyle01"/>
        </w:rPr>
      </w:pPr>
      <w:r>
        <w:rPr>
          <w:rStyle w:val="fontstyle01"/>
        </w:rPr>
        <w:t>- De identificar diferenças entre grandezas escalares e vetoriais.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 xml:space="preserve">- Realizar operações fundamentais entre vetores através das regras geométricas e algébricas. (Ver vídeo-aula do </w:t>
      </w:r>
      <w:proofErr w:type="spellStart"/>
      <w:r>
        <w:rPr>
          <w:rStyle w:val="fontstyle01"/>
        </w:rPr>
        <w:t>YouTube</w:t>
      </w:r>
      <w:proofErr w:type="spellEnd"/>
      <w:r>
        <w:rPr>
          <w:rStyle w:val="fontstyle01"/>
        </w:rPr>
        <w:t>)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 xml:space="preserve">- Refazer as questões das </w:t>
      </w:r>
      <w:proofErr w:type="spellStart"/>
      <w:r>
        <w:rPr>
          <w:rStyle w:val="fontstyle01"/>
        </w:rPr>
        <w:t>AE’s</w:t>
      </w:r>
      <w:proofErr w:type="spellEnd"/>
      <w:r>
        <w:rPr>
          <w:rStyle w:val="fontstyle01"/>
        </w:rPr>
        <w:t xml:space="preserve"> envolvendo vetores, em especial as de velocidade vetorial média.</w:t>
      </w:r>
    </w:p>
    <w:p w:rsidR="00EC528E" w:rsidRDefault="00EC528E" w:rsidP="00A36B79">
      <w:pPr>
        <w:jc w:val="both"/>
        <w:rPr>
          <w:rStyle w:val="fontstyle01"/>
        </w:rPr>
      </w:pP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 xml:space="preserve">- Leis de Newton (Conteúdo do </w:t>
      </w:r>
      <w:proofErr w:type="spellStart"/>
      <w:r>
        <w:rPr>
          <w:rStyle w:val="fontstyle01"/>
        </w:rPr>
        <w:t>YouTube</w:t>
      </w:r>
      <w:proofErr w:type="spellEnd"/>
      <w:r>
        <w:rPr>
          <w:rStyle w:val="fontstyle01"/>
        </w:rPr>
        <w:t>)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  <w:t>O aluno deve ser capaz: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De identificar as três leis de Newton e situações em que elas são observadas.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Calcular a aceleração de um corpo a partir de um conjunto dado de forças, utilizando a Segunda Lei de Newton.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Compreender a relação entre as forças de ação e reação.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 xml:space="preserve">- Forças da mecânica (Conteúdo do </w:t>
      </w:r>
      <w:proofErr w:type="spellStart"/>
      <w:r>
        <w:rPr>
          <w:rStyle w:val="fontstyle01"/>
        </w:rPr>
        <w:t>YouTube</w:t>
      </w:r>
      <w:proofErr w:type="spellEnd"/>
      <w:r>
        <w:rPr>
          <w:rStyle w:val="fontstyle01"/>
        </w:rPr>
        <w:t>);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  <w:t xml:space="preserve">O aluno deve ser capaz: 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De calcular a força peso de um corpo.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De calcular a força elástica em um corpo preso a uma mola.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</w:r>
    </w:p>
    <w:p w:rsidR="00FA3282" w:rsidRDefault="00FA3282" w:rsidP="00FA3282">
      <w:pPr>
        <w:rPr>
          <w:rStyle w:val="fontstyle01"/>
        </w:rPr>
      </w:pPr>
      <w:bookmarkStart w:id="0" w:name="_GoBack"/>
      <w:bookmarkEnd w:id="0"/>
    </w:p>
    <w:p w:rsidR="00FA3282" w:rsidRPr="00A36B79" w:rsidRDefault="00A36B79" w:rsidP="00A36B79">
      <w:pPr>
        <w:jc w:val="right"/>
        <w:rPr>
          <w:rStyle w:val="fontstyle01"/>
        </w:rPr>
      </w:pPr>
      <w:proofErr w:type="spellStart"/>
      <w:r>
        <w:rPr>
          <w:rStyle w:val="fontstyle01"/>
        </w:rPr>
        <w:t>At.te</w:t>
      </w:r>
      <w:proofErr w:type="spellEnd"/>
      <w:r>
        <w:rPr>
          <w:rStyle w:val="fontstyle01"/>
        </w:rPr>
        <w:t>,</w:t>
      </w:r>
      <w:r w:rsidRPr="00A36B79">
        <w:rPr>
          <w:rStyle w:val="fontstyle01"/>
        </w:rPr>
        <w:t xml:space="preserve"> Prof. Lurian Alves</w:t>
      </w:r>
    </w:p>
    <w:sectPr w:rsidR="00FA3282" w:rsidRPr="00A36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7E5B34"/>
    <w:rsid w:val="00A36B79"/>
    <w:rsid w:val="00EC528E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E5D5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1</cp:revision>
  <dcterms:created xsi:type="dcterms:W3CDTF">2020-05-19T03:34:00Z</dcterms:created>
  <dcterms:modified xsi:type="dcterms:W3CDTF">2020-05-19T03:57:00Z</dcterms:modified>
</cp:coreProperties>
</file>