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0223B31F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8F1AA1">
        <w:rPr>
          <w:rFonts w:ascii="Verdana" w:hAnsi="Verdana"/>
          <w:b/>
          <w:sz w:val="24"/>
          <w:szCs w:val="24"/>
        </w:rPr>
        <w:t>BIMESTRAL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3F5EBAD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3E2183A1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F14601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65185E8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136A1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4EC346BE" w14:textId="77777777" w:rsidR="00136A1C" w:rsidRDefault="00EC0763" w:rsidP="00136A1C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</w:p>
    <w:p w14:paraId="503CF8DE" w14:textId="547089D1" w:rsidR="00136A1C" w:rsidRP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136A1C">
        <w:rPr>
          <w:rFonts w:ascii="Verdana" w:hAnsi="Verdana"/>
          <w:b/>
          <w:bCs/>
          <w:sz w:val="20"/>
          <w:szCs w:val="20"/>
        </w:rPr>
        <w:t xml:space="preserve">Capítulo </w:t>
      </w:r>
      <w:r w:rsidR="008F1AA1">
        <w:rPr>
          <w:rFonts w:ascii="Verdana" w:hAnsi="Verdana"/>
          <w:b/>
          <w:bCs/>
          <w:sz w:val="20"/>
          <w:szCs w:val="20"/>
        </w:rPr>
        <w:t>3</w:t>
      </w:r>
      <w:r w:rsidRPr="00136A1C">
        <w:rPr>
          <w:rFonts w:ascii="Verdana" w:hAnsi="Verdana"/>
          <w:b/>
          <w:bCs/>
          <w:sz w:val="20"/>
          <w:szCs w:val="20"/>
        </w:rPr>
        <w:t xml:space="preserve">: </w:t>
      </w:r>
      <w:r w:rsidR="0062498A">
        <w:rPr>
          <w:rFonts w:ascii="Verdana" w:hAnsi="Verdana"/>
          <w:b/>
          <w:bCs/>
          <w:sz w:val="20"/>
          <w:szCs w:val="20"/>
        </w:rPr>
        <w:t>Frações e Seus significados</w:t>
      </w: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3B07ED7B" w:rsidR="00982796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Frações de Números inteiros – página 61</w:t>
      </w:r>
    </w:p>
    <w:p w14:paraId="3A2E4B7F" w14:textId="27EDF8AC" w:rsidR="0062498A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Fração com razão – página 61 a 64</w:t>
      </w:r>
    </w:p>
    <w:p w14:paraId="6F699AE0" w14:textId="3E0D2BE2" w:rsidR="0062498A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Problemas com frações – página 64 a 66</w:t>
      </w:r>
    </w:p>
    <w:p w14:paraId="6289CF3F" w14:textId="1A594184" w:rsidR="0062498A" w:rsidRDefault="0062498A" w:rsidP="0062498A">
      <w:pPr>
        <w:pStyle w:val="PargrafodaLista"/>
        <w:tabs>
          <w:tab w:val="left" w:pos="-284"/>
        </w:tabs>
        <w:ind w:left="731"/>
        <w:jc w:val="both"/>
        <w:rPr>
          <w:rFonts w:ascii="Verdana" w:hAnsi="Verdana"/>
          <w:sz w:val="20"/>
          <w:szCs w:val="20"/>
        </w:rPr>
      </w:pPr>
    </w:p>
    <w:p w14:paraId="6D331235" w14:textId="5B4E705E" w:rsidR="0062498A" w:rsidRDefault="0062498A" w:rsidP="0062498A">
      <w:pPr>
        <w:pStyle w:val="PargrafodaLista"/>
        <w:tabs>
          <w:tab w:val="left" w:pos="-284"/>
        </w:tabs>
        <w:ind w:left="731"/>
        <w:jc w:val="both"/>
        <w:rPr>
          <w:rFonts w:ascii="Verdana" w:hAnsi="Verdana"/>
          <w:sz w:val="20"/>
          <w:szCs w:val="20"/>
        </w:rPr>
      </w:pPr>
    </w:p>
    <w:p w14:paraId="6B399C63" w14:textId="371750C5" w:rsidR="0062498A" w:rsidRDefault="0062498A" w:rsidP="0062498A">
      <w:pPr>
        <w:pStyle w:val="PargrafodaLista"/>
        <w:tabs>
          <w:tab w:val="left" w:pos="-284"/>
        </w:tabs>
        <w:ind w:left="731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b/>
          <w:bCs/>
          <w:sz w:val="20"/>
          <w:szCs w:val="20"/>
        </w:rPr>
        <w:t>Capítulo 4: Números racionais e cálculos de porcentagem</w:t>
      </w:r>
    </w:p>
    <w:p w14:paraId="14827554" w14:textId="6BDBD03C" w:rsidR="0062498A" w:rsidRDefault="0062498A" w:rsidP="0062498A">
      <w:pPr>
        <w:pStyle w:val="PargrafodaLista"/>
        <w:tabs>
          <w:tab w:val="left" w:pos="-284"/>
        </w:tabs>
        <w:ind w:left="731"/>
        <w:jc w:val="both"/>
        <w:rPr>
          <w:rFonts w:ascii="Verdana" w:hAnsi="Verdana"/>
          <w:b/>
          <w:bCs/>
          <w:sz w:val="20"/>
          <w:szCs w:val="20"/>
        </w:rPr>
      </w:pPr>
    </w:p>
    <w:p w14:paraId="6AD07AE4" w14:textId="1B02B590" w:rsidR="0062498A" w:rsidRPr="0062498A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racionais – página 81 e 82</w:t>
      </w:r>
    </w:p>
    <w:p w14:paraId="51FC135A" w14:textId="330187A3" w:rsidR="0062498A" w:rsidRPr="0062498A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Número racionais na reta numérica – página 82 e 83</w:t>
      </w:r>
    </w:p>
    <w:p w14:paraId="5CBD3E0C" w14:textId="3B9C0976" w:rsidR="0062498A" w:rsidRPr="0062498A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e Subtração de números racionais – página 83 e 84</w:t>
      </w:r>
    </w:p>
    <w:p w14:paraId="6C23BC8C" w14:textId="1C79BF4D" w:rsidR="0062498A" w:rsidRPr="0062498A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Multiplicação de números racionais – página 85 e 86</w:t>
      </w:r>
    </w:p>
    <w:p w14:paraId="05ACAE8A" w14:textId="7F04A903" w:rsidR="0062498A" w:rsidRPr="006A408F" w:rsidRDefault="0062498A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Multiplicação com números negativos – página </w:t>
      </w:r>
      <w:r w:rsidR="006A408F">
        <w:rPr>
          <w:rFonts w:ascii="Verdana" w:hAnsi="Verdana"/>
          <w:sz w:val="20"/>
          <w:szCs w:val="20"/>
        </w:rPr>
        <w:t xml:space="preserve">86 </w:t>
      </w:r>
    </w:p>
    <w:p w14:paraId="70D4C21C" w14:textId="0D015B30" w:rsidR="006A408F" w:rsidRPr="006A408F" w:rsidRDefault="006A408F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Divisão de números racionais – página 88</w:t>
      </w:r>
    </w:p>
    <w:p w14:paraId="0813E588" w14:textId="7A41C8C3" w:rsidR="006A408F" w:rsidRPr="0062498A" w:rsidRDefault="006A408F" w:rsidP="005833E1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Acréscimos e decréscimos percentuais – página 89 e 90</w:t>
      </w:r>
    </w:p>
    <w:sectPr w:rsidR="006A408F" w:rsidRPr="0062498A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083A7" w14:textId="77777777" w:rsidR="00D4327A" w:rsidRDefault="00D4327A" w:rsidP="009851F2">
      <w:pPr>
        <w:spacing w:after="0" w:line="240" w:lineRule="auto"/>
      </w:pPr>
      <w:r>
        <w:separator/>
      </w:r>
    </w:p>
  </w:endnote>
  <w:endnote w:type="continuationSeparator" w:id="0">
    <w:p w14:paraId="24C186CF" w14:textId="77777777" w:rsidR="00D4327A" w:rsidRDefault="00D4327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56508" w14:textId="77777777" w:rsidR="00D4327A" w:rsidRDefault="00D4327A" w:rsidP="009851F2">
      <w:pPr>
        <w:spacing w:after="0" w:line="240" w:lineRule="auto"/>
      </w:pPr>
      <w:r>
        <w:separator/>
      </w:r>
    </w:p>
  </w:footnote>
  <w:footnote w:type="continuationSeparator" w:id="0">
    <w:p w14:paraId="02A00879" w14:textId="77777777" w:rsidR="00D4327A" w:rsidRDefault="00D4327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E9A1772"/>
    <w:multiLevelType w:val="hybridMultilevel"/>
    <w:tmpl w:val="B60C8C8C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A9D5ECC"/>
    <w:multiLevelType w:val="hybridMultilevel"/>
    <w:tmpl w:val="1B0E6760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880"/>
    <w:multiLevelType w:val="hybridMultilevel"/>
    <w:tmpl w:val="0180FEC8"/>
    <w:lvl w:ilvl="0" w:tplc="0416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36A1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3E686D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2F03"/>
    <w:rsid w:val="004C4199"/>
    <w:rsid w:val="004D42B8"/>
    <w:rsid w:val="004E4945"/>
    <w:rsid w:val="004F13A5"/>
    <w:rsid w:val="004F5938"/>
    <w:rsid w:val="00506AFF"/>
    <w:rsid w:val="005109B8"/>
    <w:rsid w:val="00517F8B"/>
    <w:rsid w:val="005438AF"/>
    <w:rsid w:val="00554E0A"/>
    <w:rsid w:val="00555A9F"/>
    <w:rsid w:val="00581D30"/>
    <w:rsid w:val="005833E1"/>
    <w:rsid w:val="005C243E"/>
    <w:rsid w:val="005E15EB"/>
    <w:rsid w:val="005E2B9C"/>
    <w:rsid w:val="005F6252"/>
    <w:rsid w:val="0060484D"/>
    <w:rsid w:val="0062498A"/>
    <w:rsid w:val="0063679D"/>
    <w:rsid w:val="006375EF"/>
    <w:rsid w:val="006451D4"/>
    <w:rsid w:val="00670CB9"/>
    <w:rsid w:val="00683A90"/>
    <w:rsid w:val="006A0B87"/>
    <w:rsid w:val="006A408F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1AA1"/>
    <w:rsid w:val="008F290A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739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432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84627"/>
    <w:rsid w:val="00EC0763"/>
    <w:rsid w:val="00EC1C6E"/>
    <w:rsid w:val="00ED00E0"/>
    <w:rsid w:val="00EE25DD"/>
    <w:rsid w:val="00EE7755"/>
    <w:rsid w:val="00F034E6"/>
    <w:rsid w:val="00F14601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F37-4771-4ABE-986A-6F6826E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2021-04-04T20:41:00Z</dcterms:created>
  <dcterms:modified xsi:type="dcterms:W3CDTF">2021-04-04T20:42:00Z</dcterms:modified>
</cp:coreProperties>
</file>