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>
        <w:rPr>
          <w:szCs w:val="23"/>
        </w:rPr>
        <w:t>PB</w:t>
      </w:r>
      <w:r w:rsidRPr="000074EE">
        <w:rPr>
          <w:szCs w:val="23"/>
        </w:rPr>
        <w:t xml:space="preserve"> – Literatura</w:t>
      </w:r>
    </w:p>
    <w:p w:rsidR="000074EE" w:rsidRPr="000074EE" w:rsidRDefault="000074EE" w:rsidP="000074EE">
      <w:pPr>
        <w:pStyle w:val="Default"/>
        <w:rPr>
          <w:szCs w:val="23"/>
        </w:rPr>
      </w:pPr>
      <w:r w:rsidRPr="000074EE">
        <w:rPr>
          <w:szCs w:val="23"/>
        </w:rPr>
        <w:t xml:space="preserve">1° ANO </w:t>
      </w:r>
    </w:p>
    <w:p w:rsidR="000074EE" w:rsidRPr="000074EE" w:rsidRDefault="000074EE" w:rsidP="000074EE">
      <w:pPr>
        <w:pStyle w:val="Default"/>
        <w:rPr>
          <w:szCs w:val="23"/>
        </w:rPr>
      </w:pPr>
      <w:r w:rsidRPr="000074EE">
        <w:rPr>
          <w:szCs w:val="23"/>
        </w:rPr>
        <w:t xml:space="preserve">HUMANISMO, Livro 3, cap. 7, p. 186-192. </w:t>
      </w:r>
    </w:p>
    <w:p w:rsidR="000074EE" w:rsidRPr="000074EE" w:rsidRDefault="000074EE" w:rsidP="000074EE">
      <w:pPr>
        <w:pStyle w:val="Default"/>
        <w:rPr>
          <w:szCs w:val="23"/>
        </w:rPr>
      </w:pPr>
      <w:r w:rsidRPr="000074EE">
        <w:rPr>
          <w:szCs w:val="23"/>
        </w:rPr>
        <w:t xml:space="preserve">Explicação sobre o conteúdo no </w:t>
      </w:r>
      <w:proofErr w:type="spellStart"/>
      <w:r w:rsidRPr="000074EE">
        <w:rPr>
          <w:szCs w:val="23"/>
        </w:rPr>
        <w:t>Scules</w:t>
      </w:r>
      <w:proofErr w:type="spellEnd"/>
      <w:r w:rsidRPr="000074EE">
        <w:rPr>
          <w:szCs w:val="23"/>
        </w:rPr>
        <w:t xml:space="preserve"> com os nomes Humanismo-01 e Humanismo-02. </w:t>
      </w:r>
    </w:p>
    <w:p w:rsidR="000074EE" w:rsidRPr="000074EE" w:rsidRDefault="000074EE" w:rsidP="000074EE">
      <w:pPr>
        <w:pStyle w:val="Default"/>
        <w:rPr>
          <w:szCs w:val="23"/>
        </w:rPr>
      </w:pPr>
      <w:r w:rsidRPr="000074EE">
        <w:rPr>
          <w:szCs w:val="23"/>
        </w:rPr>
        <w:t xml:space="preserve">CLASSICISMO, Livro 3, cap. 8, p. 195-203. </w:t>
      </w:r>
    </w:p>
    <w:p w:rsidR="00246D57" w:rsidRDefault="000074EE" w:rsidP="000074EE">
      <w:pPr>
        <w:spacing w:after="0" w:line="240" w:lineRule="auto"/>
        <w:rPr>
          <w:rFonts w:ascii="Arial" w:hAnsi="Arial" w:cs="Arial"/>
          <w:sz w:val="24"/>
          <w:szCs w:val="23"/>
        </w:rPr>
      </w:pPr>
      <w:r w:rsidRPr="000074EE">
        <w:rPr>
          <w:rFonts w:ascii="Arial" w:hAnsi="Arial" w:cs="Arial"/>
          <w:sz w:val="24"/>
          <w:szCs w:val="23"/>
        </w:rPr>
        <w:t>Explicação sobre o conteúdo n</w:t>
      </w:r>
      <w:bookmarkStart w:id="0" w:name="_GoBack"/>
      <w:bookmarkEnd w:id="0"/>
      <w:r w:rsidRPr="000074EE">
        <w:rPr>
          <w:rFonts w:ascii="Arial" w:hAnsi="Arial" w:cs="Arial"/>
          <w:sz w:val="24"/>
          <w:szCs w:val="23"/>
        </w:rPr>
        <w:t xml:space="preserve">o </w:t>
      </w:r>
      <w:proofErr w:type="spellStart"/>
      <w:r w:rsidRPr="000074EE">
        <w:rPr>
          <w:rFonts w:ascii="Arial" w:hAnsi="Arial" w:cs="Arial"/>
          <w:sz w:val="24"/>
          <w:szCs w:val="23"/>
        </w:rPr>
        <w:t>Scules</w:t>
      </w:r>
      <w:proofErr w:type="spellEnd"/>
      <w:r w:rsidRPr="000074EE">
        <w:rPr>
          <w:rFonts w:ascii="Arial" w:hAnsi="Arial" w:cs="Arial"/>
          <w:sz w:val="24"/>
          <w:szCs w:val="23"/>
        </w:rPr>
        <w:t xml:space="preserve"> com o nome Classicismo-01.</w:t>
      </w:r>
    </w:p>
    <w:p w:rsidR="000074EE" w:rsidRPr="000074EE" w:rsidRDefault="000074EE" w:rsidP="000074EE">
      <w:pPr>
        <w:spacing w:after="0" w:line="240" w:lineRule="auto"/>
        <w:rPr>
          <w:rFonts w:ascii="Arial" w:hAnsi="Arial" w:cs="Arial"/>
          <w:sz w:val="24"/>
        </w:rPr>
      </w:pPr>
      <w:r w:rsidRPr="000074EE">
        <w:rPr>
          <w:rFonts w:ascii="Arial" w:hAnsi="Arial" w:cs="Arial"/>
          <w:sz w:val="24"/>
        </w:rPr>
        <w:t>OS LUSÍADAS</w:t>
      </w:r>
      <w:r w:rsidRPr="000074EE">
        <w:rPr>
          <w:rFonts w:ascii="Arial" w:hAnsi="Arial" w:cs="Arial"/>
          <w:sz w:val="24"/>
        </w:rPr>
        <w:t>, Livro 3, cap. 9, p. 204-218.</w:t>
      </w:r>
    </w:p>
    <w:p w:rsidR="000074EE" w:rsidRDefault="000074EE" w:rsidP="000074EE">
      <w:pPr>
        <w:spacing w:after="0" w:line="240" w:lineRule="auto"/>
        <w:rPr>
          <w:rFonts w:ascii="Arial" w:hAnsi="Arial" w:cs="Arial"/>
          <w:sz w:val="24"/>
        </w:rPr>
      </w:pPr>
      <w:r w:rsidRPr="000074EE">
        <w:rPr>
          <w:rFonts w:ascii="Arial" w:hAnsi="Arial" w:cs="Arial"/>
          <w:sz w:val="24"/>
          <w:szCs w:val="23"/>
        </w:rPr>
        <w:t xml:space="preserve">Explicação sobre o conteúdo no </w:t>
      </w:r>
      <w:proofErr w:type="spellStart"/>
      <w:r w:rsidRPr="000074EE">
        <w:rPr>
          <w:rFonts w:ascii="Arial" w:hAnsi="Arial" w:cs="Arial"/>
          <w:sz w:val="24"/>
          <w:szCs w:val="23"/>
        </w:rPr>
        <w:t>Scules</w:t>
      </w:r>
      <w:proofErr w:type="spellEnd"/>
      <w:r w:rsidRPr="000074EE">
        <w:rPr>
          <w:rFonts w:ascii="Arial" w:hAnsi="Arial" w:cs="Arial"/>
          <w:sz w:val="24"/>
          <w:szCs w:val="23"/>
        </w:rPr>
        <w:t xml:space="preserve"> com o nome </w:t>
      </w:r>
      <w:r w:rsidRPr="000074EE">
        <w:rPr>
          <w:rFonts w:ascii="Arial" w:hAnsi="Arial" w:cs="Arial"/>
          <w:sz w:val="24"/>
        </w:rPr>
        <w:t>Camões-01.</w:t>
      </w:r>
    </w:p>
    <w:p w:rsidR="000074EE" w:rsidRPr="000074EE" w:rsidRDefault="000074EE" w:rsidP="000074EE">
      <w:pPr>
        <w:spacing w:after="0" w:line="240" w:lineRule="auto"/>
        <w:rPr>
          <w:rFonts w:ascii="Arial" w:hAnsi="Arial" w:cs="Arial"/>
          <w:sz w:val="24"/>
        </w:rPr>
      </w:pPr>
      <w:r w:rsidRPr="000074EE">
        <w:rPr>
          <w:rFonts w:ascii="Arial" w:hAnsi="Arial" w:cs="Arial"/>
          <w:sz w:val="24"/>
        </w:rPr>
        <w:t>QUINHENTISMO</w:t>
      </w:r>
      <w:r w:rsidRPr="000074EE">
        <w:rPr>
          <w:rFonts w:ascii="Arial" w:hAnsi="Arial" w:cs="Arial"/>
          <w:sz w:val="24"/>
        </w:rPr>
        <w:t>, Livro 4, cap. 10, p. 256-265.</w:t>
      </w:r>
    </w:p>
    <w:p w:rsidR="000074EE" w:rsidRDefault="000074EE" w:rsidP="000074EE">
      <w:pPr>
        <w:spacing w:after="0" w:line="240" w:lineRule="auto"/>
        <w:rPr>
          <w:rFonts w:ascii="Arial" w:hAnsi="Arial" w:cs="Arial"/>
          <w:sz w:val="24"/>
        </w:rPr>
      </w:pPr>
      <w:r w:rsidRPr="000074EE">
        <w:rPr>
          <w:rFonts w:ascii="Arial" w:hAnsi="Arial" w:cs="Arial"/>
          <w:sz w:val="24"/>
          <w:szCs w:val="23"/>
        </w:rPr>
        <w:t xml:space="preserve">Explicação sobre o conteúdo no </w:t>
      </w:r>
      <w:proofErr w:type="spellStart"/>
      <w:r w:rsidRPr="000074EE">
        <w:rPr>
          <w:rFonts w:ascii="Arial" w:hAnsi="Arial" w:cs="Arial"/>
          <w:sz w:val="24"/>
          <w:szCs w:val="23"/>
        </w:rPr>
        <w:t>Scules</w:t>
      </w:r>
      <w:proofErr w:type="spellEnd"/>
      <w:r w:rsidRPr="000074EE">
        <w:rPr>
          <w:rFonts w:ascii="Arial" w:hAnsi="Arial" w:cs="Arial"/>
          <w:sz w:val="24"/>
          <w:szCs w:val="23"/>
        </w:rPr>
        <w:t xml:space="preserve"> com o nome </w:t>
      </w:r>
      <w:r w:rsidRPr="000074EE">
        <w:rPr>
          <w:rFonts w:ascii="Arial" w:hAnsi="Arial" w:cs="Arial"/>
          <w:sz w:val="24"/>
        </w:rPr>
        <w:t>Quinhentismo-01.</w:t>
      </w:r>
    </w:p>
    <w:p w:rsidR="000074EE" w:rsidRPr="000074EE" w:rsidRDefault="000074EE" w:rsidP="000074EE">
      <w:pPr>
        <w:spacing w:after="0" w:line="240" w:lineRule="auto"/>
        <w:rPr>
          <w:rFonts w:ascii="Arial" w:hAnsi="Arial" w:cs="Arial"/>
          <w:sz w:val="24"/>
        </w:rPr>
      </w:pPr>
      <w:r w:rsidRPr="000074EE">
        <w:rPr>
          <w:rFonts w:ascii="Arial" w:hAnsi="Arial" w:cs="Arial"/>
          <w:sz w:val="24"/>
        </w:rPr>
        <w:t>BARROCO</w:t>
      </w:r>
      <w:r w:rsidRPr="000074EE">
        <w:rPr>
          <w:rFonts w:ascii="Arial" w:hAnsi="Arial" w:cs="Arial"/>
          <w:sz w:val="24"/>
        </w:rPr>
        <w:t>, Livro 4, cap. 11, p. 261-280.</w:t>
      </w:r>
    </w:p>
    <w:p w:rsidR="000074EE" w:rsidRPr="000074EE" w:rsidRDefault="000074EE" w:rsidP="000074EE">
      <w:pPr>
        <w:spacing w:after="0" w:line="240" w:lineRule="auto"/>
        <w:rPr>
          <w:rFonts w:ascii="Arial" w:hAnsi="Arial" w:cs="Arial"/>
          <w:sz w:val="24"/>
        </w:rPr>
      </w:pPr>
      <w:r w:rsidRPr="000074EE">
        <w:rPr>
          <w:rFonts w:ascii="Arial" w:hAnsi="Arial" w:cs="Arial"/>
          <w:sz w:val="24"/>
          <w:szCs w:val="23"/>
        </w:rPr>
        <w:t xml:space="preserve">Explicação sobre o conteúdo no </w:t>
      </w:r>
      <w:proofErr w:type="spellStart"/>
      <w:r w:rsidRPr="000074EE">
        <w:rPr>
          <w:rFonts w:ascii="Arial" w:hAnsi="Arial" w:cs="Arial"/>
          <w:sz w:val="24"/>
          <w:szCs w:val="23"/>
        </w:rPr>
        <w:t>Scules</w:t>
      </w:r>
      <w:proofErr w:type="spellEnd"/>
      <w:r w:rsidRPr="000074EE">
        <w:rPr>
          <w:rFonts w:ascii="Arial" w:hAnsi="Arial" w:cs="Arial"/>
          <w:sz w:val="24"/>
          <w:szCs w:val="23"/>
        </w:rPr>
        <w:t xml:space="preserve"> com o nome </w:t>
      </w:r>
      <w:r w:rsidRPr="000074EE">
        <w:rPr>
          <w:rFonts w:ascii="Arial" w:hAnsi="Arial" w:cs="Arial"/>
          <w:sz w:val="24"/>
        </w:rPr>
        <w:t>Barroco-01.</w:t>
      </w:r>
    </w:p>
    <w:sectPr w:rsidR="000074EE" w:rsidRPr="000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46D57"/>
    <w:rsid w:val="0049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2020-06-15T01:11:00Z</dcterms:created>
  <dcterms:modified xsi:type="dcterms:W3CDTF">2020-06-15T01:15:00Z</dcterms:modified>
</cp:coreProperties>
</file>