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A1" w:rsidRDefault="006777A1" w:rsidP="006777A1">
      <w:pPr>
        <w:jc w:val="center"/>
        <w:rPr>
          <w:b/>
          <w:bCs/>
          <w:sz w:val="24"/>
          <w:szCs w:val="24"/>
        </w:rPr>
      </w:pPr>
      <w:r w:rsidRPr="006777A1">
        <w:rPr>
          <w:b/>
          <w:bCs/>
          <w:sz w:val="24"/>
          <w:szCs w:val="24"/>
        </w:rPr>
        <w:t>QUESTÕES PARA PROVA SUBSTITUTIVA – 3º ANO – 1º BIMESTRE</w:t>
      </w:r>
    </w:p>
    <w:p w:rsidR="006777A1" w:rsidRPr="006777A1" w:rsidRDefault="006777A1" w:rsidP="006777A1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934E60" w:rsidRDefault="00934E60">
      <w:pPr>
        <w:rPr>
          <w:b/>
        </w:rPr>
      </w:pPr>
      <w:r>
        <w:rPr>
          <w:b/>
          <w:bCs/>
          <w:sz w:val="24"/>
          <w:szCs w:val="24"/>
        </w:rPr>
        <w:t xml:space="preserve">Questão 01 - (FCM PB/2020)  </w:t>
      </w:r>
      <w:r>
        <w:rPr>
          <w:b/>
        </w:rPr>
        <w:t xml:space="preserve">  </w:t>
      </w:r>
    </w:p>
    <w:p w:rsidR="00934E60" w:rsidRPr="00740830" w:rsidRDefault="00934E60" w:rsidP="00857B9F">
      <w:pPr>
        <w:ind w:left="420"/>
        <w:jc w:val="both"/>
      </w:pPr>
      <w:r w:rsidRPr="00740830">
        <w:t xml:space="preserve">O sistema cardiovascular é responsável por garantir o transporte de sangue pelo corpo, permitindo, dessa forma, que nossas células recebam nutrientes e oxigênio. Analise as frases e complete as lacunas com os termos apropriados listados abaixo </w:t>
      </w:r>
    </w:p>
    <w:p w:rsidR="00934E60" w:rsidRPr="00740830" w:rsidRDefault="00934E60" w:rsidP="00857B9F">
      <w:pPr>
        <w:ind w:left="420"/>
        <w:jc w:val="both"/>
      </w:pPr>
      <w:r w:rsidRPr="00740830">
        <w:t>A_____________ sai do ventrículo direito transportando sangue _________</w:t>
      </w:r>
      <w:proofErr w:type="gramStart"/>
      <w:r w:rsidRPr="00740830">
        <w:t>_(</w:t>
      </w:r>
      <w:proofErr w:type="gramEnd"/>
      <w:r w:rsidRPr="00740830">
        <w:t>que vai ao pulmão realizar hematose). O _______esquerdo recebe sangue rico em ______________, proveniente dos _________, enquanto o __________________ recebe sangue rico em ______________, proveniente do ____________,</w:t>
      </w:r>
    </w:p>
    <w:p w:rsidR="00934E60" w:rsidRPr="00740830" w:rsidRDefault="00934E60" w:rsidP="00857B9F">
      <w:pPr>
        <w:ind w:left="420" w:hanging="420"/>
        <w:jc w:val="both"/>
      </w:pPr>
    </w:p>
    <w:p w:rsidR="00934E60" w:rsidRPr="00740830" w:rsidRDefault="00934E60" w:rsidP="00857B9F">
      <w:pPr>
        <w:ind w:left="840" w:hanging="420"/>
        <w:jc w:val="both"/>
      </w:pPr>
      <w:r w:rsidRPr="00740830">
        <w:t>a)</w:t>
      </w:r>
      <w:r w:rsidRPr="00740830">
        <w:tab/>
        <w:t>Artéria aorta, arterial. Átrio, oxigênio, pulmões, átrio esquerdo, gás carbônico, resto do corpo.</w:t>
      </w:r>
    </w:p>
    <w:p w:rsidR="00934E60" w:rsidRPr="00925B7D" w:rsidRDefault="00934E60" w:rsidP="00857B9F">
      <w:pPr>
        <w:ind w:left="840" w:hanging="420"/>
        <w:jc w:val="both"/>
        <w:rPr>
          <w:b/>
        </w:rPr>
      </w:pPr>
      <w:r w:rsidRPr="00925B7D">
        <w:rPr>
          <w:b/>
        </w:rPr>
        <w:t>b)</w:t>
      </w:r>
      <w:r w:rsidRPr="00925B7D">
        <w:rPr>
          <w:b/>
        </w:rPr>
        <w:tab/>
        <w:t>Artéria pulmonar, venoso. Átrio, oxigênio, pulmões, átrio direito, gás carbônico, resto do corpo.</w:t>
      </w:r>
    </w:p>
    <w:p w:rsidR="00934E60" w:rsidRPr="00740830" w:rsidRDefault="00934E60" w:rsidP="00857B9F">
      <w:pPr>
        <w:ind w:left="840" w:hanging="420"/>
        <w:jc w:val="both"/>
      </w:pPr>
      <w:r w:rsidRPr="00740830">
        <w:t>c)</w:t>
      </w:r>
      <w:r w:rsidRPr="00740830">
        <w:tab/>
        <w:t>Artéria pulmonar, arterial. Átrio, oxigênio, resto do corpo, átrio esquerdo, gás carbônico, pulmões.</w:t>
      </w:r>
    </w:p>
    <w:p w:rsidR="00934E60" w:rsidRPr="00740830" w:rsidRDefault="00934E60" w:rsidP="00857B9F">
      <w:pPr>
        <w:ind w:left="840" w:hanging="420"/>
        <w:jc w:val="both"/>
      </w:pPr>
      <w:r w:rsidRPr="00740830">
        <w:t>d)</w:t>
      </w:r>
      <w:r w:rsidRPr="00740830">
        <w:tab/>
        <w:t xml:space="preserve">Artéria pulmonar, venoso. Átrio, oxigênio, pulmões, átrio direito, oxigênio, resto do </w:t>
      </w:r>
      <w:proofErr w:type="gramStart"/>
      <w:r w:rsidRPr="00740830">
        <w:t>corpo</w:t>
      </w:r>
      <w:proofErr w:type="gramEnd"/>
      <w:r w:rsidRPr="00740830">
        <w:t>.</w:t>
      </w:r>
    </w:p>
    <w:p w:rsidR="00934E60" w:rsidRPr="00740830" w:rsidRDefault="00934E60" w:rsidP="00857B9F">
      <w:pPr>
        <w:ind w:left="840" w:hanging="420"/>
        <w:jc w:val="both"/>
      </w:pPr>
      <w:r w:rsidRPr="00740830">
        <w:t>e)</w:t>
      </w:r>
      <w:r w:rsidRPr="00740830">
        <w:tab/>
        <w:t>Artéria aorta, venoso. Átrio, oxigênio, pulmões, átrio direito, gás carbônico, pulmões.</w:t>
      </w:r>
    </w:p>
    <w:p w:rsidR="00D05E27" w:rsidRPr="00582259" w:rsidRDefault="00D05E27" w:rsidP="00582259"/>
    <w:p w:rsidR="00EE43FC" w:rsidRDefault="006777A1">
      <w:pPr>
        <w:rPr>
          <w:b/>
        </w:rPr>
      </w:pPr>
      <w:r>
        <w:rPr>
          <w:b/>
          <w:bCs/>
          <w:sz w:val="24"/>
          <w:szCs w:val="24"/>
        </w:rPr>
        <w:t xml:space="preserve">Questão 02 - (UNIPÊ PB/2019)  </w:t>
      </w:r>
      <w:r>
        <w:rPr>
          <w:b/>
        </w:rPr>
        <w:t xml:space="preserve">  </w:t>
      </w:r>
    </w:p>
    <w:p w:rsidR="00EE43FC" w:rsidRPr="000C7170" w:rsidRDefault="006777A1" w:rsidP="00C100B2">
      <w:pPr>
        <w:ind w:left="420"/>
        <w:jc w:val="both"/>
      </w:pPr>
      <w:r w:rsidRPr="000C7170">
        <w:t>A origem da circulação foi importantíssima para o desenvolvimento morfológico do indivíduo, além de proporcionar a distribuição de nutrientes, hormônios, excretas, gases e outros componentes para todo o corpo</w:t>
      </w:r>
      <w:r w:rsidRPr="000C7170">
        <w:t xml:space="preserve"> do indivíduo.</w:t>
      </w:r>
    </w:p>
    <w:p w:rsidR="00EE43FC" w:rsidRPr="000C7170" w:rsidRDefault="006777A1" w:rsidP="00C100B2">
      <w:pPr>
        <w:ind w:left="420" w:hanging="420"/>
        <w:jc w:val="both"/>
      </w:pPr>
    </w:p>
    <w:p w:rsidR="00EE43FC" w:rsidRPr="000C7170" w:rsidRDefault="006777A1" w:rsidP="00C100B2">
      <w:pPr>
        <w:ind w:left="420"/>
        <w:jc w:val="both"/>
      </w:pPr>
      <w:r w:rsidRPr="000C7170">
        <w:t>A respeito desse evento fisiológico e com base nos conhecimentos sobre fisiologia do sistema circulatório, é correto afirmar:</w:t>
      </w:r>
    </w:p>
    <w:p w:rsidR="00EE43FC" w:rsidRPr="000C7170" w:rsidRDefault="006777A1" w:rsidP="00C100B2">
      <w:pPr>
        <w:ind w:left="420" w:hanging="420"/>
        <w:jc w:val="both"/>
      </w:pPr>
    </w:p>
    <w:p w:rsidR="00EE43FC" w:rsidRPr="000C7170" w:rsidRDefault="00925B7D" w:rsidP="00C100B2">
      <w:pPr>
        <w:ind w:left="840" w:hanging="420"/>
        <w:jc w:val="both"/>
      </w:pPr>
      <w:r>
        <w:t>a</w:t>
      </w:r>
      <w:r w:rsidR="006777A1" w:rsidRPr="000C7170">
        <w:t>)</w:t>
      </w:r>
      <w:r w:rsidR="006777A1" w:rsidRPr="000C7170">
        <w:tab/>
        <w:t>Artrópodes e todos os moluscos apresentam circulação aberta ou lacunar.</w:t>
      </w:r>
    </w:p>
    <w:p w:rsidR="00EE43FC" w:rsidRPr="00925B7D" w:rsidRDefault="00925B7D" w:rsidP="00C100B2">
      <w:pPr>
        <w:ind w:left="840" w:hanging="420"/>
        <w:jc w:val="both"/>
        <w:rPr>
          <w:b/>
        </w:rPr>
      </w:pPr>
      <w:proofErr w:type="gramStart"/>
      <w:r w:rsidRPr="00925B7D">
        <w:rPr>
          <w:b/>
        </w:rPr>
        <w:t>b</w:t>
      </w:r>
      <w:r w:rsidR="006777A1" w:rsidRPr="00925B7D">
        <w:rPr>
          <w:b/>
        </w:rPr>
        <w:t>)</w:t>
      </w:r>
      <w:r w:rsidR="006777A1" w:rsidRPr="00925B7D">
        <w:rPr>
          <w:b/>
        </w:rPr>
        <w:tab/>
        <w:t>Na</w:t>
      </w:r>
      <w:proofErr w:type="gramEnd"/>
      <w:r w:rsidR="006777A1" w:rsidRPr="00925B7D">
        <w:rPr>
          <w:b/>
        </w:rPr>
        <w:t xml:space="preserve"> circulação fechada, o sangue </w:t>
      </w:r>
      <w:r w:rsidR="006777A1" w:rsidRPr="00925B7D">
        <w:rPr>
          <w:b/>
        </w:rPr>
        <w:t>percorre os vasos sem extravasar para o meio e atinge os tecidos de mesma maneira mais eficiente.</w:t>
      </w:r>
    </w:p>
    <w:p w:rsidR="00EE43FC" w:rsidRPr="000C7170" w:rsidRDefault="00925B7D" w:rsidP="00C100B2">
      <w:pPr>
        <w:ind w:left="840" w:hanging="420"/>
        <w:jc w:val="both"/>
      </w:pPr>
      <w:proofErr w:type="gramStart"/>
      <w:r>
        <w:lastRenderedPageBreak/>
        <w:t>c</w:t>
      </w:r>
      <w:r w:rsidR="006777A1" w:rsidRPr="000C7170">
        <w:t>)</w:t>
      </w:r>
      <w:r w:rsidR="006777A1" w:rsidRPr="000C7170">
        <w:tab/>
        <w:t>Na</w:t>
      </w:r>
      <w:proofErr w:type="gramEnd"/>
      <w:r w:rsidR="006777A1" w:rsidRPr="000C7170">
        <w:t xml:space="preserve"> circulação lacunar, o fluido que circula nos vasos é a </w:t>
      </w:r>
      <w:proofErr w:type="spellStart"/>
      <w:r w:rsidR="006777A1" w:rsidRPr="000C7170">
        <w:t>hemolinfa</w:t>
      </w:r>
      <w:proofErr w:type="spellEnd"/>
      <w:r w:rsidR="006777A1" w:rsidRPr="000C7170">
        <w:t>, que, nos insetos, transporta também o oxigênio para os tecidos.</w:t>
      </w:r>
    </w:p>
    <w:p w:rsidR="00EE43FC" w:rsidRPr="000C7170" w:rsidRDefault="00925B7D" w:rsidP="00C100B2">
      <w:pPr>
        <w:ind w:left="840" w:hanging="420"/>
        <w:jc w:val="both"/>
      </w:pPr>
      <w:r>
        <w:t>d</w:t>
      </w:r>
      <w:r w:rsidR="006777A1" w:rsidRPr="000C7170">
        <w:t>)</w:t>
      </w:r>
      <w:r w:rsidR="006777A1" w:rsidRPr="000C7170">
        <w:tab/>
        <w:t>O sistema circula</w:t>
      </w:r>
      <w:r w:rsidR="006777A1" w:rsidRPr="000C7170">
        <w:t>tório tem três componentes básicos: um líquido circulatório, uma rede de tubos conectados e uma bomba propulsora, sendo todos independentes.</w:t>
      </w:r>
    </w:p>
    <w:p w:rsidR="00EE43FC" w:rsidRPr="000C7170" w:rsidRDefault="00925B7D" w:rsidP="00C100B2">
      <w:pPr>
        <w:ind w:left="840" w:hanging="420"/>
        <w:jc w:val="both"/>
      </w:pPr>
      <w:proofErr w:type="gramStart"/>
      <w:r>
        <w:t>e</w:t>
      </w:r>
      <w:r w:rsidR="006777A1" w:rsidRPr="000C7170">
        <w:t>)</w:t>
      </w:r>
      <w:r w:rsidR="006777A1" w:rsidRPr="000C7170">
        <w:tab/>
        <w:t>Em</w:t>
      </w:r>
      <w:proofErr w:type="gramEnd"/>
      <w:r w:rsidR="006777A1" w:rsidRPr="000C7170">
        <w:t xml:space="preserve"> organismos multicelulares, como planárias e nematelmintos, o sistema circulatório minimiza a distância que a</w:t>
      </w:r>
      <w:r w:rsidR="006777A1" w:rsidRPr="000C7170">
        <w:t>s substâncias devem difundir para entrar ou sair de uma célula.</w:t>
      </w:r>
    </w:p>
    <w:p w:rsidR="00D05E27" w:rsidRPr="00974016" w:rsidRDefault="00D05E27" w:rsidP="00974016"/>
    <w:p w:rsidR="002F170C" w:rsidRDefault="006777A1">
      <w:pPr>
        <w:rPr>
          <w:b/>
        </w:rPr>
      </w:pPr>
      <w:r>
        <w:rPr>
          <w:b/>
          <w:bCs/>
          <w:sz w:val="24"/>
          <w:szCs w:val="24"/>
        </w:rPr>
        <w:t xml:space="preserve">Questão 03 - (UEPG PR/2017)  </w:t>
      </w:r>
      <w:r>
        <w:rPr>
          <w:b/>
        </w:rPr>
        <w:t xml:space="preserve">  </w:t>
      </w:r>
    </w:p>
    <w:p w:rsidR="002F170C" w:rsidRPr="005C62B9" w:rsidRDefault="006777A1" w:rsidP="008F4F71">
      <w:pPr>
        <w:ind w:left="420"/>
        <w:jc w:val="both"/>
      </w:pPr>
      <w:r w:rsidRPr="005C62B9">
        <w:t>A digestão está adaptada aos hábitos alimentares de cada animal. Em relação às características fisiológicas adotadas pelos vertebrados para o processo</w:t>
      </w:r>
      <w:r w:rsidRPr="005C62B9">
        <w:t xml:space="preserve"> de digestão, assinale o que for </w:t>
      </w:r>
      <w:r w:rsidR="00925B7D">
        <w:t>in</w:t>
      </w:r>
      <w:r w:rsidRPr="005C62B9">
        <w:t xml:space="preserve">correto. </w:t>
      </w:r>
    </w:p>
    <w:p w:rsidR="002F170C" w:rsidRPr="005C62B9" w:rsidRDefault="006777A1" w:rsidP="008F4F71">
      <w:pPr>
        <w:ind w:left="420" w:hanging="420"/>
        <w:jc w:val="both"/>
      </w:pPr>
    </w:p>
    <w:p w:rsidR="002F170C" w:rsidRPr="005C62B9" w:rsidRDefault="00925B7D" w:rsidP="008F4F71">
      <w:pPr>
        <w:ind w:left="840" w:hanging="420"/>
        <w:jc w:val="both"/>
      </w:pPr>
      <w:r>
        <w:t>a)</w:t>
      </w:r>
      <w:r w:rsidR="006777A1" w:rsidRPr="005C62B9">
        <w:tab/>
        <w:t xml:space="preserve">O intestino dos animais carnívoros é </w:t>
      </w:r>
      <w:r>
        <w:t>menor</w:t>
      </w:r>
      <w:r w:rsidR="006777A1" w:rsidRPr="005C62B9">
        <w:t xml:space="preserve"> que dos herbívoros, visto a maior dificuldade apresentada para a digestão das proteínas presentes na carne. </w:t>
      </w:r>
    </w:p>
    <w:p w:rsidR="002F170C" w:rsidRPr="005C62B9" w:rsidRDefault="00925B7D" w:rsidP="008F4F71">
      <w:pPr>
        <w:ind w:left="840" w:hanging="420"/>
        <w:jc w:val="both"/>
      </w:pPr>
      <w:proofErr w:type="gramStart"/>
      <w:r>
        <w:t>b)</w:t>
      </w:r>
      <w:r w:rsidR="006777A1" w:rsidRPr="005C62B9">
        <w:tab/>
        <w:t>Nas</w:t>
      </w:r>
      <w:proofErr w:type="gramEnd"/>
      <w:r w:rsidR="006777A1" w:rsidRPr="005C62B9">
        <w:t xml:space="preserve"> aves, podemos encontrar um estômago químic</w:t>
      </w:r>
      <w:r w:rsidR="006777A1" w:rsidRPr="005C62B9">
        <w:t>o (</w:t>
      </w:r>
      <w:proofErr w:type="spellStart"/>
      <w:r w:rsidR="006777A1" w:rsidRPr="005C62B9">
        <w:t>proventrículo</w:t>
      </w:r>
      <w:proofErr w:type="spellEnd"/>
      <w:r w:rsidR="006777A1" w:rsidRPr="005C62B9">
        <w:t xml:space="preserve">), que produz enzimas, e um estômago mecânico (moela), composto de paredes musculares grossas que trituram o alimento. </w:t>
      </w:r>
    </w:p>
    <w:p w:rsidR="002F170C" w:rsidRPr="005C62B9" w:rsidRDefault="00925B7D" w:rsidP="008F4F71">
      <w:pPr>
        <w:ind w:left="840" w:hanging="420"/>
        <w:jc w:val="both"/>
      </w:pPr>
      <w:proofErr w:type="gramStart"/>
      <w:r>
        <w:t>c)</w:t>
      </w:r>
      <w:r w:rsidR="006777A1" w:rsidRPr="005C62B9">
        <w:tab/>
        <w:t>Os</w:t>
      </w:r>
      <w:proofErr w:type="gramEnd"/>
      <w:r w:rsidR="006777A1" w:rsidRPr="005C62B9">
        <w:t xml:space="preserve"> mamíferos ruminantes possuem um estômago muito desenvolvido, permitindo um melhor aproveitamento da celulose pres</w:t>
      </w:r>
      <w:r w:rsidR="006777A1" w:rsidRPr="005C62B9">
        <w:t xml:space="preserve">ente nos vegetais ingeridos. Divide-se em: pança ou rúmen; barrete ou retículo; folhoso ou </w:t>
      </w:r>
      <w:proofErr w:type="spellStart"/>
      <w:r w:rsidR="006777A1" w:rsidRPr="005C62B9">
        <w:t>omaso</w:t>
      </w:r>
      <w:proofErr w:type="spellEnd"/>
      <w:r w:rsidR="006777A1" w:rsidRPr="005C62B9">
        <w:t xml:space="preserve">; e, coagulador ou abomaso. </w:t>
      </w:r>
    </w:p>
    <w:p w:rsidR="002F170C" w:rsidRPr="005C62B9" w:rsidRDefault="00925B7D" w:rsidP="008F4F71">
      <w:pPr>
        <w:ind w:left="840" w:hanging="420"/>
        <w:jc w:val="both"/>
      </w:pPr>
      <w:proofErr w:type="gramStart"/>
      <w:r>
        <w:t>d)</w:t>
      </w:r>
      <w:r w:rsidR="006777A1" w:rsidRPr="005C62B9">
        <w:tab/>
        <w:t>Em</w:t>
      </w:r>
      <w:proofErr w:type="gramEnd"/>
      <w:r w:rsidR="006777A1" w:rsidRPr="005C62B9">
        <w:t xml:space="preserve"> mamíferos, os tipos de dentes variam com os hábitos alimentares. Por exemplo, os roedores possuem incisivos bem desenvolvido</w:t>
      </w:r>
      <w:r w:rsidR="006777A1" w:rsidRPr="005C62B9">
        <w:t xml:space="preserve">s; os cães, carnívoros, apresentam caninos em forma de presas; já os herbívoros possuem molares bem desenvolvidos; já, as serpentes peçonhentas podem apresentar dentes especiais na forma de presas inoculadoras de veneno. </w:t>
      </w:r>
    </w:p>
    <w:p w:rsidR="002F170C" w:rsidRPr="00925B7D" w:rsidRDefault="00925B7D" w:rsidP="008F4F71">
      <w:pPr>
        <w:ind w:left="840" w:hanging="420"/>
        <w:jc w:val="both"/>
        <w:rPr>
          <w:b/>
        </w:rPr>
      </w:pPr>
      <w:proofErr w:type="gramStart"/>
      <w:r w:rsidRPr="00925B7D">
        <w:rPr>
          <w:b/>
        </w:rPr>
        <w:t>e)</w:t>
      </w:r>
      <w:r w:rsidR="006777A1" w:rsidRPr="00925B7D">
        <w:rPr>
          <w:b/>
        </w:rPr>
        <w:tab/>
        <w:t>No</w:t>
      </w:r>
      <w:proofErr w:type="gramEnd"/>
      <w:r w:rsidR="006777A1" w:rsidRPr="00925B7D">
        <w:rPr>
          <w:b/>
        </w:rPr>
        <w:t xml:space="preserve"> estômago humano, ocorre a p</w:t>
      </w:r>
      <w:r w:rsidR="006777A1" w:rsidRPr="00925B7D">
        <w:rPr>
          <w:b/>
        </w:rPr>
        <w:t>rodução e ação de inúmeras enzimas digestivas. Uma delas, a celulase, é responsável pela quebra da celulose (presente nas verduras), a qual será posteriormente absorvida por células do intestino.</w:t>
      </w:r>
    </w:p>
    <w:p w:rsidR="009B477D" w:rsidRPr="001A289A" w:rsidRDefault="006777A1" w:rsidP="001A289A"/>
    <w:p w:rsidR="00B73B07" w:rsidRDefault="006777A1">
      <w:pPr>
        <w:rPr>
          <w:b/>
        </w:rPr>
      </w:pPr>
      <w:r>
        <w:rPr>
          <w:b/>
          <w:bCs/>
          <w:sz w:val="24"/>
          <w:szCs w:val="24"/>
        </w:rPr>
        <w:t xml:space="preserve">Questão 04 - (UNESP SP/2019)  </w:t>
      </w:r>
      <w:r>
        <w:rPr>
          <w:b/>
        </w:rPr>
        <w:t xml:space="preserve">  </w:t>
      </w:r>
    </w:p>
    <w:p w:rsidR="00B73B07" w:rsidRPr="00261F70" w:rsidRDefault="006777A1" w:rsidP="002E76E4">
      <w:pPr>
        <w:ind w:left="420" w:firstLine="288"/>
        <w:jc w:val="both"/>
      </w:pPr>
      <w:r w:rsidRPr="00261F70">
        <w:t xml:space="preserve">O solo amazônico </w:t>
      </w:r>
      <w:r w:rsidRPr="00261F70">
        <w:t xml:space="preserve">é naturalmente rico em mercúrio na sua forma inorgânica. Na bacia do Rio Negro, todos os anos, na época chuvosa, os rios transbordam, invadem a floresta e formam ecossistemas fechados que permanecem inundados por até 130 dias. Nesse </w:t>
      </w:r>
      <w:r w:rsidRPr="00261F70">
        <w:lastRenderedPageBreak/>
        <w:t>processo, o mercúrio in</w:t>
      </w:r>
      <w:r w:rsidRPr="00261F70">
        <w:t xml:space="preserve">orgânico é liberado na água e bactérias anaeróbias convertem-no em </w:t>
      </w:r>
      <w:proofErr w:type="spellStart"/>
      <w:r w:rsidRPr="00261F70">
        <w:t>metilmercúrio</w:t>
      </w:r>
      <w:proofErr w:type="spellEnd"/>
      <w:r w:rsidRPr="00261F70">
        <w:t>, que entra na cadeia alimentar aquática desses ecossistemas.</w:t>
      </w:r>
    </w:p>
    <w:p w:rsidR="00B73B07" w:rsidRPr="00261F70" w:rsidRDefault="006777A1" w:rsidP="002E76E4">
      <w:pPr>
        <w:ind w:left="420" w:hanging="420"/>
        <w:jc w:val="right"/>
      </w:pPr>
      <w:r w:rsidRPr="00261F70">
        <w:t>(</w:t>
      </w:r>
      <w:proofErr w:type="gramStart"/>
      <w:r w:rsidRPr="00261F70">
        <w:t>http://revistapesquisa.fapesp.br</w:t>
      </w:r>
      <w:proofErr w:type="gramEnd"/>
      <w:r w:rsidRPr="00261F70">
        <w:t>. Adaptado.)</w:t>
      </w:r>
    </w:p>
    <w:p w:rsidR="00B73B07" w:rsidRPr="00261F70" w:rsidRDefault="006777A1" w:rsidP="002E76E4">
      <w:pPr>
        <w:ind w:left="420" w:hanging="420"/>
        <w:jc w:val="both"/>
      </w:pPr>
    </w:p>
    <w:p w:rsidR="00B73B07" w:rsidRPr="00261F70" w:rsidRDefault="006777A1" w:rsidP="002E76E4">
      <w:pPr>
        <w:ind w:left="420"/>
        <w:jc w:val="both"/>
      </w:pPr>
      <w:r w:rsidRPr="00261F70">
        <w:t>Na situação descrita,</w:t>
      </w:r>
    </w:p>
    <w:p w:rsidR="00B73B07" w:rsidRPr="00261F70" w:rsidRDefault="006777A1" w:rsidP="002E76E4">
      <w:pPr>
        <w:ind w:left="420" w:hanging="420"/>
        <w:jc w:val="both"/>
      </w:pPr>
    </w:p>
    <w:p w:rsidR="00B73B07" w:rsidRPr="00261F70" w:rsidRDefault="006777A1" w:rsidP="002E76E4">
      <w:pPr>
        <w:ind w:left="840" w:hanging="420"/>
        <w:jc w:val="both"/>
      </w:pPr>
      <w:r w:rsidRPr="00261F70">
        <w:t>a)</w:t>
      </w:r>
      <w:r w:rsidRPr="00261F70">
        <w:tab/>
        <w:t>as bactérias anaeróbias concentram a maio</w:t>
      </w:r>
      <w:r w:rsidRPr="00261F70">
        <w:t>r parte do mercúrio nas cadeias alimentares da região inundada.</w:t>
      </w:r>
    </w:p>
    <w:p w:rsidR="00B73B07" w:rsidRPr="00261F70" w:rsidRDefault="006777A1" w:rsidP="002E76E4">
      <w:pPr>
        <w:ind w:left="840" w:hanging="420"/>
        <w:jc w:val="both"/>
      </w:pPr>
      <w:r w:rsidRPr="00261F70">
        <w:t>b)</w:t>
      </w:r>
      <w:r w:rsidRPr="00261F70">
        <w:tab/>
        <w:t xml:space="preserve">a </w:t>
      </w:r>
      <w:proofErr w:type="spellStart"/>
      <w:r w:rsidRPr="00261F70">
        <w:t>bioacumulação</w:t>
      </w:r>
      <w:proofErr w:type="spellEnd"/>
      <w:r w:rsidRPr="00261F70">
        <w:t xml:space="preserve"> de mercúrio nos organismos aquáticos será menor ao longo dos níveis tróficos das cadeias alimentares.</w:t>
      </w:r>
    </w:p>
    <w:p w:rsidR="00B73B07" w:rsidRPr="00925B7D" w:rsidRDefault="006777A1" w:rsidP="002E76E4">
      <w:pPr>
        <w:ind w:left="840" w:hanging="420"/>
        <w:jc w:val="both"/>
        <w:rPr>
          <w:b/>
        </w:rPr>
      </w:pPr>
      <w:r w:rsidRPr="00925B7D">
        <w:rPr>
          <w:b/>
        </w:rPr>
        <w:t>c)</w:t>
      </w:r>
      <w:r w:rsidRPr="00925B7D">
        <w:rPr>
          <w:b/>
        </w:rPr>
        <w:tab/>
        <w:t>os microrganismos que fermentam a matéria orgânica na água favorecem</w:t>
      </w:r>
      <w:r w:rsidRPr="00925B7D">
        <w:rPr>
          <w:b/>
        </w:rPr>
        <w:t xml:space="preserve"> a entrada de mercúrio nas cadeias alimentares.</w:t>
      </w:r>
    </w:p>
    <w:p w:rsidR="00B73B07" w:rsidRPr="00261F70" w:rsidRDefault="006777A1" w:rsidP="002E76E4">
      <w:pPr>
        <w:ind w:left="840" w:hanging="420"/>
        <w:jc w:val="both"/>
      </w:pPr>
      <w:r w:rsidRPr="00261F70">
        <w:t>d)</w:t>
      </w:r>
      <w:r w:rsidRPr="00261F70">
        <w:tab/>
        <w:t>os organismos autotróficos nas cadeias alimentares da região inundada não são contaminados pelo mercúrio.</w:t>
      </w:r>
    </w:p>
    <w:p w:rsidR="00B73B07" w:rsidRPr="00261F70" w:rsidRDefault="006777A1" w:rsidP="002E76E4">
      <w:pPr>
        <w:ind w:left="840" w:hanging="420"/>
        <w:jc w:val="both"/>
      </w:pPr>
      <w:r w:rsidRPr="00261F70">
        <w:t>e)</w:t>
      </w:r>
      <w:r w:rsidRPr="00261F70">
        <w:tab/>
        <w:t>a contaminação por mercúrio fica restrita aos organismos aquáticos dos ecossistemas da região in</w:t>
      </w:r>
      <w:r w:rsidRPr="00261F70">
        <w:t>undada.</w:t>
      </w:r>
    </w:p>
    <w:p w:rsidR="0080570E" w:rsidRPr="003E0012" w:rsidRDefault="006777A1" w:rsidP="003E0012"/>
    <w:p w:rsidR="002716AB" w:rsidRDefault="006777A1">
      <w:pPr>
        <w:rPr>
          <w:b/>
        </w:rPr>
      </w:pPr>
      <w:r>
        <w:rPr>
          <w:b/>
          <w:bCs/>
          <w:sz w:val="24"/>
          <w:szCs w:val="24"/>
        </w:rPr>
        <w:t xml:space="preserve">Questão 05 - (UEM PR/2019)  </w:t>
      </w:r>
      <w:r>
        <w:rPr>
          <w:b/>
        </w:rPr>
        <w:t xml:space="preserve">  </w:t>
      </w:r>
    </w:p>
    <w:p w:rsidR="002716AB" w:rsidRPr="00293E92" w:rsidRDefault="006777A1" w:rsidP="00687233">
      <w:pPr>
        <w:ind w:left="420"/>
        <w:jc w:val="both"/>
      </w:pPr>
      <w:r w:rsidRPr="00293E92">
        <w:t>Sobre as fases do ciclo hidrológico e suas interações com os</w:t>
      </w:r>
      <w:r>
        <w:t xml:space="preserve"> </w:t>
      </w:r>
      <w:r w:rsidRPr="00293E92">
        <w:t>diversos ambientes naturais da Terra e com ações humanas,</w:t>
      </w:r>
      <w:r>
        <w:t xml:space="preserve"> </w:t>
      </w:r>
      <w:r w:rsidRPr="00293E92">
        <w:t xml:space="preserve">assinale o que for </w:t>
      </w:r>
      <w:r w:rsidR="00925B7D" w:rsidRPr="00925B7D">
        <w:rPr>
          <w:b/>
        </w:rPr>
        <w:t>in</w:t>
      </w:r>
      <w:r w:rsidRPr="00293E92">
        <w:rPr>
          <w:b/>
        </w:rPr>
        <w:t>correto</w:t>
      </w:r>
      <w:r w:rsidRPr="00293E92">
        <w:t>.</w:t>
      </w:r>
    </w:p>
    <w:p w:rsidR="002716AB" w:rsidRPr="00293E92" w:rsidRDefault="006777A1" w:rsidP="00687233">
      <w:pPr>
        <w:ind w:left="420" w:hanging="420"/>
        <w:jc w:val="both"/>
      </w:pPr>
    </w:p>
    <w:p w:rsidR="002716AB" w:rsidRPr="00293E92" w:rsidRDefault="00925B7D" w:rsidP="00687233">
      <w:pPr>
        <w:ind w:left="840" w:hanging="420"/>
        <w:jc w:val="both"/>
      </w:pPr>
      <w:r>
        <w:t>a)</w:t>
      </w:r>
      <w:r w:rsidR="006777A1" w:rsidRPr="00293E92">
        <w:tab/>
        <w:t>A circulação da água ocorre por meio de movimentos</w:t>
      </w:r>
      <w:r w:rsidR="006777A1">
        <w:t xml:space="preserve"> </w:t>
      </w:r>
      <w:r w:rsidR="006777A1" w:rsidRPr="00293E92">
        <w:t>contínuos que são originados da energia solar e/ou pela</w:t>
      </w:r>
      <w:r w:rsidR="006777A1">
        <w:t xml:space="preserve"> </w:t>
      </w:r>
      <w:r w:rsidR="006777A1" w:rsidRPr="00293E92">
        <w:t>gravidade.</w:t>
      </w:r>
    </w:p>
    <w:p w:rsidR="002716AB" w:rsidRPr="00293E92" w:rsidRDefault="00925B7D" w:rsidP="00687233">
      <w:pPr>
        <w:ind w:left="840" w:hanging="420"/>
        <w:jc w:val="both"/>
      </w:pPr>
      <w:r>
        <w:t>b)</w:t>
      </w:r>
      <w:r w:rsidR="006777A1" w:rsidRPr="00293E92">
        <w:tab/>
        <w:t>A água da chuva, quando se depara com misturas de</w:t>
      </w:r>
      <w:r w:rsidR="006777A1">
        <w:t xml:space="preserve"> </w:t>
      </w:r>
      <w:r w:rsidR="006777A1" w:rsidRPr="00293E92">
        <w:t>poluentes no ar atmosférico, torna-se mais ácida.</w:t>
      </w:r>
    </w:p>
    <w:p w:rsidR="002716AB" w:rsidRPr="00925B7D" w:rsidRDefault="00925B7D" w:rsidP="00687233">
      <w:pPr>
        <w:ind w:left="840" w:hanging="420"/>
        <w:jc w:val="both"/>
        <w:rPr>
          <w:b/>
        </w:rPr>
      </w:pPr>
      <w:r>
        <w:rPr>
          <w:b/>
        </w:rPr>
        <w:t>c)</w:t>
      </w:r>
      <w:r w:rsidR="006777A1" w:rsidRPr="00925B7D">
        <w:rPr>
          <w:b/>
        </w:rPr>
        <w:tab/>
        <w:t>A água doce, aquela que contém em sua composição</w:t>
      </w:r>
      <w:r w:rsidR="006777A1" w:rsidRPr="00925B7D">
        <w:rPr>
          <w:b/>
        </w:rPr>
        <w:t xml:space="preserve"> </w:t>
      </w:r>
      <w:r w:rsidR="006777A1" w:rsidRPr="00925B7D">
        <w:rPr>
          <w:b/>
        </w:rPr>
        <w:t>porcentagens maiores que 3,5% de</w:t>
      </w:r>
      <w:r w:rsidR="006777A1" w:rsidRPr="00925B7D">
        <w:rPr>
          <w:b/>
        </w:rPr>
        <w:t xml:space="preserve"> sais, ocorre de maneira</w:t>
      </w:r>
      <w:r w:rsidR="006777A1" w:rsidRPr="00925B7D">
        <w:rPr>
          <w:b/>
        </w:rPr>
        <w:t xml:space="preserve"> </w:t>
      </w:r>
      <w:r w:rsidR="006777A1" w:rsidRPr="00925B7D">
        <w:rPr>
          <w:b/>
        </w:rPr>
        <w:t>uniforme em todos os continentes.</w:t>
      </w:r>
    </w:p>
    <w:p w:rsidR="002716AB" w:rsidRPr="00293E92" w:rsidRDefault="00925B7D" w:rsidP="00687233">
      <w:pPr>
        <w:ind w:left="840" w:hanging="420"/>
        <w:jc w:val="both"/>
      </w:pPr>
      <w:r>
        <w:t>d)</w:t>
      </w:r>
      <w:r w:rsidR="006777A1" w:rsidRPr="00293E92">
        <w:tab/>
        <w:t>No processo de evapotranspiração, as gotas de água da</w:t>
      </w:r>
      <w:r w:rsidR="006777A1">
        <w:t xml:space="preserve"> </w:t>
      </w:r>
      <w:r w:rsidR="006777A1" w:rsidRPr="00293E92">
        <w:t xml:space="preserve">chuva </w:t>
      </w:r>
      <w:proofErr w:type="gramStart"/>
      <w:r w:rsidR="006777A1" w:rsidRPr="00293E92">
        <w:t>retidas  na</w:t>
      </w:r>
      <w:proofErr w:type="gramEnd"/>
      <w:r w:rsidR="006777A1" w:rsidRPr="00293E92">
        <w:t xml:space="preserve"> cobertura vegetal retornam para o ciclo</w:t>
      </w:r>
      <w:r w:rsidR="006777A1">
        <w:t xml:space="preserve"> </w:t>
      </w:r>
      <w:r w:rsidR="006777A1" w:rsidRPr="00293E92">
        <w:t>hidrológico na forma de vapor.</w:t>
      </w:r>
    </w:p>
    <w:p w:rsidR="002716AB" w:rsidRPr="00293E92" w:rsidRDefault="00925B7D" w:rsidP="00687233">
      <w:pPr>
        <w:ind w:left="840" w:hanging="420"/>
        <w:jc w:val="both"/>
      </w:pPr>
      <w:r>
        <w:t>e)</w:t>
      </w:r>
      <w:r w:rsidR="006777A1" w:rsidRPr="00293E92">
        <w:tab/>
        <w:t>A ocorrência da chamada “água dura”, principal</w:t>
      </w:r>
      <w:r w:rsidR="006777A1" w:rsidRPr="00293E92">
        <w:t>mente em</w:t>
      </w:r>
      <w:r w:rsidR="006777A1">
        <w:t xml:space="preserve"> </w:t>
      </w:r>
      <w:r w:rsidR="006777A1" w:rsidRPr="00293E92">
        <w:t>áreas de rochas calcárias (CaCO</w:t>
      </w:r>
      <w:r w:rsidR="006777A1" w:rsidRPr="00293E92">
        <w:rPr>
          <w:vertAlign w:val="subscript"/>
        </w:rPr>
        <w:t>3</w:t>
      </w:r>
      <w:r w:rsidR="006777A1" w:rsidRPr="00293E92">
        <w:t xml:space="preserve"> ou CaCO</w:t>
      </w:r>
      <w:r w:rsidR="006777A1" w:rsidRPr="00293E92">
        <w:rPr>
          <w:vertAlign w:val="subscript"/>
        </w:rPr>
        <w:t>3</w:t>
      </w:r>
      <w:r w:rsidR="006777A1" w:rsidRPr="00293E92">
        <w:t>.MgO), decorre</w:t>
      </w:r>
      <w:r w:rsidR="006777A1">
        <w:t xml:space="preserve"> </w:t>
      </w:r>
      <w:r w:rsidR="006777A1" w:rsidRPr="00293E92">
        <w:t>da quantidade excessiva de íons Ca</w:t>
      </w:r>
      <w:r w:rsidR="006777A1" w:rsidRPr="00293E92">
        <w:rPr>
          <w:vertAlign w:val="superscript"/>
        </w:rPr>
        <w:t>2+</w:t>
      </w:r>
      <w:r w:rsidR="006777A1" w:rsidRPr="00293E92">
        <w:t xml:space="preserve"> e Mg</w:t>
      </w:r>
      <w:r w:rsidR="006777A1" w:rsidRPr="00293E92">
        <w:rPr>
          <w:vertAlign w:val="superscript"/>
        </w:rPr>
        <w:t>2+</w:t>
      </w:r>
      <w:r w:rsidR="006777A1" w:rsidRPr="00293E92">
        <w:t>.</w:t>
      </w:r>
    </w:p>
    <w:p w:rsidR="0080570E" w:rsidRPr="00BC1359" w:rsidRDefault="006777A1" w:rsidP="00BC1359"/>
    <w:sectPr w:rsidR="0080570E" w:rsidRPr="00BC1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ED5BF0"/>
    <w:multiLevelType w:val="hybridMultilevel"/>
    <w:tmpl w:val="9D7E93F4"/>
    <w:lvl w:ilvl="0" w:tplc="64825085">
      <w:start w:val="1"/>
      <w:numFmt w:val="decimal"/>
      <w:lvlText w:val="%1."/>
      <w:lvlJc w:val="left"/>
      <w:pPr>
        <w:ind w:left="720" w:hanging="360"/>
      </w:pPr>
    </w:lvl>
    <w:lvl w:ilvl="1" w:tplc="64825085" w:tentative="1">
      <w:start w:val="1"/>
      <w:numFmt w:val="lowerLetter"/>
      <w:lvlText w:val="%2."/>
      <w:lvlJc w:val="left"/>
      <w:pPr>
        <w:ind w:left="1440" w:hanging="360"/>
      </w:pPr>
    </w:lvl>
    <w:lvl w:ilvl="2" w:tplc="64825085" w:tentative="1">
      <w:start w:val="1"/>
      <w:numFmt w:val="lowerRoman"/>
      <w:lvlText w:val="%3."/>
      <w:lvlJc w:val="right"/>
      <w:pPr>
        <w:ind w:left="2160" w:hanging="180"/>
      </w:pPr>
    </w:lvl>
    <w:lvl w:ilvl="3" w:tplc="64825085" w:tentative="1">
      <w:start w:val="1"/>
      <w:numFmt w:val="decimal"/>
      <w:lvlText w:val="%4."/>
      <w:lvlJc w:val="left"/>
      <w:pPr>
        <w:ind w:left="2880" w:hanging="360"/>
      </w:pPr>
    </w:lvl>
    <w:lvl w:ilvl="4" w:tplc="64825085" w:tentative="1">
      <w:start w:val="1"/>
      <w:numFmt w:val="lowerLetter"/>
      <w:lvlText w:val="%5."/>
      <w:lvlJc w:val="left"/>
      <w:pPr>
        <w:ind w:left="3600" w:hanging="360"/>
      </w:pPr>
    </w:lvl>
    <w:lvl w:ilvl="5" w:tplc="64825085" w:tentative="1">
      <w:start w:val="1"/>
      <w:numFmt w:val="lowerRoman"/>
      <w:lvlText w:val="%6."/>
      <w:lvlJc w:val="right"/>
      <w:pPr>
        <w:ind w:left="4320" w:hanging="180"/>
      </w:pPr>
    </w:lvl>
    <w:lvl w:ilvl="6" w:tplc="64825085" w:tentative="1">
      <w:start w:val="1"/>
      <w:numFmt w:val="decimal"/>
      <w:lvlText w:val="%7."/>
      <w:lvlJc w:val="left"/>
      <w:pPr>
        <w:ind w:left="5040" w:hanging="360"/>
      </w:pPr>
    </w:lvl>
    <w:lvl w:ilvl="7" w:tplc="64825085" w:tentative="1">
      <w:start w:val="1"/>
      <w:numFmt w:val="lowerLetter"/>
      <w:lvlText w:val="%8."/>
      <w:lvlJc w:val="left"/>
      <w:pPr>
        <w:ind w:left="5760" w:hanging="360"/>
      </w:pPr>
    </w:lvl>
    <w:lvl w:ilvl="8" w:tplc="648250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A37A8F"/>
    <w:multiLevelType w:val="hybridMultilevel"/>
    <w:tmpl w:val="1D7ED54C"/>
    <w:lvl w:ilvl="0" w:tplc="796995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4E60"/>
    <w:rsid w:val="006777A1"/>
    <w:rsid w:val="00925B7D"/>
    <w:rsid w:val="00934E60"/>
    <w:rsid w:val="00D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50DD"/>
  <w15:docId w15:val="{40475260-89F6-4123-9133-25F3655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3</cp:revision>
  <dcterms:created xsi:type="dcterms:W3CDTF">2021-04-09T15:13:00Z</dcterms:created>
  <dcterms:modified xsi:type="dcterms:W3CDTF">2021-04-09T15:13:00Z</dcterms:modified>
</cp:coreProperties>
</file>