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CFF7EAB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ED1FD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2E5E25" w:rsidR="00093F84" w:rsidRPr="0086497B" w:rsidRDefault="004F2005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SIMULADO DE </w:t>
            </w:r>
            <w:r w:rsidR="00ED1FD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99192C1" w:rsidR="00D62933" w:rsidRPr="00D62933" w:rsidRDefault="00ED1FD0" w:rsidP="00D62933">
      <w:pPr>
        <w:rPr>
          <w:rFonts w:ascii="Verdana" w:hAnsi="Verdana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27C01E" wp14:editId="7CEABE79">
            <wp:simplePos x="0" y="0"/>
            <wp:positionH relativeFrom="column">
              <wp:posOffset>-721995</wp:posOffset>
            </wp:positionH>
            <wp:positionV relativeFrom="paragraph">
              <wp:posOffset>2747010</wp:posOffset>
            </wp:positionV>
            <wp:extent cx="2825750" cy="2072640"/>
            <wp:effectExtent l="0" t="0" r="0" b="3810"/>
            <wp:wrapSquare wrapText="bothSides"/>
            <wp:docPr id="1" name="Imagem 1" descr="Pinturas rupest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turas rupestr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2D02E" w14:textId="6ECD43FE" w:rsidR="00ED1FD0" w:rsidRPr="00ED1FD0" w:rsidRDefault="00ED1FD0" w:rsidP="00ED1FD0">
      <w:pPr>
        <w:ind w:left="-1134"/>
        <w:rPr>
          <w:rFonts w:ascii="Verdana" w:hAnsi="Verdana"/>
          <w:sz w:val="20"/>
          <w:szCs w:val="20"/>
        </w:rPr>
      </w:pPr>
      <w:r w:rsidRPr="00ED1FD0">
        <w:rPr>
          <w:rFonts w:ascii="Verdana" w:hAnsi="Verdana"/>
          <w:sz w:val="20"/>
          <w:szCs w:val="20"/>
        </w:rPr>
        <w:t xml:space="preserve">A pintura rupestre </w:t>
      </w:r>
      <w:r>
        <w:rPr>
          <w:rFonts w:ascii="Verdana" w:hAnsi="Verdana"/>
          <w:sz w:val="20"/>
          <w:szCs w:val="20"/>
        </w:rPr>
        <w:t>ao lado</w:t>
      </w:r>
      <w:r w:rsidRPr="00ED1FD0">
        <w:rPr>
          <w:rFonts w:ascii="Verdana" w:hAnsi="Verdana"/>
          <w:sz w:val="20"/>
          <w:szCs w:val="20"/>
        </w:rPr>
        <w:t>, que é um patrimônio cultural brasileiro, expressa:</w:t>
      </w:r>
    </w:p>
    <w:p w14:paraId="051962EF" w14:textId="77777777" w:rsidR="00ED1FD0" w:rsidRPr="00ED1FD0" w:rsidRDefault="00ED1FD0" w:rsidP="00ED1FD0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ED1FD0">
        <w:rPr>
          <w:rFonts w:ascii="Verdana" w:hAnsi="Verdana"/>
          <w:sz w:val="20"/>
          <w:szCs w:val="20"/>
        </w:rPr>
        <w:t>a) o conflito entre os povos indígenas e os europeus durante o processo de colonização do Brasil.</w:t>
      </w:r>
      <w:r w:rsidRPr="00ED1FD0">
        <w:rPr>
          <w:rFonts w:ascii="Verdana" w:hAnsi="Verdana"/>
          <w:sz w:val="20"/>
          <w:szCs w:val="20"/>
        </w:rPr>
        <w:br/>
        <w:t>b) a organização social e política de um povo indígena e a hierarquia entre seus membros.</w:t>
      </w:r>
      <w:r w:rsidRPr="00ED1FD0">
        <w:rPr>
          <w:rFonts w:ascii="Verdana" w:hAnsi="Verdana"/>
          <w:sz w:val="20"/>
          <w:szCs w:val="20"/>
        </w:rPr>
        <w:br/>
      </w:r>
      <w:r w:rsidRPr="00ED1FD0">
        <w:rPr>
          <w:rFonts w:ascii="Verdana" w:hAnsi="Verdana"/>
          <w:sz w:val="20"/>
          <w:szCs w:val="20"/>
          <w:highlight w:val="yellow"/>
        </w:rPr>
        <w:t>c) aspectos da vida cotidiana de grupos que viveram durante a chamada pré-história do Brasil.</w:t>
      </w:r>
      <w:r w:rsidRPr="00ED1FD0">
        <w:rPr>
          <w:rFonts w:ascii="Verdana" w:hAnsi="Verdana"/>
          <w:sz w:val="20"/>
          <w:szCs w:val="20"/>
        </w:rPr>
        <w:br/>
        <w:t>d) os rituais que envolvem sacrifícios de grandes dinossauros atualmente extintos.</w:t>
      </w:r>
      <w:r w:rsidRPr="00ED1FD0">
        <w:rPr>
          <w:rFonts w:ascii="Verdana" w:hAnsi="Verdana"/>
          <w:sz w:val="20"/>
          <w:szCs w:val="20"/>
        </w:rPr>
        <w:br/>
        <w:t xml:space="preserve">e) a constante guerra entre diferentes grupos </w:t>
      </w:r>
      <w:proofErr w:type="spellStart"/>
      <w:r w:rsidRPr="00ED1FD0">
        <w:rPr>
          <w:rFonts w:ascii="Verdana" w:hAnsi="Verdana"/>
          <w:sz w:val="20"/>
          <w:szCs w:val="20"/>
        </w:rPr>
        <w:t>paleoíndios</w:t>
      </w:r>
      <w:proofErr w:type="spellEnd"/>
      <w:r w:rsidRPr="00ED1FD0">
        <w:rPr>
          <w:rFonts w:ascii="Verdana" w:hAnsi="Verdana"/>
          <w:sz w:val="20"/>
          <w:szCs w:val="20"/>
        </w:rPr>
        <w:t xml:space="preserve"> da América durante o período colonial.</w:t>
      </w:r>
    </w:p>
    <w:p w14:paraId="16BD2585" w14:textId="00E55A92" w:rsidR="00D62933" w:rsidRDefault="00D62933" w:rsidP="00ED1FD0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677245B1" w14:textId="77777777" w:rsidR="00432DD2" w:rsidRPr="00432DD2" w:rsidRDefault="00432DD2" w:rsidP="00432DD2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432DD2">
        <w:rPr>
          <w:rFonts w:ascii="Verdana" w:hAnsi="Verdana"/>
          <w:sz w:val="20"/>
          <w:szCs w:val="20"/>
        </w:rPr>
        <w:t>(FGV-SP) A transição do Paleolítico Superior para o Neolítico (entre 10 000 a.C. e 7000 a.C.) foi acompanhada por algumas mudanças básicas para a humanidade. Entre essas, poderíamos citar:</w:t>
      </w:r>
    </w:p>
    <w:p w14:paraId="25E87377" w14:textId="777D3D6F" w:rsidR="00432DD2" w:rsidRDefault="00432DD2" w:rsidP="00432DD2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432DD2">
        <w:rPr>
          <w:rFonts w:ascii="Verdana" w:hAnsi="Verdana"/>
          <w:sz w:val="20"/>
          <w:szCs w:val="20"/>
        </w:rPr>
        <w:t>a) o aparecimento da linguagem falada;</w:t>
      </w:r>
      <w:r w:rsidRPr="00432DD2">
        <w:rPr>
          <w:rFonts w:ascii="Verdana" w:hAnsi="Verdana"/>
          <w:sz w:val="20"/>
          <w:szCs w:val="20"/>
        </w:rPr>
        <w:br/>
      </w:r>
      <w:r w:rsidRPr="00432DD2">
        <w:rPr>
          <w:rFonts w:ascii="Verdana" w:hAnsi="Verdana"/>
          <w:sz w:val="20"/>
          <w:szCs w:val="20"/>
          <w:highlight w:val="yellow"/>
        </w:rPr>
        <w:t>b) a domesticação dos animais e plantas, isto é o aparecimento da agricultura e do pastoreio;</w:t>
      </w:r>
      <w:r w:rsidRPr="00432DD2">
        <w:rPr>
          <w:rFonts w:ascii="Verdana" w:hAnsi="Verdana"/>
          <w:sz w:val="20"/>
          <w:szCs w:val="20"/>
        </w:rPr>
        <w:br/>
        <w:t>c) o aparecimento da magia e da arte;</w:t>
      </w:r>
      <w:r w:rsidRPr="00432DD2">
        <w:rPr>
          <w:rFonts w:ascii="Verdana" w:hAnsi="Verdana"/>
          <w:sz w:val="20"/>
          <w:szCs w:val="20"/>
        </w:rPr>
        <w:br/>
        <w:t>d) o povoamento de amplas áreas antes não povoadas, como a Europa Central e Ocidental;</w:t>
      </w:r>
      <w:r w:rsidRPr="00432DD2">
        <w:rPr>
          <w:rFonts w:ascii="Verdana" w:hAnsi="Verdana"/>
          <w:sz w:val="20"/>
          <w:szCs w:val="20"/>
        </w:rPr>
        <w:br/>
        <w:t>e) o aparecimento de vários novos instrumentos, como a agulha de osso, os arpões, os anzóis, a machadinha, a lança e a faca.</w:t>
      </w:r>
    </w:p>
    <w:p w14:paraId="4BEA6E7B" w14:textId="77777777" w:rsidR="00432DD2" w:rsidRPr="00432DD2" w:rsidRDefault="00432DD2" w:rsidP="00432DD2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432DD2">
        <w:rPr>
          <w:rFonts w:ascii="Verdana" w:hAnsi="Verdana"/>
          <w:b/>
          <w:bCs/>
          <w:sz w:val="20"/>
          <w:szCs w:val="20"/>
        </w:rPr>
        <w:t>(</w:t>
      </w:r>
      <w:hyperlink r:id="rId10" w:history="1">
        <w:r w:rsidRPr="00432DD2">
          <w:rPr>
            <w:rStyle w:val="Hyperlink"/>
            <w:rFonts w:ascii="Verdana" w:hAnsi="Verdana"/>
            <w:sz w:val="20"/>
            <w:szCs w:val="20"/>
          </w:rPr>
          <w:t>UNCISAL AL/2011</w:t>
        </w:r>
      </w:hyperlink>
      <w:r w:rsidRPr="00432DD2">
        <w:rPr>
          <w:rFonts w:ascii="Verdana" w:hAnsi="Verdana"/>
          <w:b/>
          <w:bCs/>
          <w:sz w:val="20"/>
          <w:szCs w:val="20"/>
        </w:rPr>
        <w:t>) – </w:t>
      </w:r>
      <w:r w:rsidRPr="00432DD2">
        <w:rPr>
          <w:rFonts w:ascii="Verdana" w:hAnsi="Verdana"/>
          <w:sz w:val="20"/>
          <w:szCs w:val="20"/>
        </w:rPr>
        <w:t>No Egito Antigo, a mumificação do corpo de um morto era uma arte. O corpo passava por várias fases. Uma delas era a dessecação; para tanto, o cadáver era coberto com natrão e estendido sobre uma mesa por quarenta dias, onde perdia 75% de seu peso.</w:t>
      </w:r>
    </w:p>
    <w:p w14:paraId="7B9D3262" w14:textId="77777777" w:rsidR="00432DD2" w:rsidRPr="00432DD2" w:rsidRDefault="00432DD2" w:rsidP="00432DD2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432DD2">
        <w:rPr>
          <w:rFonts w:ascii="Verdana" w:hAnsi="Verdana"/>
          <w:sz w:val="20"/>
          <w:szCs w:val="20"/>
        </w:rPr>
        <w:t>Para os egípcios, a mumificação relacionava-se à crença de que</w:t>
      </w:r>
    </w:p>
    <w:p w14:paraId="58A2C14D" w14:textId="77777777" w:rsidR="00432DD2" w:rsidRPr="00432DD2" w:rsidRDefault="00432DD2" w:rsidP="00432DD2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432DD2">
        <w:rPr>
          <w:rFonts w:ascii="Verdana" w:hAnsi="Verdana"/>
          <w:b/>
          <w:bCs/>
          <w:sz w:val="20"/>
          <w:szCs w:val="20"/>
          <w:highlight w:val="yellow"/>
        </w:rPr>
        <w:t>a)</w:t>
      </w:r>
      <w:r w:rsidRPr="00432DD2">
        <w:rPr>
          <w:rFonts w:ascii="Verdana" w:hAnsi="Verdana"/>
          <w:sz w:val="20"/>
          <w:szCs w:val="20"/>
          <w:highlight w:val="yellow"/>
        </w:rPr>
        <w:t> a vida perpétua era real e os corpos tinham de ser preservados para o seu reencontro pela alma.</w:t>
      </w:r>
    </w:p>
    <w:p w14:paraId="76DE8FCB" w14:textId="77777777" w:rsidR="00432DD2" w:rsidRPr="00432DD2" w:rsidRDefault="00432DD2" w:rsidP="00432DD2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432DD2">
        <w:rPr>
          <w:rFonts w:ascii="Verdana" w:hAnsi="Verdana"/>
          <w:b/>
          <w:bCs/>
          <w:sz w:val="20"/>
          <w:szCs w:val="20"/>
        </w:rPr>
        <w:t>b) </w:t>
      </w:r>
      <w:r w:rsidRPr="00432DD2">
        <w:rPr>
          <w:rFonts w:ascii="Verdana" w:hAnsi="Verdana"/>
          <w:sz w:val="20"/>
          <w:szCs w:val="20"/>
        </w:rPr>
        <w:t>o tratamento do corpo do morto garantiria sua salvação e o encontro com Rá, o deus-sol.</w:t>
      </w:r>
    </w:p>
    <w:p w14:paraId="533F635E" w14:textId="77777777" w:rsidR="00432DD2" w:rsidRPr="00432DD2" w:rsidRDefault="00432DD2" w:rsidP="00432DD2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432DD2">
        <w:rPr>
          <w:rFonts w:ascii="Verdana" w:hAnsi="Verdana"/>
          <w:b/>
          <w:bCs/>
          <w:sz w:val="20"/>
          <w:szCs w:val="20"/>
        </w:rPr>
        <w:t>c)</w:t>
      </w:r>
      <w:r w:rsidRPr="00432DD2">
        <w:rPr>
          <w:rFonts w:ascii="Verdana" w:hAnsi="Verdana"/>
          <w:sz w:val="20"/>
          <w:szCs w:val="20"/>
        </w:rPr>
        <w:t> os sacerdotes e o faraó somente abençoavam os corpos que se encontravam conservados.</w:t>
      </w:r>
    </w:p>
    <w:p w14:paraId="775C39E4" w14:textId="77777777" w:rsidR="00432DD2" w:rsidRPr="00432DD2" w:rsidRDefault="00432DD2" w:rsidP="00432DD2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432DD2">
        <w:rPr>
          <w:rFonts w:ascii="Verdana" w:hAnsi="Verdana"/>
          <w:b/>
          <w:bCs/>
          <w:sz w:val="20"/>
          <w:szCs w:val="20"/>
        </w:rPr>
        <w:t>d)</w:t>
      </w:r>
      <w:r w:rsidRPr="00432DD2">
        <w:rPr>
          <w:rFonts w:ascii="Verdana" w:hAnsi="Verdana"/>
          <w:sz w:val="20"/>
          <w:szCs w:val="20"/>
        </w:rPr>
        <w:t> o corpo que se deteriorasse após a morte estava condenado à separação do deus Anúbis.</w:t>
      </w:r>
    </w:p>
    <w:p w14:paraId="2825DD09" w14:textId="77777777" w:rsidR="00432DD2" w:rsidRPr="00432DD2" w:rsidRDefault="00432DD2" w:rsidP="00432DD2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432DD2">
        <w:rPr>
          <w:rFonts w:ascii="Verdana" w:hAnsi="Verdana"/>
          <w:b/>
          <w:bCs/>
          <w:sz w:val="20"/>
          <w:szCs w:val="20"/>
        </w:rPr>
        <w:lastRenderedPageBreak/>
        <w:t>e) </w:t>
      </w:r>
      <w:r w:rsidRPr="00432DD2">
        <w:rPr>
          <w:rFonts w:ascii="Verdana" w:hAnsi="Verdana"/>
          <w:sz w:val="20"/>
          <w:szCs w:val="20"/>
        </w:rPr>
        <w:t>a manutenção do corpo perfeito, mesmo sem vida, era necessária para a prática diária do culto aos mortos.</w:t>
      </w:r>
    </w:p>
    <w:p w14:paraId="5F5E2501" w14:textId="39BE8D4D" w:rsidR="00EB2F1B" w:rsidRDefault="00EB2F1B" w:rsidP="00432DD2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</w:p>
    <w:p w14:paraId="703439BE" w14:textId="77777777" w:rsidR="00EB2F1B" w:rsidRPr="00EB2F1B" w:rsidRDefault="00EB2F1B" w:rsidP="00EB2F1B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EB2F1B">
        <w:rPr>
          <w:rFonts w:ascii="Verdana" w:hAnsi="Verdana"/>
          <w:sz w:val="20"/>
          <w:szCs w:val="20"/>
        </w:rPr>
        <w:t>(UFMS) Sobre a Bíblia e a história dos hebreus, é correto afirmar que:</w:t>
      </w:r>
    </w:p>
    <w:p w14:paraId="1E98229D" w14:textId="77777777" w:rsidR="00EB2F1B" w:rsidRPr="00EB2F1B" w:rsidRDefault="00EB2F1B" w:rsidP="00EB2F1B">
      <w:pPr>
        <w:numPr>
          <w:ilvl w:val="0"/>
          <w:numId w:val="7"/>
        </w:numPr>
        <w:tabs>
          <w:tab w:val="left" w:pos="1125"/>
        </w:tabs>
        <w:ind w:left="-774"/>
        <w:rPr>
          <w:rFonts w:ascii="Verdana" w:hAnsi="Verdana"/>
          <w:sz w:val="20"/>
          <w:szCs w:val="20"/>
          <w:highlight w:val="yellow"/>
        </w:rPr>
      </w:pPr>
      <w:r w:rsidRPr="00EB2F1B">
        <w:rPr>
          <w:rFonts w:ascii="Verdana" w:hAnsi="Verdana"/>
          <w:sz w:val="20"/>
          <w:szCs w:val="20"/>
          <w:highlight w:val="yellow"/>
        </w:rPr>
        <w:t>A Bíblia é, ao mesmo tempo, o livro cujas traduções estão mais espalhadas pelo mundo e, segundo alguns historiadores, um dos menos lidos de todos os best-sellers. Além de ser um livro sagrado, ela também é uma importante fonte de pesquisa para o conhecimento da história dos hebreus.</w:t>
      </w:r>
    </w:p>
    <w:p w14:paraId="4D74ACCA" w14:textId="77777777" w:rsidR="00EB2F1B" w:rsidRPr="00EB2F1B" w:rsidRDefault="00EB2F1B" w:rsidP="00EB2F1B">
      <w:pPr>
        <w:numPr>
          <w:ilvl w:val="0"/>
          <w:numId w:val="7"/>
        </w:numPr>
        <w:tabs>
          <w:tab w:val="left" w:pos="1125"/>
        </w:tabs>
        <w:ind w:left="-774"/>
        <w:rPr>
          <w:rFonts w:ascii="Verdana" w:hAnsi="Verdana"/>
          <w:sz w:val="20"/>
          <w:szCs w:val="20"/>
        </w:rPr>
      </w:pPr>
      <w:r w:rsidRPr="00EB2F1B">
        <w:rPr>
          <w:rFonts w:ascii="Verdana" w:hAnsi="Verdana"/>
          <w:sz w:val="20"/>
          <w:szCs w:val="20"/>
        </w:rPr>
        <w:t>O povo hebreu, do qual a Bíblia é originária, desde seus primórdios manifestou total desprezo pelas suas tradições escritas. Isso significa que, para eles, a tradição oral teve mais importância na transmissão de conhecimentos e costumes, enfim, para a manutenção de sua identidade.</w:t>
      </w:r>
    </w:p>
    <w:p w14:paraId="10158D5D" w14:textId="77777777" w:rsidR="00EB2F1B" w:rsidRPr="00EB2F1B" w:rsidRDefault="00EB2F1B" w:rsidP="00EB2F1B">
      <w:pPr>
        <w:numPr>
          <w:ilvl w:val="0"/>
          <w:numId w:val="7"/>
        </w:numPr>
        <w:tabs>
          <w:tab w:val="left" w:pos="1125"/>
        </w:tabs>
        <w:ind w:left="-774"/>
        <w:rPr>
          <w:rFonts w:ascii="Verdana" w:hAnsi="Verdana"/>
          <w:sz w:val="20"/>
          <w:szCs w:val="20"/>
        </w:rPr>
      </w:pPr>
      <w:r w:rsidRPr="00EB2F1B">
        <w:rPr>
          <w:rFonts w:ascii="Verdana" w:hAnsi="Verdana"/>
          <w:sz w:val="20"/>
          <w:szCs w:val="20"/>
        </w:rPr>
        <w:t>A Bíblia, composta pelo Antigo e pelo Novo Testamento, é considerada integralmente um livro sagrado para cristãos, judeus e mulçumanos.</w:t>
      </w:r>
    </w:p>
    <w:p w14:paraId="25DCE34E" w14:textId="77777777" w:rsidR="00EB2F1B" w:rsidRPr="00EB2F1B" w:rsidRDefault="00EB2F1B" w:rsidP="00EB2F1B">
      <w:pPr>
        <w:numPr>
          <w:ilvl w:val="0"/>
          <w:numId w:val="7"/>
        </w:numPr>
        <w:tabs>
          <w:tab w:val="left" w:pos="1125"/>
        </w:tabs>
        <w:ind w:left="-774"/>
        <w:rPr>
          <w:rFonts w:ascii="Verdana" w:hAnsi="Verdana"/>
          <w:sz w:val="20"/>
          <w:szCs w:val="20"/>
        </w:rPr>
      </w:pPr>
      <w:r w:rsidRPr="00EB2F1B">
        <w:rPr>
          <w:rFonts w:ascii="Verdana" w:hAnsi="Verdana"/>
          <w:sz w:val="20"/>
          <w:szCs w:val="20"/>
        </w:rPr>
        <w:t>Na Bíblia, a história dos hebreus começa em Gênesis, quando Moisés, um dos patriarcas, recebeu a ordem de deixar a sua terra natal para ir rumo à terra que Deus lhe mostrou para nela se estabelecer.</w:t>
      </w:r>
    </w:p>
    <w:p w14:paraId="2608FBDB" w14:textId="77777777" w:rsidR="00EB2F1B" w:rsidRPr="00EB2F1B" w:rsidRDefault="00EB2F1B" w:rsidP="00EB2F1B">
      <w:pPr>
        <w:numPr>
          <w:ilvl w:val="0"/>
          <w:numId w:val="7"/>
        </w:numPr>
        <w:tabs>
          <w:tab w:val="left" w:pos="1125"/>
        </w:tabs>
        <w:ind w:left="-774"/>
        <w:rPr>
          <w:rFonts w:ascii="Verdana" w:hAnsi="Verdana"/>
          <w:sz w:val="20"/>
          <w:szCs w:val="20"/>
        </w:rPr>
      </w:pPr>
      <w:r w:rsidRPr="00EB2F1B">
        <w:rPr>
          <w:rFonts w:ascii="Verdana" w:hAnsi="Verdana"/>
          <w:sz w:val="20"/>
          <w:szCs w:val="20"/>
        </w:rPr>
        <w:t>Embora a Bíblia seja considerada um livro sagrado, ela não deve ser vista como um documento que possa ser estudado por historiadores, pois religião e ciência são diferentes esferas do conhecimento.</w:t>
      </w:r>
    </w:p>
    <w:p w14:paraId="5E3F9910" w14:textId="77777777" w:rsidR="00EB2F1B" w:rsidRPr="00432DD2" w:rsidRDefault="00EB2F1B" w:rsidP="00432DD2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</w:p>
    <w:p w14:paraId="79D030A2" w14:textId="77777777" w:rsidR="00432DD2" w:rsidRPr="00432DD2" w:rsidRDefault="00432DD2" w:rsidP="00ED1FD0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E16E8" w14:textId="77777777" w:rsidR="00E019C6" w:rsidRDefault="00E019C6" w:rsidP="009851F2">
      <w:pPr>
        <w:spacing w:after="0" w:line="240" w:lineRule="auto"/>
      </w:pPr>
      <w:r>
        <w:separator/>
      </w:r>
    </w:p>
  </w:endnote>
  <w:endnote w:type="continuationSeparator" w:id="0">
    <w:p w14:paraId="4BBF272F" w14:textId="77777777" w:rsidR="00E019C6" w:rsidRDefault="00E019C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2375" w14:textId="77777777" w:rsidR="00E019C6" w:rsidRDefault="00E019C6" w:rsidP="009851F2">
      <w:pPr>
        <w:spacing w:after="0" w:line="240" w:lineRule="auto"/>
      </w:pPr>
      <w:r>
        <w:separator/>
      </w:r>
    </w:p>
  </w:footnote>
  <w:footnote w:type="continuationSeparator" w:id="0">
    <w:p w14:paraId="08A18FC1" w14:textId="77777777" w:rsidR="00E019C6" w:rsidRDefault="00E019C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A7560F0"/>
    <w:multiLevelType w:val="multilevel"/>
    <w:tmpl w:val="2D9E7A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32DD2"/>
    <w:rsid w:val="00446779"/>
    <w:rsid w:val="00466D7A"/>
    <w:rsid w:val="00473C96"/>
    <w:rsid w:val="004A1876"/>
    <w:rsid w:val="004B5FAA"/>
    <w:rsid w:val="004F0ABD"/>
    <w:rsid w:val="004F2005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73EFA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F32CE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91242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19C6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2F1B"/>
    <w:rsid w:val="00EC13B8"/>
    <w:rsid w:val="00ED1EBE"/>
    <w:rsid w:val="00ED1FD0"/>
    <w:rsid w:val="00ED64D8"/>
    <w:rsid w:val="00F034E6"/>
    <w:rsid w:val="00F03E24"/>
    <w:rsid w:val="00F16B25"/>
    <w:rsid w:val="00F40EFD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432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ovo.uncisal.edu.b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687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4</cp:revision>
  <cp:lastPrinted>2018-08-06T13:00:00Z</cp:lastPrinted>
  <dcterms:created xsi:type="dcterms:W3CDTF">2022-03-09T13:58:00Z</dcterms:created>
  <dcterms:modified xsi:type="dcterms:W3CDTF">2022-03-09T15:09:00Z</dcterms:modified>
</cp:coreProperties>
</file>