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 w:rsidP="00076997">
      <w:pPr>
        <w:jc w:val="both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076997">
      <w:pPr>
        <w:jc w:val="both"/>
      </w:pPr>
    </w:p>
    <w:p w14:paraId="006FCFB4" w14:textId="77777777" w:rsidR="00B008E6" w:rsidRDefault="00B008E6" w:rsidP="00076997">
      <w:pPr>
        <w:ind w:right="-285"/>
        <w:jc w:val="both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76997">
            <w:pPr>
              <w:pStyle w:val="Contedodetabela"/>
              <w:snapToGrid w:val="0"/>
              <w:ind w:left="82"/>
              <w:jc w:val="both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15EAC1E" w:rsidR="00A84FD5" w:rsidRPr="00965A01" w:rsidRDefault="00A84FD5" w:rsidP="00076997">
            <w:pPr>
              <w:snapToGrid w:val="0"/>
              <w:jc w:val="both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504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</w:t>
            </w:r>
            <w:r w:rsidR="001D1B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184CABB5" w:rsidR="00A84FD5" w:rsidRPr="0086497B" w:rsidRDefault="00A84FD5" w:rsidP="00076997">
            <w:pPr>
              <w:snapToGrid w:val="0"/>
              <w:jc w:val="both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1D1BFA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76997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4ECD888" w:rsidR="00A84FD5" w:rsidRPr="00965A01" w:rsidRDefault="0056594A" w:rsidP="00076997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50BFC43" w:rsidR="00C914D3" w:rsidRPr="00C914D3" w:rsidRDefault="00C914D3" w:rsidP="00076997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D1B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76997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076997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AB1B208" w:rsidR="00093F84" w:rsidRPr="0086497B" w:rsidRDefault="002165E6" w:rsidP="00076997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D1B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LITERATURA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76997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76997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076997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076997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076997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076997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076997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076997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076997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076997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076997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076997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076997">
      <w:pPr>
        <w:ind w:left="-1134"/>
        <w:jc w:val="both"/>
        <w:rPr>
          <w:rFonts w:ascii="Verdana" w:hAnsi="Verdana"/>
          <w:sz w:val="16"/>
          <w:szCs w:val="16"/>
        </w:rPr>
      </w:pPr>
    </w:p>
    <w:p w14:paraId="28D61F60" w14:textId="77777777" w:rsidR="00FD5F5D" w:rsidRDefault="00FD5F5D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0B70F951" w14:textId="0FEC8014" w:rsidR="003B7694" w:rsidRPr="003B7694" w:rsidRDefault="00967998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967998">
        <w:rPr>
          <w:rFonts w:ascii="Verdana" w:hAnsi="Verdana" w:cs="Arial"/>
          <w:b/>
          <w:sz w:val="20"/>
        </w:rPr>
        <w:t>01</w:t>
      </w:r>
      <w:r w:rsidR="003B7694">
        <w:rPr>
          <w:rFonts w:ascii="Verdana" w:hAnsi="Verdana" w:cs="Arial"/>
          <w:sz w:val="20"/>
        </w:rPr>
        <w:t>.</w:t>
      </w:r>
      <w:r w:rsidR="003B7694" w:rsidRPr="003B7694">
        <w:rPr>
          <w:rFonts w:ascii="Verdana" w:hAnsi="Verdana" w:cs="Arial"/>
          <w:sz w:val="20"/>
        </w:rPr>
        <w:t xml:space="preserve"> Leia a poesia abaixo e responda as perguntas. </w:t>
      </w:r>
      <w:r w:rsidR="00076997">
        <w:rPr>
          <w:rFonts w:ascii="Verdana" w:hAnsi="Verdana"/>
          <w:sz w:val="20"/>
        </w:rPr>
        <w:t>(0,5)</w:t>
      </w:r>
    </w:p>
    <w:p w14:paraId="08194250" w14:textId="6E38FB9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TEXTO I</w:t>
      </w:r>
    </w:p>
    <w:p w14:paraId="4C11BF25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Antífona</w:t>
      </w:r>
    </w:p>
    <w:p w14:paraId="5FDEBE3D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Cruz e Sousa</w:t>
      </w:r>
    </w:p>
    <w:p w14:paraId="7F351527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.................................................................</w:t>
      </w:r>
    </w:p>
    <w:p w14:paraId="3279880F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 xml:space="preserve">Ó Formas alvas, brancas, Formas claras </w:t>
      </w:r>
    </w:p>
    <w:p w14:paraId="7B6569E8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 xml:space="preserve">De luares, de neves, de neblinas! </w:t>
      </w:r>
    </w:p>
    <w:p w14:paraId="7C9CEDE7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 xml:space="preserve">Ó Formas vagas, fluidas, cristalinas... </w:t>
      </w:r>
    </w:p>
    <w:p w14:paraId="2B5FA43D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Incensos dos turíbulos das aras</w:t>
      </w:r>
    </w:p>
    <w:p w14:paraId="0F2C929A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...............................................................</w:t>
      </w:r>
    </w:p>
    <w:p w14:paraId="3C00DAA3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 xml:space="preserve">Formas do Amor, </w:t>
      </w:r>
      <w:proofErr w:type="spellStart"/>
      <w:r w:rsidRPr="003B7694">
        <w:rPr>
          <w:rFonts w:ascii="Verdana" w:hAnsi="Verdana" w:cs="Arial"/>
          <w:sz w:val="20"/>
        </w:rPr>
        <w:t>constelarmante</w:t>
      </w:r>
      <w:proofErr w:type="spellEnd"/>
      <w:r w:rsidRPr="003B7694">
        <w:rPr>
          <w:rFonts w:ascii="Verdana" w:hAnsi="Verdana" w:cs="Arial"/>
          <w:sz w:val="20"/>
        </w:rPr>
        <w:t xml:space="preserve"> puras, </w:t>
      </w:r>
    </w:p>
    <w:p w14:paraId="07D07E01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 xml:space="preserve">De Virgens e de Santas vaporosas... </w:t>
      </w:r>
    </w:p>
    <w:p w14:paraId="647E9738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 xml:space="preserve">Brilhos errantes, </w:t>
      </w:r>
      <w:proofErr w:type="spellStart"/>
      <w:r w:rsidRPr="003B7694">
        <w:rPr>
          <w:rFonts w:ascii="Verdana" w:hAnsi="Verdana" w:cs="Arial"/>
          <w:sz w:val="20"/>
        </w:rPr>
        <w:t>mádidas</w:t>
      </w:r>
      <w:proofErr w:type="spellEnd"/>
      <w:r w:rsidRPr="003B7694">
        <w:rPr>
          <w:rFonts w:ascii="Verdana" w:hAnsi="Verdana" w:cs="Arial"/>
          <w:sz w:val="20"/>
        </w:rPr>
        <w:t xml:space="preserve"> frescuras </w:t>
      </w:r>
    </w:p>
    <w:p w14:paraId="677C3BA6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 xml:space="preserve">E dolências de lírios e de rosas ... </w:t>
      </w:r>
    </w:p>
    <w:p w14:paraId="24093642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...............................................................</w:t>
      </w:r>
    </w:p>
    <w:p w14:paraId="10734B7C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 xml:space="preserve">Indefiníveis músicas supremas, </w:t>
      </w:r>
    </w:p>
    <w:p w14:paraId="32238ECB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 xml:space="preserve">Harmonias da Cor e do Perfume... </w:t>
      </w:r>
    </w:p>
    <w:p w14:paraId="1929C4CF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 xml:space="preserve">Horas do Ocaso, trêmulas, extremas, </w:t>
      </w:r>
    </w:p>
    <w:p w14:paraId="7270027A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 xml:space="preserve">Réquiem do Sol que a Dor da Luz resume... </w:t>
      </w:r>
    </w:p>
    <w:p w14:paraId="4E1BF4E3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...............................................................</w:t>
      </w:r>
    </w:p>
    <w:p w14:paraId="218E77F7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 xml:space="preserve">Visões, salmos e cânticos serenos, </w:t>
      </w:r>
    </w:p>
    <w:p w14:paraId="719D0DDA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 xml:space="preserve">Surdinas de órgãos flébeis, soluçantes... </w:t>
      </w:r>
    </w:p>
    <w:p w14:paraId="31295D35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 xml:space="preserve">Dormências de </w:t>
      </w:r>
      <w:proofErr w:type="spellStart"/>
      <w:r w:rsidRPr="003B7694">
        <w:rPr>
          <w:rFonts w:ascii="Verdana" w:hAnsi="Verdana" w:cs="Arial"/>
          <w:sz w:val="20"/>
        </w:rPr>
        <w:t>volúpicos</w:t>
      </w:r>
      <w:proofErr w:type="spellEnd"/>
      <w:r w:rsidRPr="003B7694">
        <w:rPr>
          <w:rFonts w:ascii="Verdana" w:hAnsi="Verdana" w:cs="Arial"/>
          <w:sz w:val="20"/>
        </w:rPr>
        <w:t xml:space="preserve"> venenos </w:t>
      </w:r>
    </w:p>
    <w:p w14:paraId="1AE97B38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 xml:space="preserve">Sutis e suaves, mórbidos, radiantes... </w:t>
      </w:r>
    </w:p>
    <w:p w14:paraId="0A28D955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.............................................................</w:t>
      </w:r>
    </w:p>
    <w:p w14:paraId="5C263804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 xml:space="preserve">Infinitos espíritos dispersos, </w:t>
      </w:r>
    </w:p>
    <w:p w14:paraId="413FDCC0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 xml:space="preserve">Inefáveis, edênicos, aéreos, </w:t>
      </w:r>
    </w:p>
    <w:p w14:paraId="4A048FC9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Fecundai o Mistério destes versos</w:t>
      </w:r>
    </w:p>
    <w:p w14:paraId="2C0CEA49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 xml:space="preserve">Com a chama ideal de todos os </w:t>
      </w:r>
      <w:proofErr w:type="gramStart"/>
      <w:r w:rsidRPr="003B7694">
        <w:rPr>
          <w:rFonts w:ascii="Verdana" w:hAnsi="Verdana" w:cs="Arial"/>
          <w:sz w:val="20"/>
        </w:rPr>
        <w:t>mistérios.(...)</w:t>
      </w:r>
      <w:proofErr w:type="gramEnd"/>
    </w:p>
    <w:p w14:paraId="0684CB50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................................................................</w:t>
      </w:r>
    </w:p>
    <w:p w14:paraId="2F7878E8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Turibulo: vaso onde se queima incenso</w:t>
      </w:r>
    </w:p>
    <w:p w14:paraId="3BC322A4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Ara: altar</w:t>
      </w:r>
    </w:p>
    <w:p w14:paraId="4814B68F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spellStart"/>
      <w:r w:rsidRPr="003B7694">
        <w:rPr>
          <w:rFonts w:ascii="Verdana" w:hAnsi="Verdana" w:cs="Arial"/>
          <w:sz w:val="20"/>
        </w:rPr>
        <w:t>Mádido</w:t>
      </w:r>
      <w:proofErr w:type="spellEnd"/>
      <w:r w:rsidRPr="003B7694">
        <w:rPr>
          <w:rFonts w:ascii="Verdana" w:hAnsi="Verdana" w:cs="Arial"/>
          <w:sz w:val="20"/>
        </w:rPr>
        <w:t>: umedecido</w:t>
      </w:r>
    </w:p>
    <w:p w14:paraId="5DAC62A4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Dolência: dor</w:t>
      </w:r>
    </w:p>
    <w:p w14:paraId="39510D7D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Flébil: choroso</w:t>
      </w:r>
    </w:p>
    <w:p w14:paraId="757F3B11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Inefável: que não se pode exprimir com palavras</w:t>
      </w:r>
    </w:p>
    <w:p w14:paraId="2D09E008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spellStart"/>
      <w:r w:rsidRPr="003B7694">
        <w:rPr>
          <w:rFonts w:ascii="Verdana" w:hAnsi="Verdana" w:cs="Arial"/>
          <w:sz w:val="20"/>
        </w:rPr>
        <w:t>Edêmico</w:t>
      </w:r>
      <w:proofErr w:type="spellEnd"/>
      <w:r w:rsidRPr="003B7694">
        <w:rPr>
          <w:rFonts w:ascii="Verdana" w:hAnsi="Verdana" w:cs="Arial"/>
          <w:sz w:val="20"/>
        </w:rPr>
        <w:t>: paradisíaco</w:t>
      </w:r>
    </w:p>
    <w:p w14:paraId="6EE45943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............................................................</w:t>
      </w:r>
    </w:p>
    <w:p w14:paraId="3189DE5B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1124077A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a) O poema apresenta uma assonância, repetição de um som vocálico. O som repetido é da letra “A”, copie abaixo o verso em que possamos encontra a assonância.</w:t>
      </w:r>
    </w:p>
    <w:p w14:paraId="2E3F9290" w14:textId="3E37F1B2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______________________________________________________________________</w:t>
      </w:r>
      <w:r>
        <w:rPr>
          <w:rFonts w:ascii="Verdana" w:hAnsi="Verdana" w:cs="Arial"/>
          <w:sz w:val="20"/>
        </w:rPr>
        <w:t>____________</w:t>
      </w:r>
    </w:p>
    <w:p w14:paraId="57E65D7A" w14:textId="7696D603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______________________________________________________________________</w:t>
      </w:r>
      <w:r>
        <w:rPr>
          <w:rFonts w:ascii="Verdana" w:hAnsi="Verdana" w:cs="Arial"/>
          <w:sz w:val="20"/>
        </w:rPr>
        <w:t>____________</w:t>
      </w:r>
    </w:p>
    <w:p w14:paraId="3B9CEFE1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b) No Simbolismo podemos encontrar uma relação com a religião. Retire do poema quatro palavras que remetam a temática religiosa.</w:t>
      </w:r>
    </w:p>
    <w:p w14:paraId="0EAB6D6C" w14:textId="006ECB5B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______________________________________________________________________</w:t>
      </w:r>
      <w:r>
        <w:rPr>
          <w:rFonts w:ascii="Verdana" w:hAnsi="Verdana" w:cs="Arial"/>
          <w:sz w:val="20"/>
        </w:rPr>
        <w:t>_____________</w:t>
      </w:r>
    </w:p>
    <w:p w14:paraId="6191842D" w14:textId="3CF442F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______________________________________________________________________</w:t>
      </w:r>
      <w:r>
        <w:rPr>
          <w:rFonts w:ascii="Verdana" w:hAnsi="Verdana" w:cs="Arial"/>
          <w:sz w:val="20"/>
        </w:rPr>
        <w:t>_____________</w:t>
      </w:r>
    </w:p>
    <w:p w14:paraId="2688982D" w14:textId="5003F748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b/>
          <w:sz w:val="20"/>
        </w:rPr>
        <w:t>02</w:t>
      </w:r>
      <w:r w:rsidRPr="003B7694">
        <w:rPr>
          <w:rFonts w:ascii="Verdana" w:hAnsi="Verdana" w:cs="Arial"/>
          <w:sz w:val="20"/>
        </w:rPr>
        <w:t>. Misticismo é importante no Simbolismo, como podemos ver algo místico no poema acima. Copie um trecho da poesia em que possamos ver isso.</w:t>
      </w:r>
      <w:r w:rsidRPr="003B7694"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>(0,5)</w:t>
      </w:r>
    </w:p>
    <w:p w14:paraId="6142CA6A" w14:textId="5379801D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______________________________________________________________________</w:t>
      </w:r>
      <w:r>
        <w:rPr>
          <w:rFonts w:ascii="Verdana" w:hAnsi="Verdana" w:cs="Arial"/>
          <w:sz w:val="20"/>
        </w:rPr>
        <w:t>_____________</w:t>
      </w:r>
    </w:p>
    <w:p w14:paraId="5A5C3D11" w14:textId="6341687A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______________________________________________________________________</w:t>
      </w:r>
      <w:r>
        <w:rPr>
          <w:rFonts w:ascii="Verdana" w:hAnsi="Verdana" w:cs="Arial"/>
          <w:sz w:val="20"/>
        </w:rPr>
        <w:t>_____________</w:t>
      </w:r>
    </w:p>
    <w:p w14:paraId="1F9F98FC" w14:textId="1F47EF5B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b/>
          <w:sz w:val="20"/>
        </w:rPr>
        <w:t>03</w:t>
      </w:r>
      <w:r w:rsidRPr="003B7694">
        <w:rPr>
          <w:rFonts w:ascii="Verdana" w:hAnsi="Verdana" w:cs="Arial"/>
          <w:sz w:val="20"/>
        </w:rPr>
        <w:t>. Veja as definições abaixo e responda à pergunta.</w:t>
      </w:r>
      <w:r w:rsidRPr="003B7694"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>(0,5)</w:t>
      </w:r>
    </w:p>
    <w:p w14:paraId="48BCACED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RÉQUIEM: Composição ou música que tem o texto litúrgico da missa dos mortos como tema, iniciando-se pelas palavras latinas, repouso eterno.</w:t>
      </w:r>
    </w:p>
    <w:p w14:paraId="0942CE7A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ANTÍFONA: Música que se baseia em versículo ou em parte da liturgia de uma missa.</w:t>
      </w:r>
    </w:p>
    <w:p w14:paraId="62F7D1A5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A partir das definições, explique como encontramos musicalidade na poesia acima.</w:t>
      </w:r>
    </w:p>
    <w:p w14:paraId="5832910A" w14:textId="7A4E83ED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______________________________________________________________________</w:t>
      </w:r>
      <w:r>
        <w:rPr>
          <w:rFonts w:ascii="Verdana" w:hAnsi="Verdana" w:cs="Arial"/>
          <w:sz w:val="20"/>
        </w:rPr>
        <w:t>_____________</w:t>
      </w:r>
    </w:p>
    <w:p w14:paraId="26F30E44" w14:textId="051A2484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______________________________________________________________________</w:t>
      </w:r>
      <w:r>
        <w:rPr>
          <w:rFonts w:ascii="Verdana" w:hAnsi="Verdana" w:cs="Arial"/>
          <w:sz w:val="20"/>
        </w:rPr>
        <w:t>_____________</w:t>
      </w:r>
    </w:p>
    <w:p w14:paraId="5577142E" w14:textId="385C4B90" w:rsid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______________________________________________________________________</w:t>
      </w:r>
      <w:r>
        <w:rPr>
          <w:rFonts w:ascii="Verdana" w:hAnsi="Verdana" w:cs="Arial"/>
          <w:sz w:val="20"/>
        </w:rPr>
        <w:t>_____________</w:t>
      </w:r>
    </w:p>
    <w:p w14:paraId="47CBA715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544DFB81" w14:textId="094909DB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b/>
          <w:sz w:val="20"/>
        </w:rPr>
        <w:t>04</w:t>
      </w:r>
      <w:r w:rsidRPr="003B7694">
        <w:rPr>
          <w:rFonts w:ascii="Verdana" w:hAnsi="Verdana" w:cs="Arial"/>
          <w:sz w:val="20"/>
        </w:rPr>
        <w:t>. O poeta simbolista está mais interessado em sugerir seus temas do que descrevê-los. Retire cinco palavras ou expressões da poesia em que o tema sugestão é abordado.</w:t>
      </w:r>
      <w:r w:rsidRPr="003B7694"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>(0,5)</w:t>
      </w:r>
    </w:p>
    <w:p w14:paraId="4EB6790D" w14:textId="1871548E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______________________________________________________________________</w:t>
      </w:r>
      <w:r>
        <w:rPr>
          <w:rFonts w:ascii="Verdana" w:hAnsi="Verdana" w:cs="Arial"/>
          <w:sz w:val="20"/>
        </w:rPr>
        <w:t>_____________</w:t>
      </w:r>
    </w:p>
    <w:p w14:paraId="494EC4DC" w14:textId="07A2419F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______________________________________________________________________</w:t>
      </w:r>
      <w:r>
        <w:rPr>
          <w:rFonts w:ascii="Verdana" w:hAnsi="Verdana" w:cs="Arial"/>
          <w:sz w:val="20"/>
        </w:rPr>
        <w:t>_____________</w:t>
      </w:r>
    </w:p>
    <w:p w14:paraId="6DE2FD4B" w14:textId="469668EF" w:rsid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______________________________________________________________________</w:t>
      </w:r>
      <w:r>
        <w:rPr>
          <w:rFonts w:ascii="Verdana" w:hAnsi="Verdana" w:cs="Arial"/>
          <w:sz w:val="20"/>
        </w:rPr>
        <w:t>_____________</w:t>
      </w:r>
    </w:p>
    <w:p w14:paraId="134469AD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381C0A20" w14:textId="47A84D08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b/>
          <w:sz w:val="20"/>
        </w:rPr>
        <w:t>05</w:t>
      </w:r>
      <w:r w:rsidRPr="003B7694">
        <w:rPr>
          <w:rFonts w:ascii="Verdana" w:hAnsi="Verdana" w:cs="Arial"/>
          <w:sz w:val="20"/>
        </w:rPr>
        <w:t>. Um personagem famoso que surgiu no Pré-Modernismo foi o “Jeca-tatu” de Monteiro Lobato. Apresente e caracterize quem é esse personagem.</w:t>
      </w:r>
      <w:r w:rsidR="00076997">
        <w:rPr>
          <w:rFonts w:ascii="Verdana" w:hAnsi="Verdana" w:cs="Arial"/>
          <w:sz w:val="20"/>
        </w:rPr>
        <w:t xml:space="preserve"> </w:t>
      </w:r>
      <w:r w:rsidR="00076997">
        <w:rPr>
          <w:rFonts w:ascii="Verdana" w:hAnsi="Verdana"/>
          <w:sz w:val="20"/>
        </w:rPr>
        <w:t>(0,5)</w:t>
      </w:r>
    </w:p>
    <w:p w14:paraId="4C76464E" w14:textId="5EDD54B2" w:rsid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______________________________________________________________________</w:t>
      </w:r>
      <w:r>
        <w:rPr>
          <w:rFonts w:ascii="Verdana" w:hAnsi="Verdana" w:cs="Arial"/>
          <w:sz w:val="20"/>
        </w:rPr>
        <w:t>_____________</w:t>
      </w:r>
    </w:p>
    <w:p w14:paraId="6C071DAF" w14:textId="3A973076" w:rsid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______________________________________________________________________</w:t>
      </w:r>
      <w:r>
        <w:rPr>
          <w:rFonts w:ascii="Verdana" w:hAnsi="Verdana" w:cs="Arial"/>
          <w:sz w:val="20"/>
        </w:rPr>
        <w:t>_____________</w:t>
      </w:r>
    </w:p>
    <w:p w14:paraId="70058AFB" w14:textId="6C4EB0B1" w:rsid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______________________________________________________________________</w:t>
      </w:r>
      <w:r>
        <w:rPr>
          <w:rFonts w:ascii="Verdana" w:hAnsi="Verdana" w:cs="Arial"/>
          <w:sz w:val="20"/>
        </w:rPr>
        <w:t>_____________</w:t>
      </w:r>
    </w:p>
    <w:p w14:paraId="09057AEA" w14:textId="3CE6DB72" w:rsid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______________________________________________________________________</w:t>
      </w:r>
      <w:r>
        <w:rPr>
          <w:rFonts w:ascii="Verdana" w:hAnsi="Verdana" w:cs="Arial"/>
          <w:sz w:val="20"/>
        </w:rPr>
        <w:t>_____________</w:t>
      </w:r>
    </w:p>
    <w:p w14:paraId="483309FA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70740E34" w14:textId="0AFF0DD5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b/>
          <w:sz w:val="20"/>
        </w:rPr>
        <w:t>06</w:t>
      </w:r>
      <w:r w:rsidRPr="003B7694">
        <w:rPr>
          <w:rFonts w:ascii="Verdana" w:hAnsi="Verdana" w:cs="Arial"/>
          <w:sz w:val="20"/>
        </w:rPr>
        <w:t>. Relacione as colunas a abaixo.</w:t>
      </w:r>
      <w:r>
        <w:rPr>
          <w:rFonts w:ascii="Verdana" w:hAnsi="Verdana" w:cs="Arial"/>
          <w:sz w:val="20"/>
        </w:rPr>
        <w:t xml:space="preserve"> (0,5)</w:t>
      </w:r>
    </w:p>
    <w:p w14:paraId="6E8C3D0F" w14:textId="07FC2E6A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1</w:t>
      </w:r>
      <w:r w:rsidRPr="003B7694">
        <w:rPr>
          <w:rFonts w:ascii="Verdana" w:hAnsi="Verdana" w:cs="Arial"/>
          <w:sz w:val="20"/>
        </w:rPr>
        <w:t xml:space="preserve"> – Simbolismo</w:t>
      </w:r>
    </w:p>
    <w:p w14:paraId="150F5818" w14:textId="7A923DD9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2</w:t>
      </w:r>
      <w:r w:rsidRPr="003B7694">
        <w:rPr>
          <w:rFonts w:ascii="Verdana" w:hAnsi="Verdana" w:cs="Arial"/>
          <w:sz w:val="20"/>
        </w:rPr>
        <w:t xml:space="preserve"> – Pré-Modernismo</w:t>
      </w:r>
    </w:p>
    <w:p w14:paraId="08B35D13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640658E6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3B7694">
        <w:rPr>
          <w:rFonts w:ascii="Verdana" w:hAnsi="Verdana" w:cs="Arial"/>
          <w:sz w:val="20"/>
        </w:rPr>
        <w:t xml:space="preserve">(  </w:t>
      </w:r>
      <w:proofErr w:type="gramEnd"/>
      <w:r w:rsidRPr="003B7694">
        <w:rPr>
          <w:rFonts w:ascii="Verdana" w:hAnsi="Verdana" w:cs="Arial"/>
          <w:sz w:val="20"/>
        </w:rPr>
        <w:t xml:space="preserve"> ) a exaltação do “eu” e fuga da realidade presente;</w:t>
      </w:r>
    </w:p>
    <w:p w14:paraId="42F66806" w14:textId="2C30E15C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3B7694">
        <w:rPr>
          <w:rFonts w:ascii="Verdana" w:hAnsi="Verdana" w:cs="Arial"/>
          <w:sz w:val="20"/>
        </w:rPr>
        <w:t xml:space="preserve">(  </w:t>
      </w:r>
      <w:proofErr w:type="gramEnd"/>
      <w:r w:rsidRPr="003B7694">
        <w:rPr>
          <w:rFonts w:ascii="Verdana" w:hAnsi="Verdana" w:cs="Arial"/>
          <w:sz w:val="20"/>
        </w:rPr>
        <w:t xml:space="preserve"> ) Descrições crepusculares, presença simultânea de luz e sombra;</w:t>
      </w:r>
    </w:p>
    <w:p w14:paraId="0201943C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3B7694">
        <w:rPr>
          <w:rFonts w:ascii="Verdana" w:hAnsi="Verdana" w:cs="Arial"/>
          <w:sz w:val="20"/>
        </w:rPr>
        <w:t xml:space="preserve">(  </w:t>
      </w:r>
      <w:proofErr w:type="gramEnd"/>
      <w:r w:rsidRPr="003B7694">
        <w:rPr>
          <w:rFonts w:ascii="Verdana" w:hAnsi="Verdana" w:cs="Arial"/>
          <w:sz w:val="20"/>
        </w:rPr>
        <w:t xml:space="preserve"> ) exposição da realidade social brasileira;</w:t>
      </w:r>
    </w:p>
    <w:p w14:paraId="11A08469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3B7694">
        <w:rPr>
          <w:rFonts w:ascii="Verdana" w:hAnsi="Verdana" w:cs="Arial"/>
          <w:sz w:val="20"/>
        </w:rPr>
        <w:t xml:space="preserve">(  </w:t>
      </w:r>
      <w:proofErr w:type="gramEnd"/>
      <w:r w:rsidRPr="003B7694">
        <w:rPr>
          <w:rFonts w:ascii="Verdana" w:hAnsi="Verdana" w:cs="Arial"/>
          <w:sz w:val="20"/>
        </w:rPr>
        <w:t xml:space="preserve"> ) imagens sombrias, lúgubres, decadentes;</w:t>
      </w:r>
    </w:p>
    <w:p w14:paraId="560475FB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3B7694">
        <w:rPr>
          <w:rFonts w:ascii="Verdana" w:hAnsi="Verdana" w:cs="Arial"/>
          <w:sz w:val="20"/>
        </w:rPr>
        <w:t xml:space="preserve">(  </w:t>
      </w:r>
      <w:proofErr w:type="gramEnd"/>
      <w:r w:rsidRPr="003B7694">
        <w:rPr>
          <w:rFonts w:ascii="Verdana" w:hAnsi="Verdana" w:cs="Arial"/>
          <w:sz w:val="20"/>
        </w:rPr>
        <w:t xml:space="preserve"> ) linguagem coloquial, simples;</w:t>
      </w:r>
    </w:p>
    <w:p w14:paraId="042EF3C1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3B7694">
        <w:rPr>
          <w:rFonts w:ascii="Verdana" w:hAnsi="Verdana" w:cs="Arial"/>
          <w:sz w:val="20"/>
        </w:rPr>
        <w:t xml:space="preserve">(  </w:t>
      </w:r>
      <w:proofErr w:type="gramEnd"/>
      <w:r w:rsidRPr="003B7694">
        <w:rPr>
          <w:rFonts w:ascii="Verdana" w:hAnsi="Verdana" w:cs="Arial"/>
          <w:sz w:val="20"/>
        </w:rPr>
        <w:t xml:space="preserve"> ) regionalismo e nacionalismo;</w:t>
      </w:r>
    </w:p>
    <w:p w14:paraId="1849F73A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3B7694">
        <w:rPr>
          <w:rFonts w:ascii="Verdana" w:hAnsi="Verdana" w:cs="Arial"/>
          <w:sz w:val="20"/>
        </w:rPr>
        <w:t xml:space="preserve">(  </w:t>
      </w:r>
      <w:proofErr w:type="gramEnd"/>
      <w:r w:rsidRPr="003B7694">
        <w:rPr>
          <w:rFonts w:ascii="Verdana" w:hAnsi="Verdana" w:cs="Arial"/>
          <w:sz w:val="20"/>
        </w:rPr>
        <w:t xml:space="preserve"> ) sinestesia: construção de versos que descrevem sons, aromas e cores, pois os cinco sentidos são instrumentos de captação dos símbolos ao redor.</w:t>
      </w:r>
    </w:p>
    <w:p w14:paraId="689E23D1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15D0E82A" w14:textId="3E6969D8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b/>
          <w:sz w:val="20"/>
        </w:rPr>
        <w:t>07</w:t>
      </w:r>
      <w:r w:rsidRPr="003B7694">
        <w:rPr>
          <w:rFonts w:ascii="Verdana" w:hAnsi="Verdana" w:cs="Arial"/>
          <w:sz w:val="20"/>
        </w:rPr>
        <w:t>. O livro “Os Sertões” de Euclides da Cunha é dividido em três partes: A terra, O homem, A luta. Leia um trecho do livro abaixo e decida a que parte das três o trecho pertence. Não esqueça de justificar sua resposta.</w:t>
      </w:r>
      <w:r w:rsidR="00076997">
        <w:rPr>
          <w:rFonts w:ascii="Verdana" w:hAnsi="Verdana" w:cs="Arial"/>
          <w:sz w:val="20"/>
        </w:rPr>
        <w:t xml:space="preserve"> </w:t>
      </w:r>
      <w:r w:rsidR="00076997">
        <w:rPr>
          <w:rFonts w:ascii="Verdana" w:hAnsi="Verdana"/>
          <w:sz w:val="20"/>
        </w:rPr>
        <w:t>(0,5)</w:t>
      </w:r>
    </w:p>
    <w:p w14:paraId="0A674191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364B14E5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 xml:space="preserve">“Homem permanente fatigado, o sertanejo 'reflete a preguiça invencível, a atonia muscular perene, em tudo: na palavra remorada, no gesto contrafeito, no andar desaprumado, na cadência langorosa das modinhas, na tendência constante à imobilidade e à quietude'. Todavia, basta um incidente qualquer para que ele se transfigure, adquirindo, subitamente, a característica de um 'titã dominador. É crédulo, místico, deixando-se levar por superstições absurdas. Sua religião traz em si, caracteres das três raças que o formaram: o branco, o índio e o negro; como ele, sua religião é </w:t>
      </w:r>
      <w:proofErr w:type="gramStart"/>
      <w:r w:rsidRPr="003B7694">
        <w:rPr>
          <w:rFonts w:ascii="Verdana" w:hAnsi="Verdana" w:cs="Arial"/>
          <w:sz w:val="20"/>
        </w:rPr>
        <w:t>mestiça.”</w:t>
      </w:r>
      <w:proofErr w:type="gramEnd"/>
    </w:p>
    <w:p w14:paraId="796D5806" w14:textId="7FF455E8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______________________________________________________________________</w:t>
      </w:r>
      <w:r>
        <w:rPr>
          <w:rFonts w:ascii="Verdana" w:hAnsi="Verdana" w:cs="Arial"/>
          <w:sz w:val="20"/>
        </w:rPr>
        <w:t>_____________</w:t>
      </w:r>
    </w:p>
    <w:p w14:paraId="72D6DF47" w14:textId="4C26AAEA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______________________________________________________________________</w:t>
      </w:r>
      <w:r>
        <w:rPr>
          <w:rFonts w:ascii="Verdana" w:hAnsi="Verdana" w:cs="Arial"/>
          <w:sz w:val="20"/>
        </w:rPr>
        <w:t>_____________</w:t>
      </w:r>
    </w:p>
    <w:p w14:paraId="3840A5CC" w14:textId="6142646D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lastRenderedPageBreak/>
        <w:t>______________________________________________________________________</w:t>
      </w:r>
      <w:r>
        <w:rPr>
          <w:rFonts w:ascii="Verdana" w:hAnsi="Verdana" w:cs="Arial"/>
          <w:sz w:val="20"/>
        </w:rPr>
        <w:t>_____________</w:t>
      </w:r>
    </w:p>
    <w:p w14:paraId="23255874" w14:textId="4F852365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_______________________________________________________________________</w:t>
      </w:r>
      <w:r>
        <w:rPr>
          <w:rFonts w:ascii="Verdana" w:hAnsi="Verdana" w:cs="Arial"/>
          <w:sz w:val="20"/>
        </w:rPr>
        <w:t>____________</w:t>
      </w:r>
    </w:p>
    <w:p w14:paraId="6ABF2FB5" w14:textId="3E97B7E6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______________________________________________________________________</w:t>
      </w:r>
      <w:r>
        <w:rPr>
          <w:rFonts w:ascii="Verdana" w:hAnsi="Verdana" w:cs="Arial"/>
          <w:sz w:val="20"/>
        </w:rPr>
        <w:t>_____________</w:t>
      </w:r>
    </w:p>
    <w:p w14:paraId="43961D3A" w14:textId="2B23430E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__________________________________________________</w:t>
      </w:r>
      <w:r>
        <w:rPr>
          <w:rFonts w:ascii="Verdana" w:hAnsi="Verdana" w:cs="Arial"/>
          <w:sz w:val="20"/>
        </w:rPr>
        <w:t>_____________</w:t>
      </w:r>
      <w:r w:rsidRPr="003B7694">
        <w:rPr>
          <w:rFonts w:ascii="Verdana" w:hAnsi="Verdana" w:cs="Arial"/>
          <w:sz w:val="20"/>
        </w:rPr>
        <w:t>____________________</w:t>
      </w:r>
    </w:p>
    <w:p w14:paraId="70EC182D" w14:textId="70BCE29B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TEXTO II</w:t>
      </w:r>
    </w:p>
    <w:p w14:paraId="2C687BF2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Apóstrofe à carne</w:t>
      </w:r>
    </w:p>
    <w:p w14:paraId="3F67C7A9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Quando eu pego nas carnes do meu rosto,</w:t>
      </w:r>
    </w:p>
    <w:p w14:paraId="0B636295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Pressinto o fim da orgânica batalha:</w:t>
      </w:r>
    </w:p>
    <w:p w14:paraId="7EC9ACD7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 xml:space="preserve">– Olhos que o </w:t>
      </w:r>
      <w:proofErr w:type="gramStart"/>
      <w:r w:rsidRPr="003B7694">
        <w:rPr>
          <w:rFonts w:ascii="Verdana" w:hAnsi="Verdana" w:cs="Arial"/>
          <w:sz w:val="20"/>
        </w:rPr>
        <w:t>húmus necrófago</w:t>
      </w:r>
      <w:proofErr w:type="gramEnd"/>
      <w:r w:rsidRPr="003B7694">
        <w:rPr>
          <w:rFonts w:ascii="Verdana" w:hAnsi="Verdana" w:cs="Arial"/>
          <w:sz w:val="20"/>
        </w:rPr>
        <w:t xml:space="preserve"> estraçalha,</w:t>
      </w:r>
    </w:p>
    <w:p w14:paraId="19F8B596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Diafragmas, decompondo-se, ao sol-posto.</w:t>
      </w:r>
    </w:p>
    <w:p w14:paraId="755AEA2B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................................................................</w:t>
      </w:r>
    </w:p>
    <w:p w14:paraId="3BD67A0B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E o Homem – negro e heteróclito composto,</w:t>
      </w:r>
    </w:p>
    <w:p w14:paraId="2E14CCBE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Onde a alva flama psíquica trabalha,</w:t>
      </w:r>
    </w:p>
    <w:p w14:paraId="6EFF5935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Desagrega-se e deixa na mortalha</w:t>
      </w:r>
    </w:p>
    <w:p w14:paraId="550E2B55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O tacto, a vista, o ouvido, o olfato e o gosto!</w:t>
      </w:r>
    </w:p>
    <w:p w14:paraId="1BA13712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................................................................</w:t>
      </w:r>
    </w:p>
    <w:p w14:paraId="12CA6331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 xml:space="preserve">Carne, feixe de </w:t>
      </w:r>
      <w:proofErr w:type="spellStart"/>
      <w:r w:rsidRPr="003B7694">
        <w:rPr>
          <w:rFonts w:ascii="Verdana" w:hAnsi="Verdana" w:cs="Arial"/>
          <w:sz w:val="20"/>
        </w:rPr>
        <w:t>mônadas</w:t>
      </w:r>
      <w:proofErr w:type="spellEnd"/>
      <w:r w:rsidRPr="003B7694">
        <w:rPr>
          <w:rFonts w:ascii="Verdana" w:hAnsi="Verdana" w:cs="Arial"/>
          <w:sz w:val="20"/>
        </w:rPr>
        <w:t xml:space="preserve"> bastardas,</w:t>
      </w:r>
    </w:p>
    <w:p w14:paraId="794C045F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 xml:space="preserve">Conquanto em </w:t>
      </w:r>
      <w:proofErr w:type="spellStart"/>
      <w:r w:rsidRPr="003B7694">
        <w:rPr>
          <w:rFonts w:ascii="Verdana" w:hAnsi="Verdana" w:cs="Arial"/>
          <w:sz w:val="20"/>
        </w:rPr>
        <w:t>flâmeo</w:t>
      </w:r>
      <w:proofErr w:type="spellEnd"/>
      <w:r w:rsidRPr="003B7694">
        <w:rPr>
          <w:rFonts w:ascii="Verdana" w:hAnsi="Verdana" w:cs="Arial"/>
          <w:sz w:val="20"/>
        </w:rPr>
        <w:t xml:space="preserve"> fogo efêmero ardas,</w:t>
      </w:r>
    </w:p>
    <w:p w14:paraId="7450ABD7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A dardejar relampejantes brilhos,</w:t>
      </w:r>
    </w:p>
    <w:p w14:paraId="55DD56B5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................................................................</w:t>
      </w:r>
    </w:p>
    <w:p w14:paraId="2754447C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Dói-me ver, muito embora a alma te acenda,</w:t>
      </w:r>
    </w:p>
    <w:p w14:paraId="66D3FDA5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Em tua podridão a herança horrenda,</w:t>
      </w:r>
    </w:p>
    <w:p w14:paraId="6DB69069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Que eu tenho de deixar para os meus filhos!</w:t>
      </w:r>
    </w:p>
    <w:p w14:paraId="0FCEF473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................................................................</w:t>
      </w:r>
    </w:p>
    <w:p w14:paraId="11848D43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(Augusto dos Anjos. Obra completa, 1994.)</w:t>
      </w:r>
    </w:p>
    <w:p w14:paraId="252C00A2" w14:textId="6C459665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b/>
          <w:sz w:val="20"/>
        </w:rPr>
        <w:t>08</w:t>
      </w:r>
      <w:r w:rsidRPr="003B7694">
        <w:rPr>
          <w:rFonts w:ascii="Verdana" w:hAnsi="Verdana" w:cs="Arial"/>
          <w:sz w:val="20"/>
        </w:rPr>
        <w:t>. No soneto de Augusto dos Anjos, é evidente:</w:t>
      </w:r>
      <w:r w:rsidR="00076997">
        <w:rPr>
          <w:rFonts w:ascii="Verdana" w:hAnsi="Verdana" w:cs="Arial"/>
          <w:sz w:val="20"/>
        </w:rPr>
        <w:t xml:space="preserve"> </w:t>
      </w:r>
      <w:r w:rsidR="00076997">
        <w:rPr>
          <w:rFonts w:ascii="Verdana" w:hAnsi="Verdana"/>
          <w:sz w:val="20"/>
        </w:rPr>
        <w:t>(0,5)</w:t>
      </w:r>
    </w:p>
    <w:p w14:paraId="242110A8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2388D3A7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a) a visão pessimista de um “eu” cindido, que desiste de conhecer-se, pelo medo de constatar o já sabido de sua condição humana transitória.</w:t>
      </w:r>
    </w:p>
    <w:p w14:paraId="532C603E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b) o uso de conceitos advindos do cientificismo do século XIX, por meio dos quais o poeta mergulha no “eu”, buscando assim explorar seu ser biológico e metafísico.</w:t>
      </w:r>
    </w:p>
    <w:p w14:paraId="68751BAA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 xml:space="preserve">c) a recorrência a ideias deterministas que impulsionam o “eu” a superar seus conflitos, rompendo um ciclo que naturalmente lhe é imposto. </w:t>
      </w:r>
    </w:p>
    <w:p w14:paraId="6FB32D3C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d) o transcendentalismo, uma vez que o “eu” desintegrado objetiva alçar voos e romper com um projeto de vida marcado pelo pessimismo e pela tortura existencial.</w:t>
      </w:r>
    </w:p>
    <w:p w14:paraId="47DB46E4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e) a vontade de se conhecer e mudar o mundo em que se vive, o que só pode ser alcançado quando se abandona a desintegração psíquica e se parte para o equilíbrio do “eu”.</w:t>
      </w:r>
    </w:p>
    <w:p w14:paraId="423B687A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7C23ED61" w14:textId="60B67E34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b/>
          <w:sz w:val="20"/>
        </w:rPr>
        <w:t>09</w:t>
      </w:r>
      <w:r w:rsidRPr="003B7694">
        <w:rPr>
          <w:rFonts w:ascii="Verdana" w:hAnsi="Verdana" w:cs="Arial"/>
          <w:sz w:val="20"/>
        </w:rPr>
        <w:t>.</w:t>
      </w:r>
      <w:r w:rsidR="00076997">
        <w:rPr>
          <w:rFonts w:ascii="Verdana" w:hAnsi="Verdana" w:cs="Arial"/>
          <w:sz w:val="20"/>
        </w:rPr>
        <w:t xml:space="preserve"> </w:t>
      </w:r>
      <w:r w:rsidR="00076997">
        <w:rPr>
          <w:rFonts w:ascii="Verdana" w:hAnsi="Verdana"/>
          <w:sz w:val="20"/>
        </w:rPr>
        <w:t>(0,5)</w:t>
      </w:r>
    </w:p>
    <w:p w14:paraId="09569302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Trata-se de uma obra híbrida que transita entre a literatura, a história e a ciência, ao unir a perspectiva científica, de base naturalista e evolucionista, à construção literária, marcada pelo fatalismo trágico e por uma visão romântica da natureza. Seu autor recorreu a formas de ficção, como a tragédia e a epopeia, para compreender o horror da guerra e inserir os fatos em um enredo capaz de ultrapassar a sua significação particular.</w:t>
      </w:r>
    </w:p>
    <w:p w14:paraId="59527570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(Roberto Ventura. “Introdução”. In: Silviano Santiago (org.). Intérpretes do Brasil, vol. 1, 2000. Adaptado.)</w:t>
      </w:r>
    </w:p>
    <w:p w14:paraId="4B702EFD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Tal comentário crítico aplica-se à obra</w:t>
      </w:r>
    </w:p>
    <w:p w14:paraId="29C78FEE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67E96624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3B7694">
        <w:rPr>
          <w:rFonts w:ascii="Verdana" w:hAnsi="Verdana" w:cs="Arial"/>
          <w:sz w:val="20"/>
        </w:rPr>
        <w:t>a) Os</w:t>
      </w:r>
      <w:proofErr w:type="gramEnd"/>
      <w:r w:rsidRPr="003B7694">
        <w:rPr>
          <w:rFonts w:ascii="Verdana" w:hAnsi="Verdana" w:cs="Arial"/>
          <w:sz w:val="20"/>
        </w:rPr>
        <w:t xml:space="preserve"> sertões, de Euclides da Cunha.</w:t>
      </w:r>
    </w:p>
    <w:p w14:paraId="00005444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b) Grande sertão: veredas, de Guimarães Rosa.</w:t>
      </w:r>
    </w:p>
    <w:p w14:paraId="27AD585F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c) Vidas secas, de Graciliano Ramos.</w:t>
      </w:r>
    </w:p>
    <w:p w14:paraId="4023F9AC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 xml:space="preserve">d) Morte e vida </w:t>
      </w:r>
      <w:proofErr w:type="spellStart"/>
      <w:r w:rsidRPr="003B7694">
        <w:rPr>
          <w:rFonts w:ascii="Verdana" w:hAnsi="Verdana" w:cs="Arial"/>
          <w:sz w:val="20"/>
        </w:rPr>
        <w:t>severina</w:t>
      </w:r>
      <w:proofErr w:type="spellEnd"/>
      <w:r w:rsidRPr="003B7694">
        <w:rPr>
          <w:rFonts w:ascii="Verdana" w:hAnsi="Verdana" w:cs="Arial"/>
          <w:sz w:val="20"/>
        </w:rPr>
        <w:t>, de João Cabral de Melo Neto.</w:t>
      </w:r>
    </w:p>
    <w:p w14:paraId="3F2E15D9" w14:textId="77777777" w:rsidR="003B7694" w:rsidRP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3B7694">
        <w:rPr>
          <w:rFonts w:ascii="Verdana" w:hAnsi="Verdana" w:cs="Arial"/>
          <w:sz w:val="20"/>
        </w:rPr>
        <w:t>e) Capitães da Areia, de Jorge Amado.</w:t>
      </w:r>
    </w:p>
    <w:p w14:paraId="4B570C04" w14:textId="3B23665D" w:rsidR="00967998" w:rsidRDefault="00967998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2D67182E" w14:textId="7C303BEF" w:rsidR="00D15404" w:rsidRPr="00D15404" w:rsidRDefault="00D1540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D15404">
        <w:rPr>
          <w:rFonts w:ascii="Verdana" w:hAnsi="Verdana" w:cs="Arial"/>
          <w:b/>
          <w:sz w:val="20"/>
        </w:rPr>
        <w:t>10</w:t>
      </w:r>
      <w:r w:rsidRPr="00D15404">
        <w:rPr>
          <w:rFonts w:ascii="Verdana" w:hAnsi="Verdana" w:cs="Arial"/>
          <w:sz w:val="20"/>
        </w:rPr>
        <w:t>. Leia o fragmento do Manifesto da poesia pau-brasil, de Oswald de Andrade.</w:t>
      </w:r>
      <w:r w:rsidR="00076997">
        <w:rPr>
          <w:rFonts w:ascii="Verdana" w:hAnsi="Verdana" w:cs="Arial"/>
          <w:sz w:val="20"/>
        </w:rPr>
        <w:t xml:space="preserve"> </w:t>
      </w:r>
      <w:r w:rsidR="00076997">
        <w:rPr>
          <w:rFonts w:ascii="Verdana" w:hAnsi="Verdana"/>
          <w:sz w:val="20"/>
        </w:rPr>
        <w:t>(0,5)</w:t>
      </w:r>
    </w:p>
    <w:p w14:paraId="6717762C" w14:textId="77777777" w:rsidR="00D15404" w:rsidRPr="00D15404" w:rsidRDefault="00D1540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0A1D718B" w14:textId="77777777" w:rsidR="00D15404" w:rsidRPr="00D15404" w:rsidRDefault="00D1540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D15404">
        <w:rPr>
          <w:rFonts w:ascii="Verdana" w:hAnsi="Verdana" w:cs="Arial"/>
          <w:sz w:val="20"/>
        </w:rPr>
        <w:t>Uma nova escala:</w:t>
      </w:r>
    </w:p>
    <w:p w14:paraId="2699A921" w14:textId="77777777" w:rsidR="00D15404" w:rsidRPr="00D15404" w:rsidRDefault="00D1540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6FFA2356" w14:textId="77777777" w:rsidR="00D15404" w:rsidRPr="00D15404" w:rsidRDefault="00D1540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D15404">
        <w:rPr>
          <w:rFonts w:ascii="Verdana" w:hAnsi="Verdana" w:cs="Arial"/>
          <w:sz w:val="20"/>
        </w:rPr>
        <w:t xml:space="preserve">A outra, a de um mundo proporcionado e catalogado com letras nos livros, crianças nos colos. O reclame produzindo letras maiores que as torres. E as novas formas da indústria, da viação, da aviação. Postes. </w:t>
      </w:r>
      <w:r w:rsidRPr="00D15404">
        <w:rPr>
          <w:rFonts w:ascii="Verdana" w:hAnsi="Verdana" w:cs="Arial"/>
          <w:sz w:val="20"/>
        </w:rPr>
        <w:lastRenderedPageBreak/>
        <w:t xml:space="preserve">Gasômetros </w:t>
      </w:r>
      <w:proofErr w:type="spellStart"/>
      <w:r w:rsidRPr="00D15404">
        <w:rPr>
          <w:rFonts w:ascii="Verdana" w:hAnsi="Verdana" w:cs="Arial"/>
          <w:sz w:val="20"/>
        </w:rPr>
        <w:t>Rails</w:t>
      </w:r>
      <w:proofErr w:type="spellEnd"/>
      <w:r w:rsidRPr="00D15404">
        <w:rPr>
          <w:rFonts w:ascii="Verdana" w:hAnsi="Verdana" w:cs="Arial"/>
          <w:sz w:val="20"/>
        </w:rPr>
        <w:t xml:space="preserve">. Laboratórios e oficinas técnicas. Vozes e </w:t>
      </w:r>
      <w:proofErr w:type="spellStart"/>
      <w:r w:rsidRPr="00D15404">
        <w:rPr>
          <w:rFonts w:ascii="Verdana" w:hAnsi="Verdana" w:cs="Arial"/>
          <w:sz w:val="20"/>
        </w:rPr>
        <w:t>tics</w:t>
      </w:r>
      <w:proofErr w:type="spellEnd"/>
      <w:r w:rsidRPr="00D15404">
        <w:rPr>
          <w:rFonts w:ascii="Verdana" w:hAnsi="Verdana" w:cs="Arial"/>
          <w:sz w:val="20"/>
        </w:rPr>
        <w:t xml:space="preserve"> de fios e ondas e fulgurações. Estrelas familiarizadas com negativos fotográficos. O correspondente da surpresa física em arte.</w:t>
      </w:r>
    </w:p>
    <w:p w14:paraId="6A2A9DF7" w14:textId="77777777" w:rsidR="00D15404" w:rsidRPr="00D15404" w:rsidRDefault="00D1540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7FFAF327" w14:textId="77777777" w:rsidR="00D15404" w:rsidRPr="00D15404" w:rsidRDefault="00D1540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D15404">
        <w:rPr>
          <w:rFonts w:ascii="Verdana" w:hAnsi="Verdana" w:cs="Arial"/>
          <w:sz w:val="20"/>
        </w:rPr>
        <w:t>(ANDRADE, Oswald de. Manifesto da poesia pau-brasil. Disponível em: &lt;http://www.tanto.com.br/manifestopaubrasil.htm&gt;. Acesso em: 9 ago. 2013.)</w:t>
      </w:r>
    </w:p>
    <w:p w14:paraId="594F2AFC" w14:textId="77777777" w:rsidR="00D15404" w:rsidRPr="00D15404" w:rsidRDefault="00D1540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4D30DD4A" w14:textId="77777777" w:rsidR="00D15404" w:rsidRPr="00D15404" w:rsidRDefault="00D1540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D15404">
        <w:rPr>
          <w:rFonts w:ascii="Verdana" w:hAnsi="Verdana" w:cs="Arial"/>
          <w:sz w:val="20"/>
        </w:rPr>
        <w:t>Assinale a alternativa em que a vanguarda artística do século XX está corretamente representada por uma de suas características predominantes.</w:t>
      </w:r>
    </w:p>
    <w:p w14:paraId="66A62E41" w14:textId="77777777" w:rsidR="00D15404" w:rsidRPr="00D15404" w:rsidRDefault="00D1540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104973AB" w14:textId="77777777" w:rsidR="00D15404" w:rsidRPr="00D15404" w:rsidRDefault="00D1540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D15404">
        <w:rPr>
          <w:rFonts w:ascii="Verdana" w:hAnsi="Verdana" w:cs="Arial"/>
          <w:sz w:val="20"/>
        </w:rPr>
        <w:t>a) Dadaísmo: junção aleatória de signos verbais.</w:t>
      </w:r>
    </w:p>
    <w:p w14:paraId="7B63F530" w14:textId="77777777" w:rsidR="00D15404" w:rsidRPr="00D15404" w:rsidRDefault="00D1540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D15404">
        <w:rPr>
          <w:rFonts w:ascii="Verdana" w:hAnsi="Verdana" w:cs="Arial"/>
          <w:sz w:val="20"/>
        </w:rPr>
        <w:t>b) Expressionismo: representação subjetiva da alma do poeta.</w:t>
      </w:r>
    </w:p>
    <w:p w14:paraId="67462488" w14:textId="77777777" w:rsidR="00D15404" w:rsidRPr="00D15404" w:rsidRDefault="00D1540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D15404">
        <w:rPr>
          <w:rFonts w:ascii="Verdana" w:hAnsi="Verdana" w:cs="Arial"/>
          <w:sz w:val="20"/>
        </w:rPr>
        <w:t>c) Surrealismo: representação do inconsciente em uma atmosfera de sonho.</w:t>
      </w:r>
    </w:p>
    <w:p w14:paraId="24176171" w14:textId="77777777" w:rsidR="00D15404" w:rsidRPr="00D15404" w:rsidRDefault="00D1540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D15404">
        <w:rPr>
          <w:rFonts w:ascii="Verdana" w:hAnsi="Verdana" w:cs="Arial"/>
          <w:sz w:val="20"/>
        </w:rPr>
        <w:t>d) Futurismo: inovações tecnológicas e culturais próprias do século XX.</w:t>
      </w:r>
    </w:p>
    <w:p w14:paraId="581AD035" w14:textId="56EB418B" w:rsidR="003B7694" w:rsidRDefault="00D1540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D15404">
        <w:rPr>
          <w:rFonts w:ascii="Verdana" w:hAnsi="Verdana" w:cs="Arial"/>
          <w:sz w:val="20"/>
        </w:rPr>
        <w:t>e) Cubismo: preocupação de revelar sentidos, formas e cores a partir de vários aspectos do mesmo objeto.</w:t>
      </w:r>
    </w:p>
    <w:p w14:paraId="2A220C2D" w14:textId="4E9F0D95" w:rsid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069AE5B9" w14:textId="555D6D5D" w:rsidR="004A358B" w:rsidRDefault="004A358B" w:rsidP="00076997">
      <w:pPr>
        <w:spacing w:after="0" w:line="240" w:lineRule="auto"/>
        <w:ind w:left="-1134"/>
        <w:jc w:val="both"/>
        <w:rPr>
          <w:rFonts w:ascii="Verdana" w:hAnsi="Verdana"/>
          <w:sz w:val="20"/>
        </w:rPr>
      </w:pPr>
      <w:r w:rsidRPr="004A358B">
        <w:rPr>
          <w:rFonts w:ascii="Verdana" w:hAnsi="Verdana" w:cs="Arial"/>
          <w:b/>
          <w:sz w:val="20"/>
        </w:rPr>
        <w:t>1</w:t>
      </w:r>
      <w:r w:rsidRPr="004A358B">
        <w:rPr>
          <w:rFonts w:ascii="Verdana" w:hAnsi="Verdana" w:cs="Arial"/>
          <w:b/>
          <w:sz w:val="20"/>
        </w:rPr>
        <w:t>1</w:t>
      </w:r>
      <w:r w:rsidRPr="004A358B">
        <w:rPr>
          <w:rFonts w:ascii="Verdana" w:hAnsi="Verdana" w:cs="Arial"/>
          <w:sz w:val="20"/>
        </w:rPr>
        <w:t xml:space="preserve">. </w:t>
      </w:r>
      <w:r w:rsidR="00076997">
        <w:rPr>
          <w:rFonts w:ascii="Verdana" w:hAnsi="Verdana"/>
          <w:sz w:val="20"/>
        </w:rPr>
        <w:t>(0,5)</w:t>
      </w:r>
    </w:p>
    <w:p w14:paraId="7C395C7A" w14:textId="7877C921" w:rsidR="00076997" w:rsidRPr="004A358B" w:rsidRDefault="00076997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b/>
          <w:sz w:val="20"/>
        </w:rPr>
        <w:t>TEXTO III</w:t>
      </w:r>
    </w:p>
    <w:p w14:paraId="7F6BB01D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VANDALISMO</w:t>
      </w:r>
    </w:p>
    <w:p w14:paraId="6150346E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5CF84F61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Meu coração tem catedrais imensas,</w:t>
      </w:r>
    </w:p>
    <w:p w14:paraId="3D0A19E6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Templos de priscas e longínquas datas,</w:t>
      </w:r>
    </w:p>
    <w:p w14:paraId="47906857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 xml:space="preserve">Onde um </w:t>
      </w:r>
      <w:proofErr w:type="spellStart"/>
      <w:r w:rsidRPr="004A358B">
        <w:rPr>
          <w:rFonts w:ascii="Verdana" w:hAnsi="Verdana" w:cs="Arial"/>
          <w:sz w:val="20"/>
        </w:rPr>
        <w:t>nume</w:t>
      </w:r>
      <w:proofErr w:type="spellEnd"/>
      <w:r w:rsidRPr="004A358B">
        <w:rPr>
          <w:rFonts w:ascii="Verdana" w:hAnsi="Verdana" w:cs="Arial"/>
          <w:sz w:val="20"/>
        </w:rPr>
        <w:t xml:space="preserve"> de amor, em serenatas,</w:t>
      </w:r>
    </w:p>
    <w:p w14:paraId="09FFBF01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Canta a aleluia virginal das crenças.</w:t>
      </w:r>
    </w:p>
    <w:p w14:paraId="334F4455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02FD48D9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Na ogiva fúlgida e nas colunatas</w:t>
      </w:r>
    </w:p>
    <w:p w14:paraId="49E069C0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Vertem lustrais irradiações intensas</w:t>
      </w:r>
    </w:p>
    <w:p w14:paraId="4145B814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Cintilações de lâmpadas suspensas</w:t>
      </w:r>
    </w:p>
    <w:p w14:paraId="2AB3B321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E as ametistas e os florões e as pratas.</w:t>
      </w:r>
    </w:p>
    <w:p w14:paraId="4AEBC6FD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523DB51F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Como os velhos Templários medievais</w:t>
      </w:r>
    </w:p>
    <w:p w14:paraId="245A3E9B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Entrei um dia nessas catedrais</w:t>
      </w:r>
    </w:p>
    <w:p w14:paraId="352079B4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E nesses templos claros e risonhos...</w:t>
      </w:r>
    </w:p>
    <w:p w14:paraId="39E9CD7A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597C880D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E erguendo os gládios e brandindo as hastas,</w:t>
      </w:r>
    </w:p>
    <w:p w14:paraId="197C468C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No desespero dos iconoclastas</w:t>
      </w:r>
    </w:p>
    <w:p w14:paraId="4FAB2AF2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Quebrei a imagem dos meus próprios sonhos!</w:t>
      </w:r>
    </w:p>
    <w:p w14:paraId="749B67B1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08E5F315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(Augusto dos Anjos)</w:t>
      </w:r>
    </w:p>
    <w:p w14:paraId="78AB10D1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55B117DD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A característica de Augusto dos Anjos ausente no texto é:</w:t>
      </w:r>
    </w:p>
    <w:p w14:paraId="05ED4F88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7C10CA80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a) descrença da realidade.</w:t>
      </w:r>
    </w:p>
    <w:p w14:paraId="41D1D191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b) visão pessimista.</w:t>
      </w:r>
    </w:p>
    <w:p w14:paraId="1DF74803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c) angústia diante da vida.</w:t>
      </w:r>
    </w:p>
    <w:p w14:paraId="36BF4A17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d) conflito existencial.</w:t>
      </w:r>
    </w:p>
    <w:p w14:paraId="489954A3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e) vocabulário antipoético.</w:t>
      </w:r>
    </w:p>
    <w:p w14:paraId="3D50BF97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5DD2DD8B" w14:textId="75D7D3EA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b/>
          <w:sz w:val="20"/>
        </w:rPr>
        <w:t>1</w:t>
      </w:r>
      <w:r w:rsidRPr="004A358B">
        <w:rPr>
          <w:rFonts w:ascii="Verdana" w:hAnsi="Verdana" w:cs="Arial"/>
          <w:b/>
          <w:sz w:val="20"/>
        </w:rPr>
        <w:t>2</w:t>
      </w:r>
      <w:r w:rsidRPr="004A358B">
        <w:rPr>
          <w:rFonts w:ascii="Verdana" w:hAnsi="Verdana" w:cs="Arial"/>
          <w:sz w:val="20"/>
        </w:rPr>
        <w:t xml:space="preserve">. </w:t>
      </w:r>
      <w:r w:rsidR="00076997">
        <w:rPr>
          <w:rFonts w:ascii="Verdana" w:hAnsi="Verdana"/>
          <w:sz w:val="20"/>
        </w:rPr>
        <w:t>(0,5)</w:t>
      </w:r>
    </w:p>
    <w:p w14:paraId="7D8A0797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Euclides fora um dos que deram à nossa história um “estilo”: uma forma de pensar e sentir o país (...) Não casualmente ele conferira lugar especial ao fenômeno da mestiçagem (...) Ele teria descoberto nossa “tendência” à fusão, nossa aptidão para a “domesticação da natureza” e para a religiosidade. A figura do sertanejo como “forte de espírito” por excelência era o símbolo de nossa originalidade completa.</w:t>
      </w:r>
    </w:p>
    <w:p w14:paraId="739BFFBE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 xml:space="preserve">(GOMES, Ângela de Castro. História e historiadores. A política cultural do Estado </w:t>
      </w:r>
      <w:proofErr w:type="spellStart"/>
      <w:r w:rsidRPr="004A358B">
        <w:rPr>
          <w:rFonts w:ascii="Verdana" w:hAnsi="Verdana" w:cs="Arial"/>
          <w:sz w:val="20"/>
        </w:rPr>
        <w:t>Novo.Rio</w:t>
      </w:r>
      <w:proofErr w:type="spellEnd"/>
      <w:r w:rsidRPr="004A358B">
        <w:rPr>
          <w:rFonts w:ascii="Verdana" w:hAnsi="Verdana" w:cs="Arial"/>
          <w:sz w:val="20"/>
        </w:rPr>
        <w:t xml:space="preserve"> de Janeiro: Fundação Getúlio Vargas, 1996. p. 195)</w:t>
      </w:r>
    </w:p>
    <w:p w14:paraId="42AF1C27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52D7CF05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O seguinte trecho crítico alude à obra prima de Euclides da Cunha:</w:t>
      </w:r>
    </w:p>
    <w:p w14:paraId="3C2DDE44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46B49C50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a) A vasta erudição histórica costuma desviar o leitor do plano central desse grande romance intimista.</w:t>
      </w:r>
    </w:p>
    <w:p w14:paraId="607B1A88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b) A descrição minuciosa da terra, do homem e da luta situa essa obra literária no nível da cultura científica e histórica.</w:t>
      </w:r>
    </w:p>
    <w:p w14:paraId="6E1D378C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4A358B">
        <w:rPr>
          <w:rFonts w:ascii="Verdana" w:hAnsi="Verdana" w:cs="Arial"/>
          <w:sz w:val="20"/>
        </w:rPr>
        <w:lastRenderedPageBreak/>
        <w:t>c) Não</w:t>
      </w:r>
      <w:proofErr w:type="gramEnd"/>
      <w:r w:rsidRPr="004A358B">
        <w:rPr>
          <w:rFonts w:ascii="Verdana" w:hAnsi="Verdana" w:cs="Arial"/>
          <w:sz w:val="20"/>
        </w:rPr>
        <w:t xml:space="preserve"> se poderia imaginar que um testemunho sobre a vida nos internatos resultasse num romance épico.</w:t>
      </w:r>
    </w:p>
    <w:p w14:paraId="0F406C11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4A358B">
        <w:rPr>
          <w:rFonts w:ascii="Verdana" w:hAnsi="Verdana" w:cs="Arial"/>
          <w:sz w:val="20"/>
        </w:rPr>
        <w:t>d) Tomando</w:t>
      </w:r>
      <w:proofErr w:type="gramEnd"/>
      <w:r w:rsidRPr="004A358B">
        <w:rPr>
          <w:rFonts w:ascii="Verdana" w:hAnsi="Verdana" w:cs="Arial"/>
          <w:sz w:val="20"/>
        </w:rPr>
        <w:t xml:space="preserve"> como modelo a queda da Bastilha, esse romance repercutiu entre nós a destruição de uma etnia.</w:t>
      </w:r>
    </w:p>
    <w:p w14:paraId="4F915064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4A358B">
        <w:rPr>
          <w:rFonts w:ascii="Verdana" w:hAnsi="Verdana" w:cs="Arial"/>
          <w:sz w:val="20"/>
        </w:rPr>
        <w:t>e) Por</w:t>
      </w:r>
      <w:proofErr w:type="gramEnd"/>
      <w:r w:rsidRPr="004A358B">
        <w:rPr>
          <w:rFonts w:ascii="Verdana" w:hAnsi="Verdana" w:cs="Arial"/>
          <w:sz w:val="20"/>
        </w:rPr>
        <w:t xml:space="preserve"> vezes, o exibicionismo da oratória faz desse discurso histórico uma peça algo enigmática.</w:t>
      </w:r>
    </w:p>
    <w:p w14:paraId="14C5F9A7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0A072FAC" w14:textId="46336343" w:rsidR="004A358B" w:rsidRDefault="004A358B" w:rsidP="00076997">
      <w:pPr>
        <w:spacing w:after="0" w:line="240" w:lineRule="auto"/>
        <w:ind w:left="-1134"/>
        <w:jc w:val="both"/>
        <w:rPr>
          <w:rFonts w:ascii="Verdana" w:hAnsi="Verdana"/>
          <w:sz w:val="20"/>
        </w:rPr>
      </w:pPr>
      <w:r w:rsidRPr="004A358B">
        <w:rPr>
          <w:rFonts w:ascii="Verdana" w:hAnsi="Verdana" w:cs="Arial"/>
          <w:b/>
          <w:sz w:val="20"/>
        </w:rPr>
        <w:t>1</w:t>
      </w:r>
      <w:r w:rsidRPr="004A358B">
        <w:rPr>
          <w:rFonts w:ascii="Verdana" w:hAnsi="Verdana" w:cs="Arial"/>
          <w:b/>
          <w:sz w:val="20"/>
        </w:rPr>
        <w:t>3</w:t>
      </w:r>
      <w:r w:rsidRPr="004A358B">
        <w:rPr>
          <w:rFonts w:ascii="Verdana" w:hAnsi="Verdana" w:cs="Arial"/>
          <w:sz w:val="20"/>
        </w:rPr>
        <w:t xml:space="preserve">. </w:t>
      </w:r>
      <w:r w:rsidR="00076997">
        <w:rPr>
          <w:rFonts w:ascii="Verdana" w:hAnsi="Verdana"/>
          <w:sz w:val="20"/>
        </w:rPr>
        <w:t>(0,5)</w:t>
      </w:r>
    </w:p>
    <w:p w14:paraId="3C73D03D" w14:textId="0BC2141E" w:rsidR="00076997" w:rsidRPr="004A358B" w:rsidRDefault="00076997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b/>
          <w:sz w:val="20"/>
        </w:rPr>
        <w:t>TEXTO IV</w:t>
      </w:r>
    </w:p>
    <w:p w14:paraId="50BC8F35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VERSOS ÍNTIMOS</w:t>
      </w:r>
    </w:p>
    <w:p w14:paraId="6CCEC728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Augusto dos Anjos</w:t>
      </w:r>
    </w:p>
    <w:p w14:paraId="53BB40BE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51AF9290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Vês! Ninguém assistiu ao formidável</w:t>
      </w:r>
    </w:p>
    <w:p w14:paraId="57967A79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Enterro de tua última quimera.</w:t>
      </w:r>
    </w:p>
    <w:p w14:paraId="42E55DD5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Somente a Ingratidão - esta pantera -</w:t>
      </w:r>
    </w:p>
    <w:p w14:paraId="744D811A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Foi tua companheira inseparável!</w:t>
      </w:r>
    </w:p>
    <w:p w14:paraId="5C5EC2A5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3A5E2C0D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Acostuma-te à lama que te espera!</w:t>
      </w:r>
    </w:p>
    <w:p w14:paraId="49CCCF15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O Homem, que, nesta terra miserável,</w:t>
      </w:r>
    </w:p>
    <w:p w14:paraId="513122BB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Mora entre feras, sente inevitável</w:t>
      </w:r>
    </w:p>
    <w:p w14:paraId="650E526C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Necessidade de também ser fera.</w:t>
      </w:r>
    </w:p>
    <w:p w14:paraId="717CE80D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5FDF2D5D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Toma um fósforo. Acende teu cigarro!</w:t>
      </w:r>
    </w:p>
    <w:p w14:paraId="0FDC1F55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O beijo, amigo, é a véspera do escarro</w:t>
      </w:r>
    </w:p>
    <w:p w14:paraId="0AAAAB7E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A mão que afaga é a mesma que apedreja.</w:t>
      </w:r>
    </w:p>
    <w:p w14:paraId="5081A94F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19491FCE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Se alguém causa inda pena a tua chaga,</w:t>
      </w:r>
    </w:p>
    <w:p w14:paraId="2555EF17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Apedreja essa mão vil que te afaga,</w:t>
      </w:r>
    </w:p>
    <w:p w14:paraId="6CC2033E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Escarra nessa boca que te beija!</w:t>
      </w:r>
    </w:p>
    <w:p w14:paraId="6A036312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1EFCABFE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Considere as seguintes afirmações em relação ao poema de Augusto dos Anjos</w:t>
      </w:r>
    </w:p>
    <w:p w14:paraId="5E5EEBD0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7A8981C5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08446266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I - O poema comenta sarcasticamente o fim da vida e contradiz os ideais de solidariedade humana.</w:t>
      </w:r>
    </w:p>
    <w:p w14:paraId="427F9209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II - Os versos demonstram que os animais são os principais responsáveis pela violência sobre a terra.</w:t>
      </w:r>
    </w:p>
    <w:p w14:paraId="331238D7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III - O poeta serviu-se da imagem do fósforo para transmitir ao eleito uma mensagem de luz e de esperança.</w:t>
      </w:r>
    </w:p>
    <w:p w14:paraId="5D1B5437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7C7AA016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Quais estão corretas?</w:t>
      </w:r>
    </w:p>
    <w:p w14:paraId="075C7198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007E829B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4A358B">
        <w:rPr>
          <w:rFonts w:ascii="Verdana" w:hAnsi="Verdana" w:cs="Arial"/>
          <w:sz w:val="20"/>
        </w:rPr>
        <w:t>a) Apenas</w:t>
      </w:r>
      <w:proofErr w:type="gramEnd"/>
      <w:r w:rsidRPr="004A358B">
        <w:rPr>
          <w:rFonts w:ascii="Verdana" w:hAnsi="Verdana" w:cs="Arial"/>
          <w:sz w:val="20"/>
        </w:rPr>
        <w:t xml:space="preserve"> I</w:t>
      </w:r>
    </w:p>
    <w:p w14:paraId="10756112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4A358B">
        <w:rPr>
          <w:rFonts w:ascii="Verdana" w:hAnsi="Verdana" w:cs="Arial"/>
          <w:sz w:val="20"/>
        </w:rPr>
        <w:t>b) Apenas</w:t>
      </w:r>
      <w:proofErr w:type="gramEnd"/>
      <w:r w:rsidRPr="004A358B">
        <w:rPr>
          <w:rFonts w:ascii="Verdana" w:hAnsi="Verdana" w:cs="Arial"/>
          <w:sz w:val="20"/>
        </w:rPr>
        <w:t xml:space="preserve"> II</w:t>
      </w:r>
    </w:p>
    <w:p w14:paraId="2E79BC14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4A358B">
        <w:rPr>
          <w:rFonts w:ascii="Verdana" w:hAnsi="Verdana" w:cs="Arial"/>
          <w:sz w:val="20"/>
        </w:rPr>
        <w:t>c) Apenas</w:t>
      </w:r>
      <w:proofErr w:type="gramEnd"/>
      <w:r w:rsidRPr="004A358B">
        <w:rPr>
          <w:rFonts w:ascii="Verdana" w:hAnsi="Verdana" w:cs="Arial"/>
          <w:sz w:val="20"/>
        </w:rPr>
        <w:t xml:space="preserve"> I e II</w:t>
      </w:r>
    </w:p>
    <w:p w14:paraId="66A80C40" w14:textId="77777777" w:rsidR="004A358B" w:rsidRPr="004A358B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 w:rsidRPr="004A358B">
        <w:rPr>
          <w:rFonts w:ascii="Verdana" w:hAnsi="Verdana" w:cs="Arial"/>
          <w:sz w:val="20"/>
        </w:rPr>
        <w:t>d) Apenas</w:t>
      </w:r>
      <w:proofErr w:type="gramEnd"/>
      <w:r w:rsidRPr="004A358B">
        <w:rPr>
          <w:rFonts w:ascii="Verdana" w:hAnsi="Verdana" w:cs="Arial"/>
          <w:sz w:val="20"/>
        </w:rPr>
        <w:t xml:space="preserve"> I e III</w:t>
      </w:r>
    </w:p>
    <w:p w14:paraId="46D8FA4D" w14:textId="6A135BBA" w:rsidR="003B7694" w:rsidRDefault="004A358B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4A358B">
        <w:rPr>
          <w:rFonts w:ascii="Verdana" w:hAnsi="Verdana" w:cs="Arial"/>
          <w:sz w:val="20"/>
        </w:rPr>
        <w:t>e) I, II e III</w:t>
      </w:r>
    </w:p>
    <w:p w14:paraId="7C6F9E2E" w14:textId="07E57C2E" w:rsid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09D9A3BE" w14:textId="65CD6BF7" w:rsidR="00FC466F" w:rsidRDefault="00FC466F" w:rsidP="00076997">
      <w:pPr>
        <w:spacing w:after="0" w:line="240" w:lineRule="auto"/>
        <w:ind w:left="-1134"/>
        <w:jc w:val="both"/>
        <w:rPr>
          <w:rFonts w:ascii="Verdana" w:hAnsi="Verdana"/>
          <w:sz w:val="20"/>
        </w:rPr>
      </w:pPr>
      <w:r w:rsidRPr="00FC466F">
        <w:rPr>
          <w:rFonts w:ascii="Verdana" w:hAnsi="Verdana" w:cs="Arial"/>
          <w:b/>
          <w:sz w:val="20"/>
        </w:rPr>
        <w:t>14</w:t>
      </w:r>
      <w:r>
        <w:rPr>
          <w:rFonts w:ascii="Verdana" w:hAnsi="Verdana" w:cs="Arial"/>
          <w:sz w:val="20"/>
        </w:rPr>
        <w:t xml:space="preserve">. </w:t>
      </w:r>
      <w:r w:rsidR="00076997">
        <w:rPr>
          <w:rFonts w:ascii="Verdana" w:hAnsi="Verdana"/>
          <w:sz w:val="20"/>
        </w:rPr>
        <w:t>(0,5)</w:t>
      </w:r>
    </w:p>
    <w:p w14:paraId="14B3DA2B" w14:textId="14A2C5D0" w:rsidR="00076997" w:rsidRDefault="00076997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b/>
          <w:sz w:val="20"/>
        </w:rPr>
        <w:t>TEXTO V</w:t>
      </w:r>
      <w:bookmarkStart w:id="0" w:name="_GoBack"/>
      <w:bookmarkEnd w:id="0"/>
    </w:p>
    <w:p w14:paraId="24D339CF" w14:textId="77777777" w:rsidR="00FC466F" w:rsidRPr="00FC466F" w:rsidRDefault="00FC466F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FC466F">
        <w:rPr>
          <w:rFonts w:ascii="Verdana" w:hAnsi="Verdana" w:cs="Arial"/>
          <w:sz w:val="20"/>
        </w:rPr>
        <w:t>Poética</w:t>
      </w:r>
    </w:p>
    <w:p w14:paraId="565D8846" w14:textId="77777777" w:rsidR="00FC466F" w:rsidRPr="00FC466F" w:rsidRDefault="00FC466F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5D41C99B" w14:textId="77777777" w:rsidR="00FC466F" w:rsidRPr="00FC466F" w:rsidRDefault="00FC466F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FC466F">
        <w:rPr>
          <w:rFonts w:ascii="Verdana" w:hAnsi="Verdana" w:cs="Arial"/>
          <w:sz w:val="20"/>
        </w:rPr>
        <w:t>De manhã escureço</w:t>
      </w:r>
    </w:p>
    <w:p w14:paraId="3FE039E4" w14:textId="77777777" w:rsidR="00FC466F" w:rsidRPr="00FC466F" w:rsidRDefault="00FC466F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FC466F">
        <w:rPr>
          <w:rFonts w:ascii="Verdana" w:hAnsi="Verdana" w:cs="Arial"/>
          <w:sz w:val="20"/>
        </w:rPr>
        <w:t>De dia tardo</w:t>
      </w:r>
    </w:p>
    <w:p w14:paraId="1819BFF7" w14:textId="77777777" w:rsidR="00FC466F" w:rsidRPr="00FC466F" w:rsidRDefault="00FC466F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FC466F">
        <w:rPr>
          <w:rFonts w:ascii="Verdana" w:hAnsi="Verdana" w:cs="Arial"/>
          <w:sz w:val="20"/>
        </w:rPr>
        <w:t>De tarde anoiteço</w:t>
      </w:r>
    </w:p>
    <w:p w14:paraId="2EE61BEE" w14:textId="77777777" w:rsidR="00FC466F" w:rsidRPr="00FC466F" w:rsidRDefault="00FC466F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FC466F">
        <w:rPr>
          <w:rFonts w:ascii="Verdana" w:hAnsi="Verdana" w:cs="Arial"/>
          <w:sz w:val="20"/>
        </w:rPr>
        <w:t>De noite ardo.</w:t>
      </w:r>
    </w:p>
    <w:p w14:paraId="4CCA51F3" w14:textId="77777777" w:rsidR="00FC466F" w:rsidRPr="00FC466F" w:rsidRDefault="00FC466F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08B6C4FA" w14:textId="77777777" w:rsidR="00FC466F" w:rsidRPr="00FC466F" w:rsidRDefault="00FC466F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FC466F">
        <w:rPr>
          <w:rFonts w:ascii="Verdana" w:hAnsi="Verdana" w:cs="Arial"/>
          <w:sz w:val="20"/>
        </w:rPr>
        <w:t>A oeste a morte</w:t>
      </w:r>
    </w:p>
    <w:p w14:paraId="66AF5B4C" w14:textId="77777777" w:rsidR="00FC466F" w:rsidRPr="00FC466F" w:rsidRDefault="00FC466F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FC466F">
        <w:rPr>
          <w:rFonts w:ascii="Verdana" w:hAnsi="Verdana" w:cs="Arial"/>
          <w:sz w:val="20"/>
        </w:rPr>
        <w:t>Contra quem vivo</w:t>
      </w:r>
    </w:p>
    <w:p w14:paraId="704E6074" w14:textId="77777777" w:rsidR="00FC466F" w:rsidRPr="00FC466F" w:rsidRDefault="00FC466F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FC466F">
        <w:rPr>
          <w:rFonts w:ascii="Verdana" w:hAnsi="Verdana" w:cs="Arial"/>
          <w:sz w:val="20"/>
        </w:rPr>
        <w:t>Do sul cativo</w:t>
      </w:r>
    </w:p>
    <w:p w14:paraId="09D726EC" w14:textId="77777777" w:rsidR="00FC466F" w:rsidRPr="00FC466F" w:rsidRDefault="00FC466F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FC466F">
        <w:rPr>
          <w:rFonts w:ascii="Verdana" w:hAnsi="Verdana" w:cs="Arial"/>
          <w:sz w:val="20"/>
        </w:rPr>
        <w:t xml:space="preserve">O este é meu </w:t>
      </w:r>
      <w:proofErr w:type="gramStart"/>
      <w:r w:rsidRPr="00FC466F">
        <w:rPr>
          <w:rFonts w:ascii="Verdana" w:hAnsi="Verdana" w:cs="Arial"/>
          <w:sz w:val="20"/>
        </w:rPr>
        <w:t>norte</w:t>
      </w:r>
      <w:proofErr w:type="gramEnd"/>
      <w:r w:rsidRPr="00FC466F">
        <w:rPr>
          <w:rFonts w:ascii="Verdana" w:hAnsi="Verdana" w:cs="Arial"/>
          <w:sz w:val="20"/>
        </w:rPr>
        <w:t>.</w:t>
      </w:r>
    </w:p>
    <w:p w14:paraId="1DFCEB0D" w14:textId="77777777" w:rsidR="00FC466F" w:rsidRPr="00FC466F" w:rsidRDefault="00FC466F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0AD217DC" w14:textId="77777777" w:rsidR="00FC466F" w:rsidRPr="00FC466F" w:rsidRDefault="00FC466F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FC466F">
        <w:rPr>
          <w:rFonts w:ascii="Verdana" w:hAnsi="Verdana" w:cs="Arial"/>
          <w:sz w:val="20"/>
        </w:rPr>
        <w:t>Outros que contem</w:t>
      </w:r>
    </w:p>
    <w:p w14:paraId="38EA06FF" w14:textId="77777777" w:rsidR="00FC466F" w:rsidRPr="00FC466F" w:rsidRDefault="00FC466F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FC466F">
        <w:rPr>
          <w:rFonts w:ascii="Verdana" w:hAnsi="Verdana" w:cs="Arial"/>
          <w:sz w:val="20"/>
        </w:rPr>
        <w:t>Passo por passo</w:t>
      </w:r>
    </w:p>
    <w:p w14:paraId="051B47B2" w14:textId="77777777" w:rsidR="00FC466F" w:rsidRPr="00FC466F" w:rsidRDefault="00FC466F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FC466F">
        <w:rPr>
          <w:rFonts w:ascii="Verdana" w:hAnsi="Verdana" w:cs="Arial"/>
          <w:sz w:val="20"/>
        </w:rPr>
        <w:lastRenderedPageBreak/>
        <w:t>Eu morro ontem</w:t>
      </w:r>
    </w:p>
    <w:p w14:paraId="029A3017" w14:textId="77777777" w:rsidR="00FC466F" w:rsidRPr="00FC466F" w:rsidRDefault="00FC466F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70338D36" w14:textId="77777777" w:rsidR="00FC466F" w:rsidRPr="00FC466F" w:rsidRDefault="00FC466F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FC466F">
        <w:rPr>
          <w:rFonts w:ascii="Verdana" w:hAnsi="Verdana" w:cs="Arial"/>
          <w:sz w:val="20"/>
        </w:rPr>
        <w:t>Nasço amanhã</w:t>
      </w:r>
    </w:p>
    <w:p w14:paraId="04BD4CEE" w14:textId="77777777" w:rsidR="00FC466F" w:rsidRPr="00FC466F" w:rsidRDefault="00FC466F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FC466F">
        <w:rPr>
          <w:rFonts w:ascii="Verdana" w:hAnsi="Verdana" w:cs="Arial"/>
          <w:sz w:val="20"/>
        </w:rPr>
        <w:t>Ando onde há espaço:</w:t>
      </w:r>
    </w:p>
    <w:p w14:paraId="6D3CF7B0" w14:textId="77777777" w:rsidR="00FC466F" w:rsidRPr="00FC466F" w:rsidRDefault="00FC466F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FC466F">
        <w:rPr>
          <w:rFonts w:ascii="Verdana" w:hAnsi="Verdana" w:cs="Arial"/>
          <w:sz w:val="20"/>
        </w:rPr>
        <w:t>— Meu tempo é quando.</w:t>
      </w:r>
    </w:p>
    <w:p w14:paraId="56F701BD" w14:textId="77777777" w:rsidR="00FC466F" w:rsidRPr="00FC466F" w:rsidRDefault="00FC466F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FC466F">
        <w:rPr>
          <w:rFonts w:ascii="Verdana" w:hAnsi="Verdana" w:cs="Arial"/>
          <w:sz w:val="20"/>
        </w:rPr>
        <w:t>(Vinícius de Moraes)</w:t>
      </w:r>
    </w:p>
    <w:p w14:paraId="5D0A9197" w14:textId="77777777" w:rsidR="00FC466F" w:rsidRPr="00FC466F" w:rsidRDefault="00FC466F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79803734" w14:textId="77777777" w:rsidR="00FC466F" w:rsidRPr="00FC466F" w:rsidRDefault="00FC466F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FC466F">
        <w:rPr>
          <w:rFonts w:ascii="Verdana" w:hAnsi="Verdana" w:cs="Arial"/>
          <w:sz w:val="20"/>
        </w:rPr>
        <w:t>O poema estrutura-se numa quebra da lógica externa, criando um ambiente onírico que surge do inconsciente.</w:t>
      </w:r>
    </w:p>
    <w:p w14:paraId="46D2AE91" w14:textId="77777777" w:rsidR="00FC466F" w:rsidRPr="00FC466F" w:rsidRDefault="00FC466F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FC466F">
        <w:rPr>
          <w:rFonts w:ascii="Verdana" w:hAnsi="Verdana" w:cs="Arial"/>
          <w:sz w:val="20"/>
        </w:rPr>
        <w:t>Que movimento de vanguarda apresenta essa característica?</w:t>
      </w:r>
    </w:p>
    <w:p w14:paraId="1B7FC114" w14:textId="77777777" w:rsidR="00FC466F" w:rsidRPr="00FC466F" w:rsidRDefault="00FC466F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0F1ECBEC" w14:textId="77777777" w:rsidR="00FC466F" w:rsidRPr="00FC466F" w:rsidRDefault="00FC466F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FC466F">
        <w:rPr>
          <w:rFonts w:ascii="Verdana" w:hAnsi="Verdana" w:cs="Arial"/>
          <w:sz w:val="20"/>
        </w:rPr>
        <w:t>a) Futurismo.</w:t>
      </w:r>
    </w:p>
    <w:p w14:paraId="2B81E44B" w14:textId="77777777" w:rsidR="00FC466F" w:rsidRPr="00FC466F" w:rsidRDefault="00FC466F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FC466F">
        <w:rPr>
          <w:rFonts w:ascii="Verdana" w:hAnsi="Verdana" w:cs="Arial"/>
          <w:sz w:val="20"/>
        </w:rPr>
        <w:t>b) Dadaísmo.</w:t>
      </w:r>
    </w:p>
    <w:p w14:paraId="311FD6A2" w14:textId="77777777" w:rsidR="00FC466F" w:rsidRPr="00FC466F" w:rsidRDefault="00FC466F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FC466F">
        <w:rPr>
          <w:rFonts w:ascii="Verdana" w:hAnsi="Verdana" w:cs="Arial"/>
          <w:sz w:val="20"/>
        </w:rPr>
        <w:t>c) Expressionismo.</w:t>
      </w:r>
    </w:p>
    <w:p w14:paraId="2D79BFF9" w14:textId="77777777" w:rsidR="00FC466F" w:rsidRPr="00FC466F" w:rsidRDefault="00FC466F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FC466F">
        <w:rPr>
          <w:rFonts w:ascii="Verdana" w:hAnsi="Verdana" w:cs="Arial"/>
          <w:sz w:val="20"/>
        </w:rPr>
        <w:t>d) Surrealismo.</w:t>
      </w:r>
    </w:p>
    <w:p w14:paraId="32C672FF" w14:textId="77777777" w:rsidR="00FC466F" w:rsidRPr="00FC466F" w:rsidRDefault="00FC466F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FC466F">
        <w:rPr>
          <w:rFonts w:ascii="Verdana" w:hAnsi="Verdana" w:cs="Arial"/>
          <w:sz w:val="20"/>
        </w:rPr>
        <w:t>e) Cubismo.</w:t>
      </w:r>
    </w:p>
    <w:p w14:paraId="248AF2EB" w14:textId="77777777" w:rsidR="003B7694" w:rsidRDefault="003B7694" w:rsidP="00076997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5B6FC485" w14:textId="46E97628" w:rsidR="00FC466F" w:rsidRPr="00FC466F" w:rsidRDefault="00FC466F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C466F">
        <w:rPr>
          <w:rFonts w:ascii="Verdana" w:hAnsi="Verdana"/>
          <w:b/>
          <w:sz w:val="20"/>
          <w:szCs w:val="20"/>
        </w:rPr>
        <w:t>15</w:t>
      </w:r>
      <w:r w:rsidRPr="00FC466F">
        <w:rPr>
          <w:rFonts w:ascii="Verdana" w:hAnsi="Verdana"/>
          <w:sz w:val="20"/>
          <w:szCs w:val="20"/>
        </w:rPr>
        <w:t>.</w:t>
      </w:r>
      <w:r w:rsidR="00076997">
        <w:rPr>
          <w:rFonts w:ascii="Verdana" w:hAnsi="Verdana"/>
          <w:sz w:val="20"/>
          <w:szCs w:val="20"/>
        </w:rPr>
        <w:t xml:space="preserve"> </w:t>
      </w:r>
      <w:r w:rsidRPr="00FC466F">
        <w:rPr>
          <w:rFonts w:ascii="Verdana" w:hAnsi="Verdana"/>
          <w:sz w:val="20"/>
          <w:szCs w:val="20"/>
        </w:rPr>
        <w:t>Sobre o futurismo, é correto afirmar:</w:t>
      </w:r>
      <w:r w:rsidR="00076997">
        <w:rPr>
          <w:rFonts w:ascii="Verdana" w:hAnsi="Verdana"/>
          <w:sz w:val="20"/>
          <w:szCs w:val="20"/>
        </w:rPr>
        <w:t xml:space="preserve"> </w:t>
      </w:r>
      <w:r w:rsidR="00076997">
        <w:rPr>
          <w:rFonts w:ascii="Verdana" w:hAnsi="Verdana"/>
          <w:sz w:val="20"/>
        </w:rPr>
        <w:t>(0,5)</w:t>
      </w:r>
    </w:p>
    <w:p w14:paraId="69D30CDD" w14:textId="77777777" w:rsidR="00FC466F" w:rsidRPr="00FC466F" w:rsidRDefault="00FC466F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FC466F">
        <w:rPr>
          <w:rFonts w:ascii="Verdana" w:hAnsi="Verdana"/>
          <w:sz w:val="20"/>
          <w:szCs w:val="20"/>
        </w:rPr>
        <w:t>a) Priorizava</w:t>
      </w:r>
      <w:proofErr w:type="gramEnd"/>
      <w:r w:rsidRPr="00FC466F">
        <w:rPr>
          <w:rFonts w:ascii="Verdana" w:hAnsi="Verdana"/>
          <w:sz w:val="20"/>
          <w:szCs w:val="20"/>
        </w:rPr>
        <w:t xml:space="preserve"> a velocidade e o progresso.</w:t>
      </w:r>
    </w:p>
    <w:p w14:paraId="60A15F5D" w14:textId="77777777" w:rsidR="00FC466F" w:rsidRPr="00FC466F" w:rsidRDefault="00FC466F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FC466F">
        <w:rPr>
          <w:rFonts w:ascii="Verdana" w:hAnsi="Verdana"/>
          <w:sz w:val="20"/>
          <w:szCs w:val="20"/>
        </w:rPr>
        <w:t>b) Fragmentava</w:t>
      </w:r>
      <w:proofErr w:type="gramEnd"/>
      <w:r w:rsidRPr="00FC466F">
        <w:rPr>
          <w:rFonts w:ascii="Verdana" w:hAnsi="Verdana"/>
          <w:sz w:val="20"/>
          <w:szCs w:val="20"/>
        </w:rPr>
        <w:t xml:space="preserve"> ideias através de formas geométricas</w:t>
      </w:r>
    </w:p>
    <w:p w14:paraId="29D44DE6" w14:textId="77777777" w:rsidR="00FC466F" w:rsidRPr="00FC466F" w:rsidRDefault="00FC466F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FC466F">
        <w:rPr>
          <w:rFonts w:ascii="Verdana" w:hAnsi="Verdana"/>
          <w:sz w:val="20"/>
          <w:szCs w:val="20"/>
        </w:rPr>
        <w:t>c) Focava</w:t>
      </w:r>
      <w:proofErr w:type="gramEnd"/>
      <w:r w:rsidRPr="00FC466F">
        <w:rPr>
          <w:rFonts w:ascii="Verdana" w:hAnsi="Verdana"/>
          <w:sz w:val="20"/>
          <w:szCs w:val="20"/>
        </w:rPr>
        <w:t xml:space="preserve"> em trazer as mudanças socioculturais, com base no realismo</w:t>
      </w:r>
    </w:p>
    <w:p w14:paraId="50BD4599" w14:textId="77777777" w:rsidR="00FC466F" w:rsidRPr="00FC466F" w:rsidRDefault="00FC466F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FC466F">
        <w:rPr>
          <w:rFonts w:ascii="Verdana" w:hAnsi="Verdana"/>
          <w:sz w:val="20"/>
          <w:szCs w:val="20"/>
        </w:rPr>
        <w:t>d) Focava</w:t>
      </w:r>
      <w:proofErr w:type="gramEnd"/>
      <w:r w:rsidRPr="00FC466F">
        <w:rPr>
          <w:rFonts w:ascii="Verdana" w:hAnsi="Verdana"/>
          <w:sz w:val="20"/>
          <w:szCs w:val="20"/>
        </w:rPr>
        <w:t xml:space="preserve"> em noções como mistério e vagueza.</w:t>
      </w:r>
    </w:p>
    <w:p w14:paraId="0823DEA5" w14:textId="77777777" w:rsidR="00FC466F" w:rsidRPr="00FC466F" w:rsidRDefault="00FC466F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FC466F">
        <w:rPr>
          <w:rFonts w:ascii="Verdana" w:hAnsi="Verdana"/>
          <w:sz w:val="20"/>
          <w:szCs w:val="20"/>
        </w:rPr>
        <w:t>e) Seu</w:t>
      </w:r>
      <w:proofErr w:type="gramEnd"/>
      <w:r w:rsidRPr="00FC466F">
        <w:rPr>
          <w:rFonts w:ascii="Verdana" w:hAnsi="Verdana"/>
          <w:sz w:val="20"/>
          <w:szCs w:val="20"/>
        </w:rPr>
        <w:t xml:space="preserve"> lema era a arte que não é arte, mas é arte.</w:t>
      </w:r>
    </w:p>
    <w:p w14:paraId="63210E2C" w14:textId="77777777" w:rsidR="00FC466F" w:rsidRPr="00FC466F" w:rsidRDefault="00FC466F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6298A99" w14:textId="7E20C5CB" w:rsidR="00FC466F" w:rsidRPr="00FC466F" w:rsidRDefault="00FC466F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C466F">
        <w:rPr>
          <w:rFonts w:ascii="Verdana" w:hAnsi="Verdana"/>
          <w:b/>
          <w:sz w:val="20"/>
          <w:szCs w:val="20"/>
        </w:rPr>
        <w:t>16</w:t>
      </w:r>
      <w:r w:rsidRPr="00FC466F">
        <w:rPr>
          <w:rFonts w:ascii="Verdana" w:hAnsi="Verdana"/>
          <w:sz w:val="20"/>
          <w:szCs w:val="20"/>
        </w:rPr>
        <w:t xml:space="preserve">. </w:t>
      </w:r>
      <w:r w:rsidR="00076997">
        <w:rPr>
          <w:rFonts w:ascii="Verdana" w:hAnsi="Verdana"/>
          <w:sz w:val="20"/>
        </w:rPr>
        <w:t>(0,5)</w:t>
      </w:r>
    </w:p>
    <w:p w14:paraId="02B6D68B" w14:textId="77777777" w:rsidR="00FC466F" w:rsidRPr="00FC466F" w:rsidRDefault="00FC466F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C466F">
        <w:rPr>
          <w:rFonts w:ascii="Verdana" w:hAnsi="Verdana"/>
          <w:sz w:val="20"/>
          <w:szCs w:val="20"/>
        </w:rPr>
        <w:t>No cordel Antônio Conselheiro, lemos:</w:t>
      </w:r>
    </w:p>
    <w:p w14:paraId="3B51467F" w14:textId="77777777" w:rsidR="00FC466F" w:rsidRPr="00FC466F" w:rsidRDefault="00FC466F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C466F">
        <w:rPr>
          <w:rFonts w:ascii="Verdana" w:hAnsi="Verdana"/>
          <w:sz w:val="20"/>
          <w:szCs w:val="20"/>
        </w:rPr>
        <w:t>"Este cearense nasceu / lá em Quixeramobim, / se eu sei como ele viveu, / sei como foi o seu fim. / Quando em Canudos chegou, / com amor organizou / um ambiente comum / sem enredos nem engodos, / ali era um por todos / e eram todos por um"</w:t>
      </w:r>
    </w:p>
    <w:p w14:paraId="380A523A" w14:textId="77777777" w:rsidR="00FC466F" w:rsidRPr="00FC466F" w:rsidRDefault="00FC466F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F014E9D" w14:textId="77777777" w:rsidR="00FC466F" w:rsidRPr="00FC466F" w:rsidRDefault="00FC466F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C466F">
        <w:rPr>
          <w:rFonts w:ascii="Verdana" w:hAnsi="Verdana"/>
          <w:sz w:val="20"/>
          <w:szCs w:val="20"/>
        </w:rPr>
        <w:t>A história de António Conselheiro, líder da Revolta de Canudos, evocada por Patativa, é tema também de:</w:t>
      </w:r>
    </w:p>
    <w:p w14:paraId="7031CB2D" w14:textId="77777777" w:rsidR="00FC466F" w:rsidRPr="00FC466F" w:rsidRDefault="00FC466F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14C7E26" w14:textId="77777777" w:rsidR="00FC466F" w:rsidRPr="00FC466F" w:rsidRDefault="00FC466F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C466F">
        <w:rPr>
          <w:rFonts w:ascii="Verdana" w:hAnsi="Verdana"/>
          <w:sz w:val="20"/>
          <w:szCs w:val="20"/>
        </w:rPr>
        <w:t>a) "O Quinze", de Raquel de Queiroz.</w:t>
      </w:r>
    </w:p>
    <w:p w14:paraId="2E905AF0" w14:textId="77777777" w:rsidR="00FC466F" w:rsidRPr="00FC466F" w:rsidRDefault="00FC466F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C466F">
        <w:rPr>
          <w:rFonts w:ascii="Verdana" w:hAnsi="Verdana"/>
          <w:sz w:val="20"/>
          <w:szCs w:val="20"/>
        </w:rPr>
        <w:t>b) "Os Sertões", de Euclides da Cunha.</w:t>
      </w:r>
    </w:p>
    <w:p w14:paraId="72FD6893" w14:textId="77777777" w:rsidR="00FC466F" w:rsidRPr="00FC466F" w:rsidRDefault="00FC466F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C466F">
        <w:rPr>
          <w:rFonts w:ascii="Verdana" w:hAnsi="Verdana"/>
          <w:sz w:val="20"/>
          <w:szCs w:val="20"/>
        </w:rPr>
        <w:t>c) "Macunaíma", de Mário de Andrade.</w:t>
      </w:r>
    </w:p>
    <w:p w14:paraId="7EA1C2DD" w14:textId="77777777" w:rsidR="00FC466F" w:rsidRPr="00FC466F" w:rsidRDefault="00FC466F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C466F">
        <w:rPr>
          <w:rFonts w:ascii="Verdana" w:hAnsi="Verdana"/>
          <w:sz w:val="20"/>
          <w:szCs w:val="20"/>
        </w:rPr>
        <w:t>d) "Vidas Secas", de Graciliano Ramos.</w:t>
      </w:r>
    </w:p>
    <w:p w14:paraId="16BD2585" w14:textId="1EBD950B" w:rsidR="00D62933" w:rsidRDefault="00FC466F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C466F">
        <w:rPr>
          <w:rFonts w:ascii="Verdana" w:hAnsi="Verdana"/>
          <w:sz w:val="20"/>
          <w:szCs w:val="20"/>
        </w:rPr>
        <w:t>e) "Grande Sertão: Veredas", de Guimarães Rosa.</w:t>
      </w:r>
    </w:p>
    <w:p w14:paraId="5AED9BC5" w14:textId="05D11EE2" w:rsidR="00FC466F" w:rsidRDefault="00FC466F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5E0C7FE" w14:textId="7D5B05F1" w:rsidR="000C2D94" w:rsidRPr="000C2D94" w:rsidRDefault="000C2D94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2D94">
        <w:rPr>
          <w:rFonts w:ascii="Verdana" w:hAnsi="Verdana"/>
          <w:b/>
          <w:sz w:val="20"/>
          <w:szCs w:val="20"/>
        </w:rPr>
        <w:t>17</w:t>
      </w:r>
      <w:r w:rsidRPr="000C2D94">
        <w:rPr>
          <w:rFonts w:ascii="Verdana" w:hAnsi="Verdana"/>
          <w:sz w:val="20"/>
          <w:szCs w:val="20"/>
        </w:rPr>
        <w:t xml:space="preserve">. Leia o trecho da poesia do Augusto dos Anjos. </w:t>
      </w:r>
      <w:r w:rsidR="00076997">
        <w:rPr>
          <w:rFonts w:ascii="Verdana" w:hAnsi="Verdana"/>
          <w:sz w:val="20"/>
          <w:szCs w:val="20"/>
        </w:rPr>
        <w:t xml:space="preserve"> </w:t>
      </w:r>
      <w:r w:rsidR="00076997">
        <w:rPr>
          <w:rFonts w:ascii="Verdana" w:hAnsi="Verdana"/>
          <w:sz w:val="20"/>
        </w:rPr>
        <w:t>(0,5)</w:t>
      </w:r>
    </w:p>
    <w:p w14:paraId="7B6552B5" w14:textId="77777777" w:rsidR="000C2D94" w:rsidRPr="000C2D94" w:rsidRDefault="000C2D94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2D94">
        <w:rPr>
          <w:rFonts w:ascii="Verdana" w:hAnsi="Verdana"/>
          <w:sz w:val="20"/>
          <w:szCs w:val="20"/>
        </w:rPr>
        <w:t xml:space="preserve">"Já o verme — este operário das ruínas — </w:t>
      </w:r>
    </w:p>
    <w:p w14:paraId="7922D81F" w14:textId="77777777" w:rsidR="000C2D94" w:rsidRPr="000C2D94" w:rsidRDefault="000C2D94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2D94">
        <w:rPr>
          <w:rFonts w:ascii="Verdana" w:hAnsi="Verdana"/>
          <w:sz w:val="20"/>
          <w:szCs w:val="20"/>
        </w:rPr>
        <w:t xml:space="preserve">Que o sangue podre das carnificinas </w:t>
      </w:r>
    </w:p>
    <w:p w14:paraId="48CA0C88" w14:textId="77777777" w:rsidR="000C2D94" w:rsidRPr="000C2D94" w:rsidRDefault="000C2D94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2D94">
        <w:rPr>
          <w:rFonts w:ascii="Verdana" w:hAnsi="Verdana"/>
          <w:sz w:val="20"/>
          <w:szCs w:val="20"/>
        </w:rPr>
        <w:t>Come e à vida em geral declara guerra."</w:t>
      </w:r>
    </w:p>
    <w:p w14:paraId="0A4F8D35" w14:textId="77777777" w:rsidR="000C2D94" w:rsidRPr="000C2D94" w:rsidRDefault="000C2D94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2D94">
        <w:rPr>
          <w:rFonts w:ascii="Verdana" w:hAnsi="Verdana"/>
          <w:sz w:val="20"/>
          <w:szCs w:val="20"/>
        </w:rPr>
        <w:t>Explique por que o verme é operário das ruínas e o que ele come?</w:t>
      </w:r>
    </w:p>
    <w:p w14:paraId="28E8EEE4" w14:textId="6FF4983D" w:rsidR="000C2D94" w:rsidRPr="000C2D94" w:rsidRDefault="000C2D94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2D94">
        <w:rPr>
          <w:rFonts w:ascii="Verdana" w:hAnsi="Verdana"/>
          <w:sz w:val="20"/>
          <w:szCs w:val="20"/>
        </w:rPr>
        <w:t>________________________________________________________________</w:t>
      </w:r>
      <w:r>
        <w:rPr>
          <w:rFonts w:ascii="Verdana" w:hAnsi="Verdana"/>
          <w:sz w:val="20"/>
          <w:szCs w:val="20"/>
        </w:rPr>
        <w:t>___________________</w:t>
      </w:r>
    </w:p>
    <w:p w14:paraId="0B2162FE" w14:textId="085C2F3E" w:rsidR="000C2D94" w:rsidRPr="000C2D94" w:rsidRDefault="000C2D94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2D94">
        <w:rPr>
          <w:rFonts w:ascii="Verdana" w:hAnsi="Verdana"/>
          <w:sz w:val="20"/>
          <w:szCs w:val="20"/>
        </w:rPr>
        <w:t>________________________________________________________________</w:t>
      </w:r>
      <w:r>
        <w:rPr>
          <w:rFonts w:ascii="Verdana" w:hAnsi="Verdana"/>
          <w:sz w:val="20"/>
          <w:szCs w:val="20"/>
        </w:rPr>
        <w:t>___________________</w:t>
      </w:r>
    </w:p>
    <w:p w14:paraId="1ADF6CAA" w14:textId="3149418A" w:rsidR="000C2D94" w:rsidRPr="000C2D94" w:rsidRDefault="000C2D94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2D94">
        <w:rPr>
          <w:rFonts w:ascii="Verdana" w:hAnsi="Verdana"/>
          <w:sz w:val="20"/>
          <w:szCs w:val="20"/>
        </w:rPr>
        <w:t>________________________________________________________________</w:t>
      </w:r>
      <w:r>
        <w:rPr>
          <w:rFonts w:ascii="Verdana" w:hAnsi="Verdana"/>
          <w:sz w:val="20"/>
          <w:szCs w:val="20"/>
        </w:rPr>
        <w:t>___________________</w:t>
      </w:r>
    </w:p>
    <w:p w14:paraId="085866B1" w14:textId="6A8D9153" w:rsidR="000C2D94" w:rsidRPr="000C2D94" w:rsidRDefault="000C2D94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2D94">
        <w:rPr>
          <w:rFonts w:ascii="Verdana" w:hAnsi="Verdana"/>
          <w:sz w:val="20"/>
          <w:szCs w:val="20"/>
        </w:rPr>
        <w:t>_______________________________________________________________________________</w:t>
      </w:r>
      <w:r>
        <w:rPr>
          <w:rFonts w:ascii="Verdana" w:hAnsi="Verdana"/>
          <w:sz w:val="20"/>
          <w:szCs w:val="20"/>
        </w:rPr>
        <w:t>____</w:t>
      </w:r>
    </w:p>
    <w:p w14:paraId="426838DE" w14:textId="77777777" w:rsidR="000C2D94" w:rsidRPr="000C2D94" w:rsidRDefault="000C2D94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35A68B4" w14:textId="0312F631" w:rsidR="000C2D94" w:rsidRPr="000C2D94" w:rsidRDefault="000C2D94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2D94">
        <w:rPr>
          <w:rFonts w:ascii="Verdana" w:hAnsi="Verdana"/>
          <w:b/>
          <w:sz w:val="20"/>
          <w:szCs w:val="20"/>
        </w:rPr>
        <w:t>18</w:t>
      </w:r>
      <w:r w:rsidRPr="000C2D94">
        <w:rPr>
          <w:rFonts w:ascii="Verdana" w:hAnsi="Verdana"/>
          <w:sz w:val="20"/>
          <w:szCs w:val="20"/>
        </w:rPr>
        <w:t>. Uma das características do Pré-Modernismo é o Regionalismo. Explique como podemos ver o Regionalismo nas obras daquele período.</w:t>
      </w:r>
      <w:r w:rsidR="00076997">
        <w:rPr>
          <w:rFonts w:ascii="Verdana" w:hAnsi="Verdana"/>
          <w:sz w:val="20"/>
          <w:szCs w:val="20"/>
        </w:rPr>
        <w:t xml:space="preserve"> </w:t>
      </w:r>
      <w:r w:rsidR="00076997">
        <w:rPr>
          <w:rFonts w:ascii="Verdana" w:hAnsi="Verdana"/>
          <w:sz w:val="20"/>
        </w:rPr>
        <w:t>(0,5)</w:t>
      </w:r>
    </w:p>
    <w:p w14:paraId="2E6F82E1" w14:textId="41A8F07B" w:rsidR="000C2D94" w:rsidRPr="000C2D94" w:rsidRDefault="000C2D94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2D94">
        <w:rPr>
          <w:rFonts w:ascii="Verdana" w:hAnsi="Verdana"/>
          <w:sz w:val="20"/>
          <w:szCs w:val="20"/>
        </w:rPr>
        <w:t>________________________________________________________________</w:t>
      </w:r>
      <w:r>
        <w:rPr>
          <w:rFonts w:ascii="Verdana" w:hAnsi="Verdana"/>
          <w:sz w:val="20"/>
          <w:szCs w:val="20"/>
        </w:rPr>
        <w:t>___________________</w:t>
      </w:r>
    </w:p>
    <w:p w14:paraId="06FCC224" w14:textId="3C50DDD6" w:rsidR="000C2D94" w:rsidRPr="000C2D94" w:rsidRDefault="000C2D94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2D94">
        <w:rPr>
          <w:rFonts w:ascii="Verdana" w:hAnsi="Verdana"/>
          <w:sz w:val="20"/>
          <w:szCs w:val="20"/>
        </w:rPr>
        <w:t>________________________________________________________________</w:t>
      </w:r>
      <w:r>
        <w:rPr>
          <w:rFonts w:ascii="Verdana" w:hAnsi="Verdana"/>
          <w:sz w:val="20"/>
          <w:szCs w:val="20"/>
        </w:rPr>
        <w:t>___________________</w:t>
      </w:r>
    </w:p>
    <w:p w14:paraId="429A8A29" w14:textId="79268D12" w:rsidR="00FC466F" w:rsidRDefault="000C2D94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2D94">
        <w:rPr>
          <w:rFonts w:ascii="Verdana" w:hAnsi="Verdana"/>
          <w:sz w:val="20"/>
          <w:szCs w:val="20"/>
        </w:rPr>
        <w:t>________________________________________________________________</w:t>
      </w:r>
      <w:r>
        <w:rPr>
          <w:rFonts w:ascii="Verdana" w:hAnsi="Verdana"/>
          <w:sz w:val="20"/>
          <w:szCs w:val="20"/>
        </w:rPr>
        <w:t>___________________</w:t>
      </w:r>
    </w:p>
    <w:p w14:paraId="1912F5FF" w14:textId="6F9AA309" w:rsidR="00FC466F" w:rsidRDefault="00FC466F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8A8D3F1" w14:textId="76465E4A" w:rsidR="001811D1" w:rsidRPr="001811D1" w:rsidRDefault="001811D1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811D1">
        <w:rPr>
          <w:rFonts w:ascii="Verdana" w:hAnsi="Verdana"/>
          <w:b/>
          <w:sz w:val="20"/>
          <w:szCs w:val="20"/>
        </w:rPr>
        <w:t>19</w:t>
      </w:r>
      <w:r>
        <w:rPr>
          <w:rFonts w:ascii="Verdana" w:hAnsi="Verdana"/>
          <w:sz w:val="20"/>
          <w:szCs w:val="20"/>
        </w:rPr>
        <w:t xml:space="preserve">. </w:t>
      </w:r>
      <w:r w:rsidRPr="001811D1">
        <w:rPr>
          <w:rFonts w:ascii="Verdana" w:hAnsi="Verdana"/>
          <w:sz w:val="20"/>
          <w:szCs w:val="20"/>
        </w:rPr>
        <w:t>Observe as afirmações abaixo e associe os nomes das vanguardas europeias do início do século passado com suas principais características.</w:t>
      </w:r>
      <w:r w:rsidR="00076997">
        <w:rPr>
          <w:rFonts w:ascii="Verdana" w:hAnsi="Verdana"/>
          <w:sz w:val="20"/>
          <w:szCs w:val="20"/>
        </w:rPr>
        <w:t xml:space="preserve"> </w:t>
      </w:r>
      <w:r w:rsidR="00076997">
        <w:rPr>
          <w:rFonts w:ascii="Verdana" w:hAnsi="Verdana"/>
          <w:sz w:val="20"/>
        </w:rPr>
        <w:t>(0,5)</w:t>
      </w:r>
    </w:p>
    <w:p w14:paraId="1FD77482" w14:textId="77777777" w:rsidR="001811D1" w:rsidRPr="001811D1" w:rsidRDefault="001811D1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811D1">
        <w:rPr>
          <w:rFonts w:ascii="Verdana" w:hAnsi="Verdana"/>
          <w:sz w:val="20"/>
          <w:szCs w:val="20"/>
        </w:rPr>
        <w:t>1. Surrealismo</w:t>
      </w:r>
    </w:p>
    <w:p w14:paraId="279D5C4C" w14:textId="77777777" w:rsidR="001811D1" w:rsidRPr="001811D1" w:rsidRDefault="001811D1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811D1">
        <w:rPr>
          <w:rFonts w:ascii="Verdana" w:hAnsi="Verdana"/>
          <w:sz w:val="20"/>
          <w:szCs w:val="20"/>
        </w:rPr>
        <w:t>2. Futurismo</w:t>
      </w:r>
    </w:p>
    <w:p w14:paraId="5AEA8482" w14:textId="77777777" w:rsidR="001811D1" w:rsidRPr="001811D1" w:rsidRDefault="001811D1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811D1">
        <w:rPr>
          <w:rFonts w:ascii="Verdana" w:hAnsi="Verdana"/>
          <w:sz w:val="20"/>
          <w:szCs w:val="20"/>
        </w:rPr>
        <w:t>3. Dadaísmo</w:t>
      </w:r>
    </w:p>
    <w:p w14:paraId="71EA5234" w14:textId="77777777" w:rsidR="001811D1" w:rsidRPr="001811D1" w:rsidRDefault="001811D1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5609312" w14:textId="77777777" w:rsidR="001811D1" w:rsidRPr="001811D1" w:rsidRDefault="001811D1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1811D1">
        <w:rPr>
          <w:rFonts w:ascii="Verdana" w:hAnsi="Verdana"/>
          <w:sz w:val="20"/>
          <w:szCs w:val="20"/>
        </w:rPr>
        <w:lastRenderedPageBreak/>
        <w:t xml:space="preserve">(  </w:t>
      </w:r>
      <w:proofErr w:type="gramEnd"/>
      <w:r w:rsidRPr="001811D1">
        <w:rPr>
          <w:rFonts w:ascii="Verdana" w:hAnsi="Verdana"/>
          <w:sz w:val="20"/>
          <w:szCs w:val="20"/>
        </w:rPr>
        <w:t xml:space="preserve"> ) A arte representa o movimento incansável da vida urbana.</w:t>
      </w:r>
    </w:p>
    <w:p w14:paraId="24F6EEE2" w14:textId="77777777" w:rsidR="001811D1" w:rsidRPr="001811D1" w:rsidRDefault="001811D1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1811D1">
        <w:rPr>
          <w:rFonts w:ascii="Verdana" w:hAnsi="Verdana"/>
          <w:sz w:val="20"/>
          <w:szCs w:val="20"/>
        </w:rPr>
        <w:t xml:space="preserve">(  </w:t>
      </w:r>
      <w:proofErr w:type="gramEnd"/>
      <w:r w:rsidRPr="001811D1">
        <w:rPr>
          <w:rFonts w:ascii="Verdana" w:hAnsi="Verdana"/>
          <w:sz w:val="20"/>
          <w:szCs w:val="20"/>
        </w:rPr>
        <w:t xml:space="preserve"> ) Irracionalismo interpretativo</w:t>
      </w:r>
    </w:p>
    <w:p w14:paraId="303729AC" w14:textId="77777777" w:rsidR="001811D1" w:rsidRPr="001811D1" w:rsidRDefault="001811D1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1811D1">
        <w:rPr>
          <w:rFonts w:ascii="Verdana" w:hAnsi="Verdana"/>
          <w:sz w:val="20"/>
          <w:szCs w:val="20"/>
        </w:rPr>
        <w:t xml:space="preserve">(  </w:t>
      </w:r>
      <w:proofErr w:type="gramEnd"/>
      <w:r w:rsidRPr="001811D1">
        <w:rPr>
          <w:rFonts w:ascii="Verdana" w:hAnsi="Verdana"/>
          <w:sz w:val="20"/>
          <w:szCs w:val="20"/>
        </w:rPr>
        <w:t xml:space="preserve"> ) “Arte do sonho”</w:t>
      </w:r>
    </w:p>
    <w:p w14:paraId="4F466F98" w14:textId="77777777" w:rsidR="001811D1" w:rsidRPr="001811D1" w:rsidRDefault="001811D1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1811D1">
        <w:rPr>
          <w:rFonts w:ascii="Verdana" w:hAnsi="Verdana"/>
          <w:sz w:val="20"/>
          <w:szCs w:val="20"/>
        </w:rPr>
        <w:t xml:space="preserve">(  </w:t>
      </w:r>
      <w:proofErr w:type="gramEnd"/>
      <w:r w:rsidRPr="001811D1">
        <w:rPr>
          <w:rFonts w:ascii="Verdana" w:hAnsi="Verdana"/>
          <w:sz w:val="20"/>
          <w:szCs w:val="20"/>
        </w:rPr>
        <w:t xml:space="preserve"> ) Quebra das regras e dos valores artísticos ligados ao belo.</w:t>
      </w:r>
    </w:p>
    <w:p w14:paraId="5C33F854" w14:textId="77777777" w:rsidR="001811D1" w:rsidRPr="001811D1" w:rsidRDefault="001811D1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1811D1">
        <w:rPr>
          <w:rFonts w:ascii="Verdana" w:hAnsi="Verdana"/>
          <w:sz w:val="20"/>
          <w:szCs w:val="20"/>
        </w:rPr>
        <w:t xml:space="preserve">(  </w:t>
      </w:r>
      <w:proofErr w:type="gramEnd"/>
      <w:r w:rsidRPr="001811D1">
        <w:rPr>
          <w:rFonts w:ascii="Verdana" w:hAnsi="Verdana"/>
          <w:sz w:val="20"/>
          <w:szCs w:val="20"/>
        </w:rPr>
        <w:t xml:space="preserve"> ) Representação incoerente</w:t>
      </w:r>
    </w:p>
    <w:p w14:paraId="50CA8DC0" w14:textId="77777777" w:rsidR="001811D1" w:rsidRPr="001811D1" w:rsidRDefault="001811D1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1811D1">
        <w:rPr>
          <w:rFonts w:ascii="Verdana" w:hAnsi="Verdana"/>
          <w:sz w:val="20"/>
          <w:szCs w:val="20"/>
        </w:rPr>
        <w:t xml:space="preserve">(  </w:t>
      </w:r>
      <w:proofErr w:type="gramEnd"/>
      <w:r w:rsidRPr="001811D1">
        <w:rPr>
          <w:rFonts w:ascii="Verdana" w:hAnsi="Verdana"/>
          <w:sz w:val="20"/>
          <w:szCs w:val="20"/>
        </w:rPr>
        <w:t xml:space="preserve"> ) Culto ao mundo moderno e suas representações: a máquina, a indústria, etc.</w:t>
      </w:r>
    </w:p>
    <w:p w14:paraId="1A6D8768" w14:textId="3B53B1FE" w:rsidR="00FC466F" w:rsidRDefault="001811D1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1811D1">
        <w:rPr>
          <w:rFonts w:ascii="Verdana" w:hAnsi="Verdana"/>
          <w:sz w:val="20"/>
          <w:szCs w:val="20"/>
        </w:rPr>
        <w:t xml:space="preserve">(  </w:t>
      </w:r>
      <w:proofErr w:type="gramEnd"/>
      <w:r w:rsidRPr="001811D1">
        <w:rPr>
          <w:rFonts w:ascii="Verdana" w:hAnsi="Verdana"/>
          <w:sz w:val="20"/>
          <w:szCs w:val="20"/>
        </w:rPr>
        <w:t xml:space="preserve"> ) Associações alucinatórias e ligação com o mundo psíquico</w:t>
      </w:r>
    </w:p>
    <w:p w14:paraId="14E02D60" w14:textId="25A72713" w:rsidR="001811D1" w:rsidRDefault="001811D1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Ind w:w="-1077" w:type="dxa"/>
        <w:tblLook w:val="04A0" w:firstRow="1" w:lastRow="0" w:firstColumn="1" w:lastColumn="0" w:noHBand="0" w:noVBand="1"/>
      </w:tblPr>
      <w:tblGrid>
        <w:gridCol w:w="4744"/>
        <w:gridCol w:w="4744"/>
      </w:tblGrid>
      <w:tr w:rsidR="008632C7" w14:paraId="245343E6" w14:textId="77777777" w:rsidTr="007D38EA">
        <w:tc>
          <w:tcPr>
            <w:tcW w:w="4744" w:type="dxa"/>
          </w:tcPr>
          <w:p w14:paraId="41EDC305" w14:textId="77777777" w:rsidR="008632C7" w:rsidRDefault="008632C7" w:rsidP="00076997">
            <w:pPr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 wp14:anchorId="296085A1" wp14:editId="76F3385E">
                  <wp:extent cx="1910661" cy="2409244"/>
                  <wp:effectExtent l="0" t="0" r="0" b="0"/>
                  <wp:docPr id="3" name="Imagem 3" descr="Resultado de imagem para expressionism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m para expressionism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148" cy="2418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5F60C5" w14:textId="77777777" w:rsidR="008632C7" w:rsidRDefault="008632C7" w:rsidP="00076997">
            <w:pPr>
              <w:jc w:val="both"/>
            </w:pPr>
            <w:r>
              <w:t xml:space="preserve">O grito - </w:t>
            </w:r>
            <w:r w:rsidRPr="00226944">
              <w:t xml:space="preserve">Edvard </w:t>
            </w:r>
            <w:proofErr w:type="spellStart"/>
            <w:r w:rsidRPr="00226944">
              <w:t>Munch</w:t>
            </w:r>
            <w:proofErr w:type="spellEnd"/>
          </w:p>
        </w:tc>
        <w:tc>
          <w:tcPr>
            <w:tcW w:w="4744" w:type="dxa"/>
          </w:tcPr>
          <w:p w14:paraId="3B104A1F" w14:textId="77777777" w:rsidR="008632C7" w:rsidRDefault="008632C7" w:rsidP="00076997">
            <w:pPr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 wp14:anchorId="6BC667E8" wp14:editId="358D0F91">
                  <wp:extent cx="2308739" cy="2449842"/>
                  <wp:effectExtent l="0" t="0" r="0" b="7620"/>
                  <wp:docPr id="4" name="Imagem 4" descr="Resultado de imagem para os retiran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sultado de imagem para os retirant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364" cy="2474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F857F5" w14:textId="77777777" w:rsidR="008632C7" w:rsidRDefault="008632C7" w:rsidP="00076997">
            <w:pPr>
              <w:jc w:val="both"/>
            </w:pPr>
            <w:r>
              <w:t>Os retirantes - Portinari</w:t>
            </w:r>
          </w:p>
        </w:tc>
      </w:tr>
    </w:tbl>
    <w:p w14:paraId="1892BC67" w14:textId="013340FD" w:rsidR="001811D1" w:rsidRDefault="001811D1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A971BD6" w14:textId="55C59253" w:rsidR="008632C7" w:rsidRPr="008632C7" w:rsidRDefault="008632C7" w:rsidP="00076997">
      <w:pPr>
        <w:spacing w:after="0" w:line="240" w:lineRule="auto"/>
        <w:ind w:left="-1077"/>
        <w:jc w:val="both"/>
        <w:rPr>
          <w:rFonts w:ascii="Verdana" w:hAnsi="Verdana"/>
          <w:sz w:val="20"/>
        </w:rPr>
      </w:pPr>
      <w:r w:rsidRPr="008632C7">
        <w:rPr>
          <w:rFonts w:ascii="Verdana" w:hAnsi="Verdana"/>
          <w:b/>
          <w:sz w:val="20"/>
        </w:rPr>
        <w:t>20</w:t>
      </w:r>
      <w:r w:rsidRPr="008632C7">
        <w:rPr>
          <w:rFonts w:ascii="Verdana" w:hAnsi="Verdana"/>
          <w:sz w:val="20"/>
        </w:rPr>
        <w:t xml:space="preserve">. </w:t>
      </w:r>
      <w:r w:rsidRPr="008632C7">
        <w:rPr>
          <w:rFonts w:ascii="Verdana" w:hAnsi="Verdana"/>
          <w:sz w:val="20"/>
        </w:rPr>
        <w:t>Podemos ver o Expressionismo nas imagens acima. A angústia é característica marcante nessa vanguarda. Explique como podemos ver a angústia humana nas duas imagens.</w:t>
      </w:r>
      <w:r w:rsidR="00076997">
        <w:rPr>
          <w:rFonts w:ascii="Verdana" w:hAnsi="Verdana"/>
          <w:sz w:val="20"/>
        </w:rPr>
        <w:t xml:space="preserve"> (0,5)</w:t>
      </w:r>
    </w:p>
    <w:p w14:paraId="5213AFCA" w14:textId="548B43F3" w:rsidR="008632C7" w:rsidRPr="008632C7" w:rsidRDefault="008632C7" w:rsidP="00076997">
      <w:pPr>
        <w:spacing w:after="0" w:line="240" w:lineRule="auto"/>
        <w:ind w:left="-1077"/>
        <w:jc w:val="both"/>
        <w:rPr>
          <w:rFonts w:ascii="Verdana" w:hAnsi="Verdana"/>
          <w:sz w:val="20"/>
        </w:rPr>
      </w:pPr>
      <w:r w:rsidRPr="008632C7">
        <w:rPr>
          <w:rFonts w:ascii="Verdana" w:hAnsi="Verdana"/>
          <w:sz w:val="20"/>
        </w:rPr>
        <w:t>________________________________________________________________</w:t>
      </w:r>
      <w:r w:rsidRPr="008632C7">
        <w:rPr>
          <w:rFonts w:ascii="Verdana" w:hAnsi="Verdana"/>
          <w:sz w:val="20"/>
        </w:rPr>
        <w:t>___________</w:t>
      </w:r>
      <w:r>
        <w:rPr>
          <w:rFonts w:ascii="Verdana" w:hAnsi="Verdana"/>
          <w:sz w:val="20"/>
        </w:rPr>
        <w:t>_______</w:t>
      </w:r>
    </w:p>
    <w:p w14:paraId="584BCA6C" w14:textId="431DC12B" w:rsidR="008632C7" w:rsidRPr="008632C7" w:rsidRDefault="008632C7" w:rsidP="00076997">
      <w:pPr>
        <w:spacing w:after="0" w:line="240" w:lineRule="auto"/>
        <w:ind w:left="-1077"/>
        <w:jc w:val="both"/>
        <w:rPr>
          <w:rFonts w:ascii="Verdana" w:hAnsi="Verdana"/>
          <w:sz w:val="20"/>
        </w:rPr>
      </w:pPr>
      <w:r w:rsidRPr="008632C7">
        <w:rPr>
          <w:rFonts w:ascii="Verdana" w:hAnsi="Verdana"/>
          <w:sz w:val="20"/>
        </w:rPr>
        <w:t>________________________________________________________________</w:t>
      </w:r>
      <w:r w:rsidRPr="008632C7">
        <w:rPr>
          <w:rFonts w:ascii="Verdana" w:hAnsi="Verdana"/>
          <w:sz w:val="20"/>
        </w:rPr>
        <w:t>___________</w:t>
      </w:r>
      <w:r>
        <w:rPr>
          <w:rFonts w:ascii="Verdana" w:hAnsi="Verdana"/>
          <w:sz w:val="20"/>
        </w:rPr>
        <w:t>_______</w:t>
      </w:r>
    </w:p>
    <w:p w14:paraId="6EA17C9B" w14:textId="7A75E0E8" w:rsidR="008632C7" w:rsidRPr="008632C7" w:rsidRDefault="008632C7" w:rsidP="00076997">
      <w:pPr>
        <w:spacing w:after="0" w:line="240" w:lineRule="auto"/>
        <w:ind w:left="-1077"/>
        <w:jc w:val="both"/>
        <w:rPr>
          <w:rFonts w:ascii="Verdana" w:hAnsi="Verdana"/>
          <w:sz w:val="20"/>
        </w:rPr>
      </w:pPr>
      <w:r w:rsidRPr="008632C7">
        <w:rPr>
          <w:rFonts w:ascii="Verdana" w:hAnsi="Verdana"/>
          <w:sz w:val="20"/>
        </w:rPr>
        <w:t>________________________________________________________________</w:t>
      </w:r>
      <w:r w:rsidRPr="008632C7">
        <w:rPr>
          <w:rFonts w:ascii="Verdana" w:hAnsi="Verdana"/>
          <w:sz w:val="20"/>
        </w:rPr>
        <w:t>___________</w:t>
      </w:r>
      <w:r>
        <w:rPr>
          <w:rFonts w:ascii="Verdana" w:hAnsi="Verdana"/>
          <w:sz w:val="20"/>
        </w:rPr>
        <w:t>_______</w:t>
      </w:r>
    </w:p>
    <w:p w14:paraId="2650E03C" w14:textId="2D9DDD6D" w:rsidR="008632C7" w:rsidRPr="008632C7" w:rsidRDefault="008632C7" w:rsidP="00076997">
      <w:pPr>
        <w:tabs>
          <w:tab w:val="left" w:pos="-993"/>
        </w:tabs>
        <w:spacing w:after="0" w:line="240" w:lineRule="auto"/>
        <w:ind w:left="-1134"/>
        <w:jc w:val="both"/>
        <w:rPr>
          <w:rFonts w:ascii="Verdana" w:hAnsi="Verdana"/>
          <w:sz w:val="18"/>
          <w:szCs w:val="20"/>
        </w:rPr>
      </w:pPr>
      <w:r w:rsidRPr="008632C7">
        <w:rPr>
          <w:rFonts w:ascii="Verdana" w:hAnsi="Verdana"/>
          <w:sz w:val="20"/>
        </w:rPr>
        <w:t>________________________________________________________________</w:t>
      </w:r>
      <w:r w:rsidRPr="008632C7">
        <w:rPr>
          <w:rFonts w:ascii="Verdana" w:hAnsi="Verdana"/>
          <w:sz w:val="20"/>
        </w:rPr>
        <w:t>___________</w:t>
      </w:r>
      <w:r>
        <w:rPr>
          <w:rFonts w:ascii="Verdana" w:hAnsi="Verdana"/>
          <w:sz w:val="20"/>
        </w:rPr>
        <w:t>_______</w:t>
      </w:r>
    </w:p>
    <w:sectPr w:rsidR="008632C7" w:rsidRPr="008632C7" w:rsidSect="00511AB1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9133EE" w14:textId="77777777" w:rsidR="0090439D" w:rsidRDefault="0090439D" w:rsidP="009851F2">
      <w:pPr>
        <w:spacing w:after="0" w:line="240" w:lineRule="auto"/>
      </w:pPr>
      <w:r>
        <w:separator/>
      </w:r>
    </w:p>
  </w:endnote>
  <w:endnote w:type="continuationSeparator" w:id="0">
    <w:p w14:paraId="4A23CFB9" w14:textId="77777777" w:rsidR="0090439D" w:rsidRDefault="0090439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4B290AD5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76997">
          <w:rPr>
            <w:noProof/>
          </w:rPr>
          <w:t>7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2753B4E3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76997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EBAFC9" w14:textId="77777777" w:rsidR="0090439D" w:rsidRDefault="0090439D" w:rsidP="009851F2">
      <w:pPr>
        <w:spacing w:after="0" w:line="240" w:lineRule="auto"/>
      </w:pPr>
      <w:r>
        <w:separator/>
      </w:r>
    </w:p>
  </w:footnote>
  <w:footnote w:type="continuationSeparator" w:id="0">
    <w:p w14:paraId="2E7B71EC" w14:textId="77777777" w:rsidR="0090439D" w:rsidRDefault="0090439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76997"/>
    <w:rsid w:val="000840B5"/>
    <w:rsid w:val="00093F84"/>
    <w:rsid w:val="000B195D"/>
    <w:rsid w:val="000B39A7"/>
    <w:rsid w:val="000C2CDC"/>
    <w:rsid w:val="000C2D94"/>
    <w:rsid w:val="000D1D14"/>
    <w:rsid w:val="000F03A2"/>
    <w:rsid w:val="00102A1B"/>
    <w:rsid w:val="00124F9F"/>
    <w:rsid w:val="00126F59"/>
    <w:rsid w:val="0016003D"/>
    <w:rsid w:val="0016386B"/>
    <w:rsid w:val="00164A58"/>
    <w:rsid w:val="001811D1"/>
    <w:rsid w:val="00182E9E"/>
    <w:rsid w:val="00183B4B"/>
    <w:rsid w:val="001A0715"/>
    <w:rsid w:val="001C4278"/>
    <w:rsid w:val="001C6FF5"/>
    <w:rsid w:val="001D1BFA"/>
    <w:rsid w:val="002165E6"/>
    <w:rsid w:val="002916BC"/>
    <w:rsid w:val="00292500"/>
    <w:rsid w:val="002A2E29"/>
    <w:rsid w:val="002B28EF"/>
    <w:rsid w:val="002B3C84"/>
    <w:rsid w:val="002C0617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B7694"/>
    <w:rsid w:val="003C0F22"/>
    <w:rsid w:val="003D20C7"/>
    <w:rsid w:val="0040381F"/>
    <w:rsid w:val="0042634C"/>
    <w:rsid w:val="00446779"/>
    <w:rsid w:val="00466D7A"/>
    <w:rsid w:val="00473C96"/>
    <w:rsid w:val="004A1876"/>
    <w:rsid w:val="004A358B"/>
    <w:rsid w:val="004B1A66"/>
    <w:rsid w:val="004B5FAA"/>
    <w:rsid w:val="004F0ABD"/>
    <w:rsid w:val="004F5938"/>
    <w:rsid w:val="00510D47"/>
    <w:rsid w:val="00511AB1"/>
    <w:rsid w:val="0054275C"/>
    <w:rsid w:val="0056594A"/>
    <w:rsid w:val="005B47A9"/>
    <w:rsid w:val="005C3014"/>
    <w:rsid w:val="005E1D81"/>
    <w:rsid w:val="005E5BEA"/>
    <w:rsid w:val="005F4B70"/>
    <w:rsid w:val="005F6252"/>
    <w:rsid w:val="00624538"/>
    <w:rsid w:val="00630D7A"/>
    <w:rsid w:val="006451D4"/>
    <w:rsid w:val="00687A49"/>
    <w:rsid w:val="006C72CA"/>
    <w:rsid w:val="006E1771"/>
    <w:rsid w:val="006E26DF"/>
    <w:rsid w:val="006F5A84"/>
    <w:rsid w:val="0070734B"/>
    <w:rsid w:val="007300A8"/>
    <w:rsid w:val="00733014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504C8"/>
    <w:rsid w:val="008632C7"/>
    <w:rsid w:val="0086497B"/>
    <w:rsid w:val="00873BDF"/>
    <w:rsid w:val="00874089"/>
    <w:rsid w:val="0087463C"/>
    <w:rsid w:val="008A5048"/>
    <w:rsid w:val="008C70EE"/>
    <w:rsid w:val="008D20BF"/>
    <w:rsid w:val="008D6898"/>
    <w:rsid w:val="008E3648"/>
    <w:rsid w:val="0090439D"/>
    <w:rsid w:val="0091198D"/>
    <w:rsid w:val="00914A2F"/>
    <w:rsid w:val="009521D6"/>
    <w:rsid w:val="00965A01"/>
    <w:rsid w:val="00967998"/>
    <w:rsid w:val="0098193B"/>
    <w:rsid w:val="009851F2"/>
    <w:rsid w:val="009A26A2"/>
    <w:rsid w:val="009A7F64"/>
    <w:rsid w:val="009C3431"/>
    <w:rsid w:val="009D122B"/>
    <w:rsid w:val="00A02C2B"/>
    <w:rsid w:val="00A13C93"/>
    <w:rsid w:val="00A3571F"/>
    <w:rsid w:val="00A60A0D"/>
    <w:rsid w:val="00A765DF"/>
    <w:rsid w:val="00A76795"/>
    <w:rsid w:val="00A84FD5"/>
    <w:rsid w:val="00AA73EE"/>
    <w:rsid w:val="00AC2CB2"/>
    <w:rsid w:val="00AC2CBC"/>
    <w:rsid w:val="00AE0C6B"/>
    <w:rsid w:val="00B008E6"/>
    <w:rsid w:val="00B0295A"/>
    <w:rsid w:val="00B46F94"/>
    <w:rsid w:val="00B674E8"/>
    <w:rsid w:val="00B71635"/>
    <w:rsid w:val="00B806B0"/>
    <w:rsid w:val="00B94D7B"/>
    <w:rsid w:val="00BA2C10"/>
    <w:rsid w:val="00BA52B1"/>
    <w:rsid w:val="00BB343C"/>
    <w:rsid w:val="00BC3276"/>
    <w:rsid w:val="00BC692B"/>
    <w:rsid w:val="00BD077F"/>
    <w:rsid w:val="00BE09C1"/>
    <w:rsid w:val="00BE32F2"/>
    <w:rsid w:val="00BF0FFC"/>
    <w:rsid w:val="00C25F49"/>
    <w:rsid w:val="00C531D4"/>
    <w:rsid w:val="00C65A96"/>
    <w:rsid w:val="00C914D3"/>
    <w:rsid w:val="00CB3C98"/>
    <w:rsid w:val="00CC2AD7"/>
    <w:rsid w:val="00CD3049"/>
    <w:rsid w:val="00CE5F30"/>
    <w:rsid w:val="00CF052E"/>
    <w:rsid w:val="00CF09CE"/>
    <w:rsid w:val="00D15404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12962"/>
    <w:rsid w:val="00E26394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C466F"/>
    <w:rsid w:val="00FD5F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8F7F7-ED9D-44CB-AFEF-10E80B7C9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2676</Words>
  <Characters>14455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10</cp:revision>
  <cp:lastPrinted>2018-08-06T13:00:00Z</cp:lastPrinted>
  <dcterms:created xsi:type="dcterms:W3CDTF">2022-05-16T01:39:00Z</dcterms:created>
  <dcterms:modified xsi:type="dcterms:W3CDTF">2022-05-16T01:57:00Z</dcterms:modified>
</cp:coreProperties>
</file>