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37807CF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225D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F109E80" w14:textId="4B9D6C64" w:rsidR="00964C97" w:rsidRDefault="00964C97" w:rsidP="00225D0F">
      <w:pPr>
        <w:ind w:right="426"/>
        <w:jc w:val="both"/>
        <w:rPr>
          <w:rFonts w:ascii="Verdana" w:hAnsi="Verdana"/>
          <w:sz w:val="16"/>
          <w:szCs w:val="16"/>
        </w:rPr>
      </w:pPr>
    </w:p>
    <w:p w14:paraId="65C7408D" w14:textId="3ABBFD74" w:rsidR="00717BB9" w:rsidRDefault="00964C97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01 – </w:t>
      </w:r>
      <w:r w:rsidR="00717BB9" w:rsidRPr="00717BB9">
        <w:rPr>
          <w:rFonts w:ascii="Verdana" w:hAnsi="Verdana"/>
          <w:sz w:val="20"/>
          <w:szCs w:val="20"/>
        </w:rPr>
        <w:t>“[...] A postagem tinha mais de 50 mil visualizações até o fim da manhã deste sábado (3) e 1,5 mil</w:t>
      </w:r>
      <w:r w:rsidR="00717BB9">
        <w:rPr>
          <w:rFonts w:ascii="Verdana" w:hAnsi="Verdana"/>
          <w:sz w:val="20"/>
          <w:szCs w:val="20"/>
        </w:rPr>
        <w:t xml:space="preserve"> </w:t>
      </w:r>
      <w:r w:rsidR="00717BB9" w:rsidRPr="00717BB9">
        <w:rPr>
          <w:rFonts w:ascii="Verdana" w:hAnsi="Verdana"/>
          <w:sz w:val="20"/>
          <w:szCs w:val="20"/>
        </w:rPr>
        <w:t>comentários de internautas, que brincavam com a</w:t>
      </w:r>
      <w:r w:rsidR="00717BB9">
        <w:rPr>
          <w:rFonts w:ascii="Verdana" w:hAnsi="Verdana"/>
          <w:sz w:val="20"/>
          <w:szCs w:val="20"/>
        </w:rPr>
        <w:t xml:space="preserve"> </w:t>
      </w:r>
      <w:r w:rsidR="00717BB9" w:rsidRPr="00717BB9">
        <w:rPr>
          <w:rFonts w:ascii="Verdana" w:hAnsi="Verdana"/>
          <w:sz w:val="20"/>
          <w:szCs w:val="20"/>
        </w:rPr>
        <w:t>situação [...]”.</w:t>
      </w:r>
    </w:p>
    <w:p w14:paraId="58F72AAC" w14:textId="77777777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</w:p>
    <w:p w14:paraId="28045178" w14:textId="1D2CF907" w:rsid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A partir deste trecho, pode-se inferir que:</w:t>
      </w:r>
    </w:p>
    <w:p w14:paraId="615A54A3" w14:textId="77777777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</w:p>
    <w:p w14:paraId="0DEF69BF" w14:textId="241B2EAC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a) as fábulas são histórias contadas a partir de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acontecimentos assustadores</w:t>
      </w:r>
    </w:p>
    <w:p w14:paraId="34C63AFE" w14:textId="69A986EB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717BB9">
        <w:rPr>
          <w:rFonts w:ascii="Verdana" w:hAnsi="Verdana"/>
          <w:b/>
          <w:bCs/>
          <w:color w:val="FF0000"/>
          <w:sz w:val="20"/>
          <w:szCs w:val="20"/>
        </w:rPr>
        <w:t>b) as lendas urbanas surgem com a adição de fantasias e exageros por parte de quem reconta</w:t>
      </w:r>
      <w:r w:rsidR="00225D0F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717BB9">
        <w:rPr>
          <w:rFonts w:ascii="Verdana" w:hAnsi="Verdana"/>
          <w:b/>
          <w:bCs/>
          <w:color w:val="FF0000"/>
          <w:sz w:val="20"/>
          <w:szCs w:val="20"/>
        </w:rPr>
        <w:t>uma história, a partir de um acontecimento, dando um toque de terror.</w:t>
      </w:r>
    </w:p>
    <w:p w14:paraId="1799CF0A" w14:textId="6FF2228A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c) o lobisomem é uma lenda de origem brasileira,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mais comum na região Sul do país.</w:t>
      </w:r>
    </w:p>
    <w:p w14:paraId="14E8A93D" w14:textId="3723EB57" w:rsidR="00717BB9" w:rsidRPr="00717BB9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d) os mitos assemelham-se às lendas, por tratarem de fatos existentes.</w:t>
      </w:r>
    </w:p>
    <w:p w14:paraId="6B97B1AC" w14:textId="78082EF6" w:rsidR="00964C97" w:rsidRPr="00964C97" w:rsidRDefault="00717BB9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e) o lobisomem é um ser mitológico pertencente ao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folclore indígena brasileiro, e trata de um indígena que se transforma em lobo nas noites de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lua cheia.</w:t>
      </w:r>
    </w:p>
    <w:p w14:paraId="3BE1EA6C" w14:textId="79B9E51E" w:rsidR="00964C97" w:rsidRPr="00964C97" w:rsidRDefault="00964C97" w:rsidP="00225D0F">
      <w:pPr>
        <w:tabs>
          <w:tab w:val="left" w:pos="9072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 </w:t>
      </w:r>
    </w:p>
    <w:p w14:paraId="6E708CE3" w14:textId="77777777" w:rsidR="00717BB9" w:rsidRPr="00717BB9" w:rsidRDefault="00964C97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964C97">
        <w:rPr>
          <w:rFonts w:ascii="Verdana" w:hAnsi="Verdana"/>
          <w:sz w:val="20"/>
          <w:szCs w:val="20"/>
        </w:rPr>
        <w:t xml:space="preserve">02 - </w:t>
      </w:r>
      <w:r w:rsidR="00717BB9" w:rsidRPr="00717BB9">
        <w:rPr>
          <w:rFonts w:ascii="Verdana" w:hAnsi="Verdana"/>
          <w:sz w:val="20"/>
          <w:szCs w:val="20"/>
        </w:rPr>
        <w:t xml:space="preserve">Sobre as lendas </w:t>
      </w:r>
      <w:proofErr w:type="spellStart"/>
      <w:r w:rsidR="00717BB9" w:rsidRPr="00717BB9">
        <w:rPr>
          <w:rFonts w:ascii="Verdana" w:hAnsi="Verdana"/>
          <w:sz w:val="20"/>
          <w:szCs w:val="20"/>
        </w:rPr>
        <w:t>afrobrasileiras</w:t>
      </w:r>
      <w:proofErr w:type="spellEnd"/>
      <w:r w:rsidR="00717BB9" w:rsidRPr="00717BB9">
        <w:rPr>
          <w:rFonts w:ascii="Verdana" w:hAnsi="Verdana"/>
          <w:sz w:val="20"/>
          <w:szCs w:val="20"/>
        </w:rPr>
        <w:t>, é incorreto apenas o que se afirma em:</w:t>
      </w:r>
    </w:p>
    <w:p w14:paraId="6ED9C2B1" w14:textId="77777777" w:rsidR="00717BB9" w:rsidRPr="00717BB9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FF12F99" w14:textId="7554D8E9" w:rsidR="00717BB9" w:rsidRPr="00717BB9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têm a finalidade de explicar o universo, a natureza e as relações entre os seres humanos.</w:t>
      </w:r>
    </w:p>
    <w:p w14:paraId="61A13240" w14:textId="1F064126" w:rsidR="00717BB9" w:rsidRPr="00717BB9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geralmente os personagens principais são animais que falam e agem como seres humanos.</w:t>
      </w:r>
    </w:p>
    <w:p w14:paraId="0471BA8D" w14:textId="706DD0D1" w:rsidR="00717BB9" w:rsidRPr="00225D0F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b/>
          <w:bCs/>
          <w:color w:val="FF0000"/>
          <w:sz w:val="20"/>
          <w:szCs w:val="20"/>
        </w:rPr>
      </w:pPr>
      <w:r w:rsidRPr="00225D0F">
        <w:rPr>
          <w:rFonts w:ascii="Verdana" w:hAnsi="Verdana"/>
          <w:b/>
          <w:bCs/>
          <w:color w:val="FF0000"/>
          <w:sz w:val="20"/>
          <w:szCs w:val="20"/>
        </w:rPr>
        <w:t>c)</w:t>
      </w:r>
      <w:r w:rsidRPr="00225D0F">
        <w:rPr>
          <w:rFonts w:ascii="Verdana" w:hAnsi="Verdana"/>
          <w:b/>
          <w:bCs/>
          <w:color w:val="FF0000"/>
          <w:sz w:val="20"/>
          <w:szCs w:val="20"/>
        </w:rPr>
        <w:t xml:space="preserve"> </w:t>
      </w:r>
      <w:r w:rsidRPr="00225D0F">
        <w:rPr>
          <w:rFonts w:ascii="Verdana" w:hAnsi="Verdana"/>
          <w:b/>
          <w:bCs/>
          <w:color w:val="FF0000"/>
          <w:sz w:val="20"/>
          <w:szCs w:val="20"/>
        </w:rPr>
        <w:t>relatam acontecimentos históricos.</w:t>
      </w:r>
    </w:p>
    <w:p w14:paraId="4269C68E" w14:textId="040F1F80" w:rsidR="00717BB9" w:rsidRPr="00717BB9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são fantasiosas e às vezes até exageradas, em alguns momentos até mesmo ficando sem sentido.</w:t>
      </w:r>
    </w:p>
    <w:p w14:paraId="743D8DE5" w14:textId="0AB13C14" w:rsidR="001D163E" w:rsidRPr="001D163E" w:rsidRDefault="00717BB9" w:rsidP="00225D0F">
      <w:pPr>
        <w:tabs>
          <w:tab w:val="left" w:pos="9072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717BB9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717BB9">
        <w:rPr>
          <w:rFonts w:ascii="Verdana" w:hAnsi="Verdana"/>
          <w:sz w:val="20"/>
          <w:szCs w:val="20"/>
        </w:rPr>
        <w:t>têm objetivo de exaltar valores humanos, como a amizade, a lealdade e a união.</w:t>
      </w:r>
    </w:p>
    <w:sectPr w:rsidR="001D163E" w:rsidRPr="001D163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82A7" w14:textId="77777777" w:rsidR="00635A3D" w:rsidRDefault="00635A3D" w:rsidP="009851F2">
      <w:pPr>
        <w:spacing w:after="0" w:line="240" w:lineRule="auto"/>
      </w:pPr>
      <w:r>
        <w:separator/>
      </w:r>
    </w:p>
  </w:endnote>
  <w:endnote w:type="continuationSeparator" w:id="0">
    <w:p w14:paraId="41EC0964" w14:textId="77777777" w:rsidR="00635A3D" w:rsidRDefault="00635A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419E2" w14:textId="77777777" w:rsidR="00635A3D" w:rsidRDefault="00635A3D" w:rsidP="009851F2">
      <w:pPr>
        <w:spacing w:after="0" w:line="240" w:lineRule="auto"/>
      </w:pPr>
      <w:r>
        <w:separator/>
      </w:r>
    </w:p>
  </w:footnote>
  <w:footnote w:type="continuationSeparator" w:id="0">
    <w:p w14:paraId="5E22E0B0" w14:textId="77777777" w:rsidR="00635A3D" w:rsidRDefault="00635A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25D0F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6252"/>
    <w:rsid w:val="00620E45"/>
    <w:rsid w:val="00624538"/>
    <w:rsid w:val="00635A3D"/>
    <w:rsid w:val="006451D4"/>
    <w:rsid w:val="00687CB4"/>
    <w:rsid w:val="006C72CA"/>
    <w:rsid w:val="006E1771"/>
    <w:rsid w:val="006E26DF"/>
    <w:rsid w:val="006F5A84"/>
    <w:rsid w:val="0070739E"/>
    <w:rsid w:val="00717BB9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A5D92"/>
    <w:rsid w:val="008B6F40"/>
    <w:rsid w:val="008D6898"/>
    <w:rsid w:val="008D76FC"/>
    <w:rsid w:val="008E3648"/>
    <w:rsid w:val="008E59F4"/>
    <w:rsid w:val="00907B70"/>
    <w:rsid w:val="0091198D"/>
    <w:rsid w:val="00914A2F"/>
    <w:rsid w:val="009521D6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2022-05-23T18:27:00Z</dcterms:created>
  <dcterms:modified xsi:type="dcterms:W3CDTF">2022-05-23T18:27:00Z</dcterms:modified>
</cp:coreProperties>
</file>