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ED006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76F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ADA5E33" w:rsidR="00C914D3" w:rsidRPr="00C914D3" w:rsidRDefault="00276F0F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1D867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D41E5F">
      <w:pPr>
        <w:ind w:left="-142" w:firstLine="142"/>
        <w:jc w:val="both"/>
        <w:rPr>
          <w:rFonts w:ascii="Verdana" w:hAnsi="Verdana"/>
          <w:sz w:val="20"/>
          <w:szCs w:val="20"/>
        </w:rPr>
      </w:pPr>
    </w:p>
    <w:p w14:paraId="75B54423" w14:textId="4252D6C3" w:rsidR="00BC6DA8" w:rsidRDefault="00BC6DA8" w:rsidP="0022548B">
      <w:pPr>
        <w:pStyle w:val="PargrafodaLista"/>
        <w:numPr>
          <w:ilvl w:val="0"/>
          <w:numId w:val="15"/>
        </w:numPr>
        <w:spacing w:after="0" w:line="240" w:lineRule="auto"/>
        <w:ind w:right="142"/>
        <w:jc w:val="both"/>
        <w:rPr>
          <w:rFonts w:ascii="Verdana" w:hAnsi="Verdana"/>
          <w:sz w:val="20"/>
          <w:szCs w:val="20"/>
        </w:rPr>
      </w:pPr>
      <w:r w:rsidRPr="00BC6DA8">
        <w:rPr>
          <w:rFonts w:ascii="Verdana" w:hAnsi="Verdana"/>
          <w:sz w:val="20"/>
          <w:szCs w:val="20"/>
        </w:rPr>
        <w:t>Leia atentamente o parágrafo abaixo, retirado do desenvolvimento de uma dissertação cujo tema era a distância entre as informações recebidas pelos jovens e seu comportam</w:t>
      </w:r>
      <w:r>
        <w:rPr>
          <w:rFonts w:ascii="Verdana" w:hAnsi="Verdana"/>
          <w:sz w:val="20"/>
          <w:szCs w:val="20"/>
        </w:rPr>
        <w:t>ento</w:t>
      </w:r>
      <w:r w:rsidRPr="00BC6DA8">
        <w:rPr>
          <w:rFonts w:ascii="Verdana" w:hAnsi="Verdana"/>
          <w:sz w:val="20"/>
          <w:szCs w:val="20"/>
        </w:rPr>
        <w:t>.</w:t>
      </w:r>
    </w:p>
    <w:p w14:paraId="7A712386" w14:textId="3796F69F" w:rsidR="00BC6DA8" w:rsidRDefault="00BC6DA8" w:rsidP="0022548B">
      <w:pPr>
        <w:pStyle w:val="PargrafodaLista"/>
        <w:spacing w:after="0" w:line="240" w:lineRule="auto"/>
        <w:ind w:left="-284" w:right="142"/>
        <w:jc w:val="both"/>
        <w:rPr>
          <w:rFonts w:ascii="Verdana" w:hAnsi="Verdana"/>
          <w:sz w:val="20"/>
          <w:szCs w:val="20"/>
        </w:rPr>
      </w:pPr>
      <w:r w:rsidRPr="00BC6DA8">
        <w:rPr>
          <w:rFonts w:ascii="Verdana" w:hAnsi="Verdana"/>
          <w:sz w:val="20"/>
          <w:szCs w:val="20"/>
        </w:rPr>
        <w:t xml:space="preserve"> Em primeiro lugar, é importante ressaltar que, na atualidade, os jovens tendem a ser hedonistas e imediatistas. Sem dúvida, a busca pelo prazer intenso parece ser muito mais importante do que qualquer outra forma de realização pessoal, o que se explica pela falta de perspectivas enfrentada. Os estudos são deixados de lado e substituídos por aventuras, principalmente as emocionantes e perigosas. Nesse contexto, as informações sobre os cuidados que se deve ter em comportamentos de risco acabam não fazendo sentido prático.</w:t>
      </w:r>
      <w:r>
        <w:rPr>
          <w:rFonts w:ascii="Verdana" w:hAnsi="Verdana"/>
          <w:sz w:val="20"/>
          <w:szCs w:val="20"/>
        </w:rPr>
        <w:t xml:space="preserve"> </w:t>
      </w:r>
    </w:p>
    <w:p w14:paraId="71136491" w14:textId="77777777" w:rsidR="00BC6DA8" w:rsidRDefault="00BC6DA8" w:rsidP="0022548B">
      <w:pPr>
        <w:pStyle w:val="PargrafodaLista"/>
        <w:spacing w:after="0" w:line="240" w:lineRule="auto"/>
        <w:ind w:left="-284" w:right="142"/>
        <w:jc w:val="both"/>
        <w:rPr>
          <w:rFonts w:ascii="Verdana" w:hAnsi="Verdana"/>
          <w:sz w:val="20"/>
          <w:szCs w:val="20"/>
        </w:rPr>
      </w:pPr>
    </w:p>
    <w:p w14:paraId="7181E7B2" w14:textId="3580084E" w:rsidR="00787FC6" w:rsidRDefault="00BC6DA8" w:rsidP="00BC6DA8">
      <w:pPr>
        <w:pStyle w:val="PargrafodaLista"/>
        <w:numPr>
          <w:ilvl w:val="0"/>
          <w:numId w:val="12"/>
        </w:numPr>
        <w:spacing w:after="0" w:line="240" w:lineRule="auto"/>
        <w:ind w:right="142"/>
        <w:jc w:val="both"/>
        <w:rPr>
          <w:rFonts w:ascii="Verdana" w:hAnsi="Verdana"/>
          <w:sz w:val="20"/>
          <w:szCs w:val="20"/>
        </w:rPr>
      </w:pPr>
      <w:r w:rsidRPr="00BC6DA8">
        <w:rPr>
          <w:rFonts w:ascii="Verdana" w:hAnsi="Verdana"/>
          <w:sz w:val="20"/>
          <w:szCs w:val="20"/>
        </w:rPr>
        <w:t xml:space="preserve">Identifique o tópico frasal do parágrafo. </w:t>
      </w:r>
      <w:r w:rsidR="00881523">
        <w:rPr>
          <w:rFonts w:ascii="Verdana" w:hAnsi="Verdana"/>
          <w:sz w:val="20"/>
          <w:szCs w:val="20"/>
        </w:rPr>
        <w:t>(1,0)</w:t>
      </w:r>
    </w:p>
    <w:p w14:paraId="4FAA0B32" w14:textId="13021312" w:rsidR="00BC6DA8" w:rsidRDefault="00BC6DA8" w:rsidP="00BC6DA8">
      <w:pPr>
        <w:pStyle w:val="PargrafodaLista"/>
        <w:spacing w:after="0" w:line="240" w:lineRule="auto"/>
        <w:ind w:left="-132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51A24A8B" w14:textId="3A9607CA" w:rsidR="00BC6DA8" w:rsidRDefault="00BC6DA8" w:rsidP="00BC6DA8">
      <w:pPr>
        <w:pStyle w:val="PargrafodaLista"/>
        <w:spacing w:after="0" w:line="240" w:lineRule="auto"/>
        <w:ind w:left="-426" w:right="142" w:firstLine="294"/>
        <w:jc w:val="both"/>
        <w:rPr>
          <w:rFonts w:ascii="Verdana" w:hAnsi="Verdana"/>
          <w:sz w:val="20"/>
          <w:szCs w:val="20"/>
        </w:rPr>
      </w:pPr>
    </w:p>
    <w:p w14:paraId="29226A6C" w14:textId="77777777" w:rsidR="00BC6DA8" w:rsidRDefault="00BC6DA8" w:rsidP="00BC6DA8">
      <w:pPr>
        <w:pStyle w:val="PargrafodaLista"/>
        <w:spacing w:after="0" w:line="240" w:lineRule="auto"/>
        <w:ind w:left="-426" w:right="142" w:firstLine="294"/>
        <w:jc w:val="both"/>
      </w:pPr>
      <w:r>
        <w:t xml:space="preserve">O parágrafo a seguir foi retirado do desenvolvimento de uma redação sobre a necessidade ou não de censura no Brasil. </w:t>
      </w:r>
    </w:p>
    <w:p w14:paraId="0E7B469A" w14:textId="77777777" w:rsidR="00BC6DA8" w:rsidRDefault="00BC6DA8" w:rsidP="00BC6DA8">
      <w:pPr>
        <w:pStyle w:val="PargrafodaLista"/>
        <w:spacing w:after="0" w:line="240" w:lineRule="auto"/>
        <w:ind w:left="-426" w:right="142" w:firstLine="294"/>
        <w:jc w:val="both"/>
      </w:pPr>
      <w:r>
        <w:t xml:space="preserve">Quando se impede que uma matéria seja publicada ou que um filme seja exibido integralmente, ocorre um controle prévio, que fere a liberdade de expressão dos profissionais de mídia. Cumpre destacar que censura é diferente de penalização. Ao aplicar uma multa aos responsáveis pela comunicação de um fato indevido, o Estado estaria evitando abusos frequentes dessa liberdade. Assim, imaginando que podem ser punidos, os comunicadores terão mais cuidado e ética em seu trabalho. </w:t>
      </w:r>
    </w:p>
    <w:p w14:paraId="6517FFA2" w14:textId="77777777" w:rsidR="00BC6DA8" w:rsidRDefault="00BC6DA8" w:rsidP="00BC6DA8">
      <w:pPr>
        <w:pStyle w:val="PargrafodaLista"/>
        <w:spacing w:after="0" w:line="240" w:lineRule="auto"/>
        <w:ind w:left="-426" w:right="142" w:firstLine="294"/>
        <w:jc w:val="both"/>
      </w:pPr>
    </w:p>
    <w:p w14:paraId="28B591F2" w14:textId="0BB62437" w:rsidR="00BC6DA8" w:rsidRDefault="00BC6DA8" w:rsidP="00BC6DA8">
      <w:pPr>
        <w:pStyle w:val="PargrafodaLista"/>
        <w:numPr>
          <w:ilvl w:val="0"/>
          <w:numId w:val="12"/>
        </w:numPr>
        <w:spacing w:after="0" w:line="240" w:lineRule="auto"/>
        <w:ind w:right="142"/>
        <w:jc w:val="both"/>
      </w:pPr>
      <w:r>
        <w:t>Transcreva o tópico frasal e comente se sua utilização foi adequada ou não.</w:t>
      </w:r>
      <w:r w:rsidR="0022548B">
        <w:t xml:space="preserve"> (1,0)</w:t>
      </w:r>
    </w:p>
    <w:p w14:paraId="67501D66" w14:textId="54DB4DC9" w:rsidR="00BC6DA8" w:rsidRDefault="00BC6DA8" w:rsidP="0022548B">
      <w:pPr>
        <w:pStyle w:val="PargrafodaLista"/>
        <w:spacing w:after="0" w:line="240" w:lineRule="auto"/>
        <w:ind w:left="-142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22548B">
        <w:rPr>
          <w:rFonts w:ascii="Verdana" w:hAnsi="Verdana"/>
          <w:sz w:val="20"/>
          <w:szCs w:val="20"/>
        </w:rPr>
        <w:t>_________</w:t>
      </w:r>
    </w:p>
    <w:p w14:paraId="0784D1E3" w14:textId="77777777" w:rsidR="00BC6DA8" w:rsidRPr="00BC6DA8" w:rsidRDefault="00BC6DA8" w:rsidP="0022548B">
      <w:pPr>
        <w:spacing w:after="0" w:line="240" w:lineRule="auto"/>
        <w:ind w:left="-142" w:right="142"/>
        <w:jc w:val="both"/>
        <w:rPr>
          <w:rFonts w:ascii="Verdana" w:hAnsi="Verdana"/>
          <w:sz w:val="20"/>
          <w:szCs w:val="20"/>
        </w:rPr>
      </w:pPr>
    </w:p>
    <w:p w14:paraId="0EF53690" w14:textId="139EECC1" w:rsidR="00FF3386" w:rsidRDefault="00FF3386" w:rsidP="0022548B">
      <w:pPr>
        <w:pStyle w:val="PargrafodaLista"/>
        <w:numPr>
          <w:ilvl w:val="0"/>
          <w:numId w:val="15"/>
        </w:numPr>
        <w:spacing w:after="0" w:line="240" w:lineRule="auto"/>
        <w:ind w:left="-284" w:right="142"/>
        <w:jc w:val="both"/>
      </w:pPr>
      <w:r>
        <w:t xml:space="preserve">Em uma redação acerca da presença das tecnologias no cotidiano do homem atual, um aluno redigiu o seguinte parágrafo de desenvolvimento: </w:t>
      </w:r>
    </w:p>
    <w:p w14:paraId="2145E8C3" w14:textId="77777777" w:rsidR="00FF3386" w:rsidRDefault="00FF3386" w:rsidP="0022548B">
      <w:pPr>
        <w:pStyle w:val="PargrafodaLista"/>
        <w:spacing w:after="0" w:line="240" w:lineRule="auto"/>
        <w:ind w:left="-284" w:right="142"/>
        <w:jc w:val="both"/>
      </w:pPr>
      <w:r>
        <w:t xml:space="preserve">Certamente, o século XXI vem sendo marcado pela tecnologia de ponta, vinda através da III Revolução Industrial. Com isso, houve uma invasão de aparelhos e maquinários no mercado e na vida das pessoas, facilitando o acesso às informações pela internet, televisão, celular, como também agilizando situações cotidianas, através de máquinas de lavar roupa, pratos, fazer café e comida. Cabe considerar, ainda, o papel mais importante da tecnologia, em que com aparelhos ultramodernos foi possível salvar mais vidas, aliada, também, à ciência. </w:t>
      </w:r>
    </w:p>
    <w:p w14:paraId="067B599E" w14:textId="2817E46B" w:rsidR="00FF3386" w:rsidRDefault="00FF3386" w:rsidP="00FF3386">
      <w:pPr>
        <w:pStyle w:val="PargrafodaLista"/>
        <w:numPr>
          <w:ilvl w:val="0"/>
          <w:numId w:val="14"/>
        </w:numPr>
        <w:spacing w:after="0" w:line="240" w:lineRule="auto"/>
        <w:ind w:right="142"/>
        <w:jc w:val="both"/>
      </w:pPr>
      <w:r>
        <w:t xml:space="preserve">O monitor que corrigiu seu texto afirmou que esse parágrafo apresenta um tom excessivamente expositivo. O que isso significa? </w:t>
      </w:r>
      <w:r w:rsidR="0022548B">
        <w:t>(1,0)</w:t>
      </w:r>
    </w:p>
    <w:p w14:paraId="6E9A485E" w14:textId="4A1D060A" w:rsidR="00FF3386" w:rsidRDefault="00FF3386" w:rsidP="00FF3386">
      <w:pPr>
        <w:pStyle w:val="PargrafodaLista"/>
        <w:spacing w:after="0" w:line="240" w:lineRule="auto"/>
        <w:ind w:left="-66" w:right="142"/>
        <w:jc w:val="both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D854C" w14:textId="77777777" w:rsidR="00FF3386" w:rsidRDefault="00FF3386" w:rsidP="00FF3386">
      <w:pPr>
        <w:pStyle w:val="PargrafodaLista"/>
        <w:spacing w:after="0" w:line="240" w:lineRule="auto"/>
        <w:ind w:left="-66" w:right="142"/>
        <w:jc w:val="both"/>
      </w:pPr>
    </w:p>
    <w:p w14:paraId="684CD9E5" w14:textId="52EC96F4" w:rsidR="00BC6DA8" w:rsidRDefault="00FF3386" w:rsidP="00FF3386">
      <w:pPr>
        <w:pStyle w:val="PargrafodaLista"/>
        <w:numPr>
          <w:ilvl w:val="0"/>
          <w:numId w:val="14"/>
        </w:numPr>
        <w:spacing w:after="0" w:line="240" w:lineRule="auto"/>
        <w:ind w:right="142"/>
        <w:jc w:val="both"/>
      </w:pPr>
      <w:r>
        <w:t>O que o aluno poderia ter feito para melhorar seu parágrafo?</w:t>
      </w:r>
      <w:r w:rsidR="0022548B">
        <w:t xml:space="preserve"> (1,0)</w:t>
      </w:r>
    </w:p>
    <w:p w14:paraId="38B7A7BD" w14:textId="1FEF8964" w:rsidR="00FF3386" w:rsidRDefault="00FF3386" w:rsidP="00FF3386">
      <w:pPr>
        <w:spacing w:after="0" w:line="240" w:lineRule="auto"/>
        <w:ind w:right="142"/>
        <w:jc w:val="both"/>
      </w:pPr>
      <w:r>
        <w:t>____________________________________________________________________________________________________________________________________________________________________</w:t>
      </w:r>
    </w:p>
    <w:p w14:paraId="4376825E" w14:textId="77777777" w:rsidR="0081620C" w:rsidRDefault="0081620C" w:rsidP="00FF3386">
      <w:pPr>
        <w:spacing w:after="0" w:line="240" w:lineRule="auto"/>
        <w:ind w:right="142"/>
        <w:jc w:val="both"/>
      </w:pPr>
    </w:p>
    <w:p w14:paraId="42540872" w14:textId="086DB324" w:rsidR="00881523" w:rsidRDefault="00881523" w:rsidP="00881523">
      <w:pPr>
        <w:pStyle w:val="PargrafodaLista"/>
        <w:numPr>
          <w:ilvl w:val="0"/>
          <w:numId w:val="15"/>
        </w:numPr>
        <w:spacing w:after="0" w:line="240" w:lineRule="auto"/>
        <w:ind w:right="142"/>
        <w:jc w:val="both"/>
      </w:pPr>
      <w:r>
        <w:t>Leia o texto com atenção e em seguida faça o que se pede:</w:t>
      </w:r>
    </w:p>
    <w:p w14:paraId="737E1330" w14:textId="77777777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</w:p>
    <w:p w14:paraId="46801489" w14:textId="46B31199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  <w:r w:rsidRPr="00881523">
        <w:t xml:space="preserve">O fim do Grande Irmão </w:t>
      </w:r>
    </w:p>
    <w:p w14:paraId="5EB6E97B" w14:textId="77777777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</w:p>
    <w:p w14:paraId="6D973888" w14:textId="77777777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  <w:r w:rsidRPr="00881523">
        <w:t>Câmeras que gravam qualquer movimento, telas transmitindo notícias a todo minuto, o Estado e a mídia controlando os cidadãos. O mundo idealizado por George Orwell em seu Romance 1984, onde aparelhos denominados teletelas controlam os habitantes de Oceania vem se tornando realidade. Com a televisão e, principalmente, a internet, somos influenciados – para não dizer manipulados – todos os dias. Tal influência ocorre, majoritariamente, através da mídia e da propaganda.</w:t>
      </w:r>
      <w:r>
        <w:t xml:space="preserve"> </w:t>
      </w:r>
      <w:r w:rsidRPr="00881523">
        <w:t xml:space="preserve">Com elas, padrões de vida são disseminados a uma velocidade </w:t>
      </w:r>
      <w:r w:rsidRPr="00881523">
        <w:t>assombrosa, fazendo</w:t>
      </w:r>
      <w:r w:rsidRPr="00881523">
        <w:t xml:space="preserve"> a sociedade, muitas vezes privada de consciência crítica, </w:t>
      </w:r>
      <w:r w:rsidRPr="00881523">
        <w:t>absorvê-los</w:t>
      </w:r>
      <w:r w:rsidRPr="00881523">
        <w:t xml:space="preserve"> e incorporá-los como ideais próprios. Desse modo, deixamos de ter opinião particular para seguir os modelos ditados pelo computador, acreditando no que foi publicado, sem o devido questionamento da veracidade dos fatos apresentados. Com isso, as novas redes sociais, surgidas nesse início do século XXI, se tornam os principais vetores da alienação cultural e social da população, uma vez que todos possuem um perfil virtual com acesso imensurável a todo o tipo de informações. Por isso, diversas empresas e personalidades se valem da criação de perfis próprios, atraindo diversos seguidores, aos quais impõe sua maneira de agir e pensar. Esses usuários, então, se tornam mais vulneráveis e suscetíveis à manipulação </w:t>
      </w:r>
      <w:r w:rsidRPr="00881523">
        <w:t>virtual.</w:t>
      </w:r>
      <w:r w:rsidRPr="00881523">
        <w:t xml:space="preserve"> Outro ponto negativo dessas redes, como o Facebook e o Twitter, é o fato de todo o conteúdo publicado ficar armazenado na internet, permitindo a determinação do perfil dos </w:t>
      </w:r>
      <w:r w:rsidRPr="00881523">
        <w:t>usuários</w:t>
      </w:r>
      <w:r w:rsidRPr="00881523">
        <w:t xml:space="preserve"> e a escolha da melhor maneira midiática de agir para conquistá-los. Além disso, o uso indiscriminado de tais perfis possibilita a veiculação de imagens ou arquivos difamadores, servindo como ferramenta política e social para aumentar a credibilidade de determinadas personalidades, como ocorre com Hugo Chaves em sua ditadura na Venezuela e </w:t>
      </w:r>
      <w:r w:rsidRPr="00881523">
        <w:t>comprometendo</w:t>
      </w:r>
      <w:r w:rsidRPr="00881523">
        <w:t xml:space="preserve"> outras, com falsas denúncias, por exemplo. Diante disso, é necessária a aplicação de medidas visando a um maior controle da </w:t>
      </w:r>
      <w:r w:rsidRPr="00881523">
        <w:t>internet</w:t>
      </w:r>
      <w:r w:rsidRPr="00881523">
        <w:t xml:space="preserve">. A implantação, na grade escolar brasileira, do estudo dessas novas tecnologias de </w:t>
      </w:r>
      <w:r w:rsidRPr="00881523">
        <w:t>informação</w:t>
      </w:r>
      <w:r w:rsidRPr="00881523">
        <w:t xml:space="preserve">, incluindo as redes sociais, e a, consequente, formação crítica dos brasileiros, seria um bom começo. Só assim, poderemos negar as previsões feitas por George Orwell e ter um futuro livre do controle e da alienação. </w:t>
      </w:r>
    </w:p>
    <w:p w14:paraId="5F145194" w14:textId="77777777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</w:p>
    <w:p w14:paraId="795FF280" w14:textId="40BF0370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  <w:r w:rsidRPr="00881523">
        <w:t xml:space="preserve">Redação de Isabela Carvalho Leme Vieira da Cruz, Rio de Janeiro (RJ). </w:t>
      </w:r>
    </w:p>
    <w:p w14:paraId="7AF3A8F7" w14:textId="15F4B91A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  <w:r>
        <w:t>Agora responda:</w:t>
      </w:r>
    </w:p>
    <w:p w14:paraId="686DD723" w14:textId="77777777" w:rsidR="00881523" w:rsidRDefault="00881523" w:rsidP="00881523">
      <w:pPr>
        <w:pStyle w:val="PargrafodaLista"/>
        <w:spacing w:after="0" w:line="240" w:lineRule="auto"/>
        <w:ind w:left="-207" w:right="142"/>
        <w:jc w:val="both"/>
      </w:pPr>
    </w:p>
    <w:p w14:paraId="15BA279A" w14:textId="39A9F715" w:rsidR="00881523" w:rsidRDefault="00881523" w:rsidP="00881523">
      <w:pPr>
        <w:pStyle w:val="PargrafodaLista"/>
        <w:numPr>
          <w:ilvl w:val="0"/>
          <w:numId w:val="16"/>
        </w:numPr>
        <w:spacing w:after="0" w:line="240" w:lineRule="auto"/>
        <w:ind w:right="142"/>
        <w:jc w:val="both"/>
      </w:pPr>
      <w:r w:rsidRPr="00881523">
        <w:t>O texto dissertativo-argumentativo segue a uma estrutura convencional, formada por três partes essenciais: introdução, desenvolvimento e conclusão. Informe os trechos que nele correspondem essas divisões e justifique.</w:t>
      </w:r>
      <w:r w:rsidR="008F2060">
        <w:t xml:space="preserve"> (1,0)</w:t>
      </w:r>
    </w:p>
    <w:p w14:paraId="19DEA5CC" w14:textId="3BB82EC9" w:rsidR="00881523" w:rsidRDefault="00881523" w:rsidP="00881523">
      <w:pPr>
        <w:pStyle w:val="PargrafodaLista"/>
        <w:spacing w:after="0" w:line="240" w:lineRule="auto"/>
        <w:ind w:left="153" w:right="142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</w:t>
      </w:r>
    </w:p>
    <w:p w14:paraId="63DECD4A" w14:textId="2883E2B5" w:rsidR="00C12D27" w:rsidRDefault="00C12D27" w:rsidP="00FF3386">
      <w:pPr>
        <w:spacing w:after="0" w:line="240" w:lineRule="auto"/>
        <w:ind w:right="142"/>
        <w:jc w:val="both"/>
      </w:pPr>
    </w:p>
    <w:p w14:paraId="557DAC71" w14:textId="744D5D10" w:rsidR="00BC6DA8" w:rsidRDefault="00B66D2A" w:rsidP="00B66D2A">
      <w:pPr>
        <w:pStyle w:val="PargrafodaLista"/>
        <w:numPr>
          <w:ilvl w:val="0"/>
          <w:numId w:val="15"/>
        </w:numPr>
        <w:spacing w:after="0" w:line="240" w:lineRule="auto"/>
        <w:ind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texto e em seguida faça o que se pede.</w:t>
      </w:r>
    </w:p>
    <w:p w14:paraId="3CE41E5A" w14:textId="77777777" w:rsidR="004829AC" w:rsidRDefault="004829AC" w:rsidP="004829AC">
      <w:pPr>
        <w:pStyle w:val="PargrafodaLista"/>
        <w:spacing w:after="0" w:line="240" w:lineRule="auto"/>
        <w:ind w:left="-207" w:right="142"/>
        <w:jc w:val="both"/>
      </w:pPr>
    </w:p>
    <w:p w14:paraId="3DCCA9CF" w14:textId="2FB3E628" w:rsidR="002D1154" w:rsidRDefault="004829AC" w:rsidP="004829AC">
      <w:pPr>
        <w:pStyle w:val="PargrafodaLista"/>
        <w:spacing w:after="0" w:line="240" w:lineRule="auto"/>
        <w:ind w:left="-207" w:right="142"/>
        <w:jc w:val="both"/>
      </w:pPr>
      <w:r>
        <w:t>Nosso país é multicultural, pois é um produto de várias influências culturais,</w:t>
      </w:r>
      <w:r>
        <w:t xml:space="preserve"> </w:t>
      </w:r>
      <w:r>
        <w:t xml:space="preserve">principalmente da africana e da indígena que muito contribuíram para formação da identidade </w:t>
      </w:r>
      <w:r w:rsidR="002D1154">
        <w:t>brasileira.</w:t>
      </w:r>
    </w:p>
    <w:p w14:paraId="56F8196F" w14:textId="7B27B80C" w:rsidR="004829AC" w:rsidRPr="004829AC" w:rsidRDefault="004829AC" w:rsidP="004829AC">
      <w:pPr>
        <w:pStyle w:val="PargrafodaLista"/>
        <w:spacing w:after="0" w:line="240" w:lineRule="auto"/>
        <w:ind w:left="-207" w:right="142"/>
        <w:jc w:val="both"/>
      </w:pPr>
      <w:r>
        <w:t>Analisando a diversidade cultural que constrói a cultura brasileira, tomando como base as músicas do Grupo Bom Gosto e do Padre Zezinho,</w:t>
      </w:r>
      <w:r>
        <w:t xml:space="preserve"> </w:t>
      </w:r>
      <w:r>
        <w:t>escreva um parágrafo dissertativo-argumentativa ao qual você deverá mostrar sua opinião sobre a função do índio e do negro no desenvolvimento brasileiro</w:t>
      </w:r>
    </w:p>
    <w:p w14:paraId="41A8215C" w14:textId="362F3BF6" w:rsidR="00B66D2A" w:rsidRPr="00BC6DA8" w:rsidRDefault="00B66D2A" w:rsidP="00B66D2A">
      <w:pPr>
        <w:pStyle w:val="PargrafodaLista"/>
        <w:spacing w:after="0" w:line="240" w:lineRule="auto"/>
        <w:ind w:left="-207" w:right="142"/>
        <w:jc w:val="both"/>
        <w:rPr>
          <w:rFonts w:ascii="Verdana" w:hAnsi="Verdana"/>
          <w:sz w:val="20"/>
          <w:szCs w:val="20"/>
        </w:rPr>
      </w:pPr>
      <w:r>
        <w:rPr>
          <w:noProof/>
        </w:rPr>
        <w:object w:dxaOrig="225" w:dyaOrig="225" w14:anchorId="5126A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45pt;margin-top:5.55pt;width:369.75pt;height:238.5pt;z-index:251660288;mso-position-horizontal-relative:text;mso-position-vertical-relative:text;mso-width-relative:page;mso-height-relative:page">
            <v:imagedata r:id="rId9" o:title=""/>
          </v:shape>
          <o:OLEObject Type="Embed" ProgID="Paint.Picture" ShapeID="_x0000_s1026" DrawAspect="Content" ObjectID="_1714168912" r:id="rId10"/>
        </w:object>
      </w:r>
    </w:p>
    <w:p w14:paraId="0E0324DA" w14:textId="1E8CFBCB" w:rsidR="0016656F" w:rsidRDefault="0016656F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21A45412" w14:textId="3839E84B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2091501A" w14:textId="01BABA89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7392B903" w14:textId="5ED09E7A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045C9EF1" w14:textId="704A3740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6A3678D3" w14:textId="46C62A1E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3B4A9737" w14:textId="3797FC69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5CBB2368" w14:textId="154385C5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5A6F8BC4" w14:textId="77777777" w:rsidR="00E3115F" w:rsidRDefault="00E3115F" w:rsidP="00E3115F">
      <w:pPr>
        <w:ind w:left="-567" w:right="142"/>
        <w:rPr>
          <w:rFonts w:ascii="Verdana" w:hAnsi="Verdana"/>
          <w:sz w:val="20"/>
          <w:szCs w:val="20"/>
        </w:rPr>
      </w:pPr>
    </w:p>
    <w:p w14:paraId="431723A8" w14:textId="77777777" w:rsidR="00B66D2A" w:rsidRDefault="00B66D2A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65087D80" w14:textId="358F2CF4" w:rsidR="0016656F" w:rsidRDefault="0016656F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12922043" w14:textId="5DD4503A" w:rsidR="0016656F" w:rsidRDefault="0016656F" w:rsidP="00BC6DA8">
      <w:pPr>
        <w:ind w:left="-567" w:right="142"/>
        <w:jc w:val="right"/>
        <w:rPr>
          <w:rFonts w:ascii="Verdana" w:hAnsi="Verdana"/>
          <w:sz w:val="20"/>
          <w:szCs w:val="20"/>
        </w:rPr>
      </w:pPr>
    </w:p>
    <w:p w14:paraId="2ABAD6DF" w14:textId="3F9A2731" w:rsidR="0016656F" w:rsidRDefault="002D1154" w:rsidP="002D11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F99A83" w14:textId="1FA96617" w:rsidR="00E3115F" w:rsidRDefault="00E3115F" w:rsidP="0016656F">
      <w:pPr>
        <w:jc w:val="right"/>
        <w:rPr>
          <w:rFonts w:ascii="Verdana" w:hAnsi="Verdana"/>
          <w:sz w:val="20"/>
          <w:szCs w:val="20"/>
        </w:rPr>
      </w:pPr>
    </w:p>
    <w:p w14:paraId="2D3EE17C" w14:textId="09BE127D" w:rsidR="002D1154" w:rsidRDefault="002D1154" w:rsidP="002D1154">
      <w:r>
        <w:t xml:space="preserve">5) </w:t>
      </w:r>
      <w:r>
        <w:t xml:space="preserve">Ordene os períodos abaixo de forma que eles construam um parágrafo argumentativo coeso e coerente: </w:t>
      </w:r>
      <w:r w:rsidR="008F2060">
        <w:t>(1,0)</w:t>
      </w:r>
    </w:p>
    <w:p w14:paraId="6D89C1C0" w14:textId="1A8CCC21" w:rsidR="002D1154" w:rsidRDefault="002D1154" w:rsidP="002D1154">
      <w:r>
        <w:t>a)</w:t>
      </w:r>
      <w:r>
        <w:t xml:space="preserve"> </w:t>
      </w:r>
      <w:r>
        <w:t>Alguns pensam apenas em diversão e esquecem da segurança.</w:t>
      </w:r>
    </w:p>
    <w:p w14:paraId="60895914" w14:textId="77777777" w:rsidR="002D1154" w:rsidRDefault="002D1154" w:rsidP="002D1154">
      <w:r>
        <w:t xml:space="preserve"> b) Essa individualidade também é vista na teoria do Super Homem, de Nietzsche, </w:t>
      </w:r>
    </w:p>
    <w:p w14:paraId="65521F6F" w14:textId="77777777" w:rsidR="002D1154" w:rsidRDefault="002D1154" w:rsidP="002D1154">
      <w:r>
        <w:t xml:space="preserve">c) onde é tratada a vida do homem apenas em suas próprias vontades. </w:t>
      </w:r>
    </w:p>
    <w:p w14:paraId="40BE334F" w14:textId="102B39B9" w:rsidR="00E3115F" w:rsidRDefault="002D1154" w:rsidP="002D1154">
      <w:pPr>
        <w:rPr>
          <w:rFonts w:ascii="Verdana" w:hAnsi="Verdana"/>
          <w:sz w:val="20"/>
          <w:szCs w:val="20"/>
        </w:rPr>
      </w:pPr>
      <w:r>
        <w:t>d) Visto isso, não se preocupam com a vida de outros que também está sujeita à riscos</w:t>
      </w:r>
    </w:p>
    <w:p w14:paraId="686D9AE0" w14:textId="4FDB7557" w:rsidR="00E3115F" w:rsidRDefault="00E3115F" w:rsidP="0016656F">
      <w:pPr>
        <w:jc w:val="right"/>
        <w:rPr>
          <w:rFonts w:ascii="Verdana" w:hAnsi="Verdana"/>
          <w:sz w:val="20"/>
          <w:szCs w:val="20"/>
        </w:rPr>
      </w:pPr>
    </w:p>
    <w:p w14:paraId="3425279B" w14:textId="2DE0EFD1" w:rsidR="00BB7F10" w:rsidRPr="00BB7F10" w:rsidRDefault="00BB7F10" w:rsidP="00BB7F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B7F1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Com relação à construção do texto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dissertativo</w:t>
      </w:r>
      <w:r w:rsidRPr="00BB7F1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é correto afirmar que:</w:t>
      </w:r>
      <w:r w:rsidR="008F206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(1,0)</w:t>
      </w:r>
    </w:p>
    <w:p w14:paraId="7B0E3165" w14:textId="77777777" w:rsidR="00C16B47" w:rsidRDefault="00BB7F10" w:rsidP="00C16B47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26" w:firstLine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primeiro parágrafo introduz o assunto, apresentando-o em linhas gerais;</w:t>
      </w:r>
    </w:p>
    <w:p w14:paraId="4635AA5A" w14:textId="7C578992" w:rsidR="00C16B47" w:rsidRDefault="00BB7F10" w:rsidP="00C16B47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b) o segundo parágrafo retoma, cronologicamente, cada um dos temas apenas mencionados no</w:t>
      </w:r>
      <w:r w:rsidR="00C16B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primeiro parágrafo;</w:t>
      </w:r>
    </w:p>
    <w:p w14:paraId="72826146" w14:textId="18295B7B" w:rsidR="00C16B47" w:rsidRPr="00C16B47" w:rsidRDefault="00BB7F10" w:rsidP="00C16B47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c) o fato de as áreas da preocupação ecológica aparecerem citadas no primeiro parágrafo serve como</w:t>
      </w:r>
      <w:r w:rsidR="00C16B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16B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argumento para afirmação de que o campo da Ecologia é um bloco homogêneo e compacto;</w:t>
      </w:r>
    </w:p>
    <w:p w14:paraId="75AFE7C5" w14:textId="6441C712" w:rsidR="00C16B47" w:rsidRDefault="00BB7F10" w:rsidP="00C16B47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d) ele não está construído logicamente, não sendo possível o leitor reconstruir esquematicamente o</w:t>
      </w:r>
      <w:r w:rsidR="00C16B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caminho seguido pelos autores;</w:t>
      </w:r>
    </w:p>
    <w:p w14:paraId="106D241A" w14:textId="0EDAA9C7" w:rsidR="00BB7F10" w:rsidRPr="00CA3ED6" w:rsidRDefault="00BB7F10" w:rsidP="00C16B47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 xml:space="preserve">e) </w:t>
      </w:r>
      <w:proofErr w:type="spellStart"/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n.d.a</w:t>
      </w:r>
      <w:proofErr w:type="spellEnd"/>
      <w:r w:rsidRPr="00CA3ED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373BD621" w14:textId="49ABF14D" w:rsidR="00CA3ED6" w:rsidRDefault="00CA3ED6" w:rsidP="00CA3ED6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45505CA" w14:textId="53FD41F5" w:rsidR="00CA3ED6" w:rsidRDefault="00CA3ED6" w:rsidP="00CA3ED6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Leia o texto abaixo:</w:t>
      </w:r>
      <w:r w:rsidR="000301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 a 5)</w:t>
      </w:r>
    </w:p>
    <w:p w14:paraId="679076D9" w14:textId="6DDA8077" w:rsidR="00CA3ED6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sz w:val="20"/>
          <w:szCs w:val="20"/>
          <w:lang w:eastAsia="pt-BR"/>
        </w:rPr>
      </w:pPr>
      <w:r w:rsidRPr="00CA3ED6">
        <w:rPr>
          <w:rFonts w:ascii="Verdana" w:hAnsi="Verdana" w:cs="Arial"/>
          <w:b/>
          <w:sz w:val="20"/>
          <w:szCs w:val="20"/>
          <w:lang w:eastAsia="pt-BR"/>
        </w:rPr>
        <w:t>Produção de texto:</w:t>
      </w:r>
    </w:p>
    <w:p w14:paraId="7AF0A92D" w14:textId="77777777" w:rsidR="00C16B47" w:rsidRDefault="00C16B47" w:rsidP="00C16B47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Cs w:val="24"/>
          <w:lang w:eastAsia="pt-BR"/>
        </w:rPr>
      </w:pPr>
      <w:r>
        <w:rPr>
          <w:rFonts w:cs="Arial"/>
          <w:b/>
          <w:bCs/>
          <w:szCs w:val="24"/>
          <w:lang w:eastAsia="pt-BR"/>
        </w:rPr>
        <w:t>Televisão</w:t>
      </w:r>
    </w:p>
    <w:p w14:paraId="7D972F3C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Arial"/>
          <w:bCs/>
          <w:sz w:val="20"/>
          <w:szCs w:val="20"/>
          <w:lang w:eastAsia="pt-BR"/>
        </w:rPr>
      </w:pPr>
    </w:p>
    <w:p w14:paraId="2BFC15CC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 xml:space="preserve">Televisão é uma caixa de imagens que fazem barulho. </w:t>
      </w:r>
    </w:p>
    <w:p w14:paraId="00DCF679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Quando os adultos não querem ser incomodados, mandam as crianças ir assistir à televisão.</w:t>
      </w:r>
    </w:p>
    <w:p w14:paraId="37E83EBF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O que eu gosto mais na televisão são os desenhos animados de bichos.</w:t>
      </w:r>
    </w:p>
    <w:p w14:paraId="63BC0778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Bicho imitando gente é muito mais engraçado do que gente imitando gente, como nas telenovelas.</w:t>
      </w:r>
    </w:p>
    <w:p w14:paraId="3F7762FB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Não gosto muito de programas infantis com gente fingindo de criança.</w:t>
      </w:r>
    </w:p>
    <w:p w14:paraId="621D0F99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Em vez de ficar olhando essa gente brincar de mentira, prefiro ir brincar de verdade com meus amigos e amigas.</w:t>
      </w:r>
    </w:p>
    <w:p w14:paraId="0FEC4750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Também os doces que aparecem anunciados na televisão não têm gosto de coisa alguma porque ninguém pode comer uma imagem.</w:t>
      </w:r>
    </w:p>
    <w:p w14:paraId="76787CA9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Já os doces que minha mãe faz e que eu como todo dia, esses sim, são gostosos.</w:t>
      </w:r>
    </w:p>
    <w:p w14:paraId="07534CDE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Conclusão: a vida fora da televisão é melhor do que dentro dela.</w:t>
      </w:r>
    </w:p>
    <w:p w14:paraId="21B8A2AA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</w:p>
    <w:p w14:paraId="43450835" w14:textId="77777777" w:rsidR="00C16B47" w:rsidRPr="00C16B47" w:rsidRDefault="00C16B47" w:rsidP="00C16B4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PAES, J. P. Televisão. In: Vejam como eu sei escrever. 1. ed. São Paulo, Ática, 2001, p. 26-27.</w:t>
      </w:r>
    </w:p>
    <w:p w14:paraId="727F45D8" w14:textId="77777777" w:rsidR="00C16B47" w:rsidRPr="00C16B47" w:rsidRDefault="00C16B47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</w:p>
    <w:p w14:paraId="2C2C5852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Note que a criança, autora do texto, expõe a sua opinião sobre a televisão. Para tal, ela apresenta diferentes argumentos e conclui que “a vida fora da televisão é melhor do que dentro dela”. O que você pensa sobre assunto? Concorda ou não com que escreveu o texto? Reflita bastante e, em seguida, produza um texto em que você apresenta a sua opinião sobre a televisão.</w:t>
      </w:r>
    </w:p>
    <w:p w14:paraId="3C45146F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</w:p>
    <w:p w14:paraId="412DCD93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u w:val="single"/>
          <w:lang w:eastAsia="pt-BR"/>
        </w:rPr>
        <w:t>Não se esqueça</w:t>
      </w:r>
      <w:r w:rsidRPr="00C16B47">
        <w:rPr>
          <w:rFonts w:ascii="Verdana" w:hAnsi="Verdana" w:cs="Arial"/>
          <w:bCs/>
          <w:sz w:val="20"/>
          <w:szCs w:val="20"/>
          <w:lang w:eastAsia="pt-BR"/>
        </w:rPr>
        <w:t>:</w:t>
      </w:r>
    </w:p>
    <w:p w14:paraId="153465C9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1. Dê um título ao seu texto.</w:t>
      </w:r>
    </w:p>
    <w:p w14:paraId="16317A48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lastRenderedPageBreak/>
        <w:t xml:space="preserve">2. O seu texto deverá seguir esta estrutura: </w:t>
      </w:r>
    </w:p>
    <w:p w14:paraId="032CE0B8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• Introdução (apresentação do assunto);</w:t>
      </w:r>
    </w:p>
    <w:p w14:paraId="6BB5AE09" w14:textId="77777777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• Desenvolvimento (as suas ideias com argumentos);</w:t>
      </w:r>
    </w:p>
    <w:p w14:paraId="33E27C25" w14:textId="343A8351" w:rsidR="00CA3ED6" w:rsidRPr="00C16B47" w:rsidRDefault="00CA3ED6" w:rsidP="00CA3ED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• Conclusão (sua opinião final</w:t>
      </w:r>
      <w:r w:rsidR="00BC0B59" w:rsidRPr="00C16B47">
        <w:rPr>
          <w:rFonts w:ascii="Verdana" w:hAnsi="Verdana" w:cs="Arial"/>
          <w:bCs/>
          <w:sz w:val="20"/>
          <w:szCs w:val="20"/>
          <w:lang w:eastAsia="pt-BR"/>
        </w:rPr>
        <w:t xml:space="preserve"> e proposta de intervenção</w:t>
      </w:r>
      <w:r w:rsidRPr="00C16B47">
        <w:rPr>
          <w:rFonts w:ascii="Verdana" w:hAnsi="Verdana" w:cs="Arial"/>
          <w:bCs/>
          <w:sz w:val="20"/>
          <w:szCs w:val="20"/>
          <w:lang w:eastAsia="pt-BR"/>
        </w:rPr>
        <w:t>).</w:t>
      </w:r>
    </w:p>
    <w:p w14:paraId="12C15F00" w14:textId="77777777" w:rsidR="00CA3ED6" w:rsidRPr="000301E1" w:rsidRDefault="00CA3ED6" w:rsidP="000301E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Verdana" w:hAnsi="Verdana" w:cs="Arial"/>
          <w:bCs/>
          <w:sz w:val="20"/>
          <w:szCs w:val="20"/>
          <w:lang w:eastAsia="pt-BR"/>
        </w:rPr>
      </w:pPr>
      <w:r w:rsidRPr="000301E1">
        <w:rPr>
          <w:rFonts w:ascii="Verdana" w:hAnsi="Verdana" w:cs="Arial"/>
          <w:bCs/>
          <w:sz w:val="20"/>
          <w:szCs w:val="20"/>
          <w:lang w:eastAsia="pt-BR"/>
        </w:rPr>
        <w:t>3. Não copie fragmentos do texto acima.</w:t>
      </w:r>
    </w:p>
    <w:p w14:paraId="55866F39" w14:textId="1F664863" w:rsidR="00CA3ED6" w:rsidRPr="00C16B47" w:rsidRDefault="00CA3ED6" w:rsidP="00CA3ED6">
      <w:pPr>
        <w:pStyle w:val="PargrafodaLista"/>
        <w:shd w:val="clear" w:color="auto" w:fill="FFFFFF"/>
        <w:spacing w:before="100" w:beforeAutospacing="1" w:after="100" w:afterAutospacing="1" w:line="240" w:lineRule="auto"/>
        <w:ind w:left="-207"/>
        <w:jc w:val="both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  <w:r w:rsidRPr="00C16B47">
        <w:rPr>
          <w:rFonts w:ascii="Verdana" w:hAnsi="Verdana" w:cs="Arial"/>
          <w:bCs/>
          <w:sz w:val="20"/>
          <w:szCs w:val="20"/>
          <w:lang w:eastAsia="pt-BR"/>
        </w:rPr>
        <w:t>4. Escreva o seu texto segundo a norma culta da língua</w:t>
      </w:r>
    </w:p>
    <w:p w14:paraId="31316F03" w14:textId="507C88DA" w:rsidR="00E3115F" w:rsidRPr="00C16B47" w:rsidRDefault="00E3115F" w:rsidP="00CA3ED6">
      <w:pPr>
        <w:jc w:val="both"/>
        <w:rPr>
          <w:rFonts w:ascii="Verdana" w:hAnsi="Verdana"/>
          <w:bCs/>
          <w:sz w:val="20"/>
          <w:szCs w:val="20"/>
        </w:rPr>
      </w:pPr>
    </w:p>
    <w:p w14:paraId="549AE6F7" w14:textId="559B6E6A" w:rsidR="00E3115F" w:rsidRPr="00CA3ED6" w:rsidRDefault="00E3115F" w:rsidP="00CA3ED6">
      <w:pPr>
        <w:jc w:val="both"/>
        <w:rPr>
          <w:rFonts w:ascii="Verdana" w:hAnsi="Verdana"/>
          <w:sz w:val="20"/>
          <w:szCs w:val="20"/>
        </w:rPr>
      </w:pPr>
    </w:p>
    <w:p w14:paraId="46E7CCCC" w14:textId="45A8845A" w:rsidR="00E3115F" w:rsidRPr="00CA3ED6" w:rsidRDefault="00E3115F" w:rsidP="00CA3ED6">
      <w:pPr>
        <w:jc w:val="both"/>
        <w:rPr>
          <w:rFonts w:ascii="Verdana" w:hAnsi="Verdana"/>
          <w:sz w:val="20"/>
          <w:szCs w:val="20"/>
        </w:rPr>
      </w:pPr>
    </w:p>
    <w:p w14:paraId="6CEA4D28" w14:textId="739ED6EA" w:rsidR="00E3115F" w:rsidRPr="00CA3ED6" w:rsidRDefault="00E3115F" w:rsidP="00CA3ED6">
      <w:pPr>
        <w:jc w:val="both"/>
        <w:rPr>
          <w:rFonts w:ascii="Verdana" w:hAnsi="Verdana"/>
          <w:sz w:val="20"/>
          <w:szCs w:val="20"/>
        </w:rPr>
      </w:pPr>
    </w:p>
    <w:p w14:paraId="2FA7B1B1" w14:textId="4F588F51" w:rsidR="00E3115F" w:rsidRDefault="00E3115F" w:rsidP="0016656F">
      <w:pPr>
        <w:jc w:val="right"/>
        <w:rPr>
          <w:rFonts w:ascii="Verdana" w:hAnsi="Verdana"/>
          <w:sz w:val="20"/>
          <w:szCs w:val="20"/>
        </w:rPr>
      </w:pPr>
    </w:p>
    <w:p w14:paraId="137F033A" w14:textId="0AAB71A9" w:rsidR="00E3115F" w:rsidRDefault="00E3115F" w:rsidP="0016656F">
      <w:pPr>
        <w:jc w:val="right"/>
        <w:rPr>
          <w:rFonts w:ascii="Verdana" w:hAnsi="Verdana"/>
          <w:sz w:val="20"/>
          <w:szCs w:val="20"/>
        </w:rPr>
      </w:pPr>
    </w:p>
    <w:p w14:paraId="6E340C9A" w14:textId="77777777" w:rsidR="00E3115F" w:rsidRDefault="00E3115F" w:rsidP="0016656F">
      <w:pPr>
        <w:jc w:val="right"/>
        <w:rPr>
          <w:rFonts w:ascii="Verdana" w:hAnsi="Verdana"/>
          <w:sz w:val="20"/>
          <w:szCs w:val="20"/>
        </w:rPr>
      </w:pPr>
    </w:p>
    <w:p w14:paraId="0D20327F" w14:textId="7271AD74" w:rsidR="00C76C85" w:rsidRDefault="005E1FD6" w:rsidP="00C76C85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C76C85">
        <w:rPr>
          <w:rFonts w:ascii="Verdana" w:hAnsi="Verdana"/>
          <w:sz w:val="20"/>
          <w:szCs w:val="20"/>
        </w:rPr>
        <w:t>O sucesso é sua meta. Siga em frente!”</w:t>
      </w:r>
    </w:p>
    <w:p w14:paraId="6984E7C4" w14:textId="797EB62F" w:rsidR="0016656F" w:rsidRDefault="00C76C85" w:rsidP="00C76C85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Acredito no seu potencial</w:t>
      </w:r>
      <w:r w:rsidR="0016656F">
        <w:rPr>
          <w:rFonts w:ascii="Verdana" w:hAnsi="Verdana"/>
          <w:sz w:val="20"/>
          <w:szCs w:val="20"/>
        </w:rPr>
        <w:t>!</w:t>
      </w:r>
      <w:r>
        <w:rPr>
          <w:rFonts w:ascii="Verdana" w:hAnsi="Verdana"/>
          <w:sz w:val="20"/>
          <w:szCs w:val="20"/>
        </w:rPr>
        <w:t xml:space="preserve"> Boa prova!</w:t>
      </w:r>
    </w:p>
    <w:p w14:paraId="7F6DFABE" w14:textId="315614AA" w:rsidR="0016656F" w:rsidRDefault="006D4362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Prof.ª Izadora</w:t>
      </w:r>
      <w:r w:rsidR="0016656F">
        <w:rPr>
          <w:rFonts w:ascii="Verdana" w:hAnsi="Verdana"/>
          <w:sz w:val="20"/>
          <w:szCs w:val="20"/>
        </w:rPr>
        <w:t xml:space="preserve"> Thaís </w:t>
      </w:r>
    </w:p>
    <w:p w14:paraId="474ACBB3" w14:textId="2F312422" w:rsidR="005E1FD6" w:rsidRPr="001E5AAD" w:rsidRDefault="005E1FD6" w:rsidP="0016656F">
      <w:pPr>
        <w:jc w:val="right"/>
        <w:rPr>
          <w:rFonts w:ascii="Verdana" w:hAnsi="Verdana"/>
          <w:sz w:val="20"/>
          <w:szCs w:val="20"/>
        </w:rPr>
      </w:pPr>
    </w:p>
    <w:sectPr w:rsidR="005E1FD6" w:rsidRPr="001E5AAD" w:rsidSect="00D41E5F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8676C51"/>
    <w:multiLevelType w:val="hybridMultilevel"/>
    <w:tmpl w:val="75E8D750"/>
    <w:lvl w:ilvl="0" w:tplc="680612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FBE"/>
    <w:multiLevelType w:val="hybridMultilevel"/>
    <w:tmpl w:val="AEC41E5E"/>
    <w:lvl w:ilvl="0" w:tplc="07E8A97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D741D2E"/>
    <w:multiLevelType w:val="hybridMultilevel"/>
    <w:tmpl w:val="BE787EDC"/>
    <w:lvl w:ilvl="0" w:tplc="8840A718">
      <w:start w:val="1"/>
      <w:numFmt w:val="lowerLetter"/>
      <w:lvlText w:val="%1)"/>
      <w:lvlJc w:val="left"/>
      <w:pPr>
        <w:ind w:left="2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8" w:hanging="360"/>
      </w:pPr>
    </w:lvl>
    <w:lvl w:ilvl="2" w:tplc="0416001B" w:tentative="1">
      <w:start w:val="1"/>
      <w:numFmt w:val="lowerRoman"/>
      <w:lvlText w:val="%3."/>
      <w:lvlJc w:val="right"/>
      <w:pPr>
        <w:ind w:left="1668" w:hanging="180"/>
      </w:pPr>
    </w:lvl>
    <w:lvl w:ilvl="3" w:tplc="0416000F" w:tentative="1">
      <w:start w:val="1"/>
      <w:numFmt w:val="decimal"/>
      <w:lvlText w:val="%4."/>
      <w:lvlJc w:val="left"/>
      <w:pPr>
        <w:ind w:left="2388" w:hanging="360"/>
      </w:pPr>
    </w:lvl>
    <w:lvl w:ilvl="4" w:tplc="04160019" w:tentative="1">
      <w:start w:val="1"/>
      <w:numFmt w:val="lowerLetter"/>
      <w:lvlText w:val="%5."/>
      <w:lvlJc w:val="left"/>
      <w:pPr>
        <w:ind w:left="3108" w:hanging="360"/>
      </w:pPr>
    </w:lvl>
    <w:lvl w:ilvl="5" w:tplc="0416001B" w:tentative="1">
      <w:start w:val="1"/>
      <w:numFmt w:val="lowerRoman"/>
      <w:lvlText w:val="%6."/>
      <w:lvlJc w:val="right"/>
      <w:pPr>
        <w:ind w:left="3828" w:hanging="180"/>
      </w:pPr>
    </w:lvl>
    <w:lvl w:ilvl="6" w:tplc="0416000F" w:tentative="1">
      <w:start w:val="1"/>
      <w:numFmt w:val="decimal"/>
      <w:lvlText w:val="%7."/>
      <w:lvlJc w:val="left"/>
      <w:pPr>
        <w:ind w:left="4548" w:hanging="360"/>
      </w:pPr>
    </w:lvl>
    <w:lvl w:ilvl="7" w:tplc="04160019" w:tentative="1">
      <w:start w:val="1"/>
      <w:numFmt w:val="lowerLetter"/>
      <w:lvlText w:val="%8."/>
      <w:lvlJc w:val="left"/>
      <w:pPr>
        <w:ind w:left="5268" w:hanging="360"/>
      </w:pPr>
    </w:lvl>
    <w:lvl w:ilvl="8" w:tplc="0416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4" w15:restartNumberingAfterBreak="0">
    <w:nsid w:val="1ED86DAF"/>
    <w:multiLevelType w:val="hybridMultilevel"/>
    <w:tmpl w:val="8B7A6F5A"/>
    <w:lvl w:ilvl="0" w:tplc="0FB026F2">
      <w:start w:val="1"/>
      <w:numFmt w:val="lowerLetter"/>
      <w:lvlText w:val="%1)"/>
      <w:lvlJc w:val="left"/>
      <w:pPr>
        <w:ind w:left="4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5" w15:restartNumberingAfterBreak="0">
    <w:nsid w:val="21A15B2E"/>
    <w:multiLevelType w:val="hybridMultilevel"/>
    <w:tmpl w:val="718A3A36"/>
    <w:lvl w:ilvl="0" w:tplc="FD36B0B4">
      <w:start w:val="6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2AD00E8"/>
    <w:multiLevelType w:val="hybridMultilevel"/>
    <w:tmpl w:val="002616CC"/>
    <w:lvl w:ilvl="0" w:tplc="FE24683A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2AE2C21"/>
    <w:multiLevelType w:val="hybridMultilevel"/>
    <w:tmpl w:val="716491D0"/>
    <w:lvl w:ilvl="0" w:tplc="6FAC8CD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33016E5"/>
    <w:multiLevelType w:val="hybridMultilevel"/>
    <w:tmpl w:val="A9802770"/>
    <w:lvl w:ilvl="0" w:tplc="219016A2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26193D09"/>
    <w:multiLevelType w:val="hybridMultilevel"/>
    <w:tmpl w:val="F7B0C43C"/>
    <w:lvl w:ilvl="0" w:tplc="6860B70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CF86029"/>
    <w:multiLevelType w:val="hybridMultilevel"/>
    <w:tmpl w:val="A340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E425D"/>
    <w:multiLevelType w:val="hybridMultilevel"/>
    <w:tmpl w:val="BE100B1A"/>
    <w:lvl w:ilvl="0" w:tplc="7B5278B2">
      <w:start w:val="3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61E72495"/>
    <w:multiLevelType w:val="hybridMultilevel"/>
    <w:tmpl w:val="FBBCE22A"/>
    <w:lvl w:ilvl="0" w:tplc="032AD1A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A64DE3"/>
    <w:multiLevelType w:val="hybridMultilevel"/>
    <w:tmpl w:val="2A5A07FE"/>
    <w:lvl w:ilvl="0" w:tplc="D0A84700">
      <w:start w:val="1"/>
      <w:numFmt w:val="lowerLetter"/>
      <w:lvlText w:val="%1)"/>
      <w:lvlJc w:val="left"/>
      <w:pPr>
        <w:ind w:left="-1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8" w:hanging="360"/>
      </w:pPr>
    </w:lvl>
    <w:lvl w:ilvl="2" w:tplc="0416001B" w:tentative="1">
      <w:start w:val="1"/>
      <w:numFmt w:val="lowerRoman"/>
      <w:lvlText w:val="%3."/>
      <w:lvlJc w:val="right"/>
      <w:pPr>
        <w:ind w:left="1308" w:hanging="180"/>
      </w:pPr>
    </w:lvl>
    <w:lvl w:ilvl="3" w:tplc="0416000F" w:tentative="1">
      <w:start w:val="1"/>
      <w:numFmt w:val="decimal"/>
      <w:lvlText w:val="%4."/>
      <w:lvlJc w:val="left"/>
      <w:pPr>
        <w:ind w:left="2028" w:hanging="360"/>
      </w:pPr>
    </w:lvl>
    <w:lvl w:ilvl="4" w:tplc="04160019" w:tentative="1">
      <w:start w:val="1"/>
      <w:numFmt w:val="lowerLetter"/>
      <w:lvlText w:val="%5."/>
      <w:lvlJc w:val="left"/>
      <w:pPr>
        <w:ind w:left="2748" w:hanging="360"/>
      </w:pPr>
    </w:lvl>
    <w:lvl w:ilvl="5" w:tplc="0416001B" w:tentative="1">
      <w:start w:val="1"/>
      <w:numFmt w:val="lowerRoman"/>
      <w:lvlText w:val="%6."/>
      <w:lvlJc w:val="right"/>
      <w:pPr>
        <w:ind w:left="3468" w:hanging="180"/>
      </w:pPr>
    </w:lvl>
    <w:lvl w:ilvl="6" w:tplc="0416000F" w:tentative="1">
      <w:start w:val="1"/>
      <w:numFmt w:val="decimal"/>
      <w:lvlText w:val="%7."/>
      <w:lvlJc w:val="left"/>
      <w:pPr>
        <w:ind w:left="4188" w:hanging="360"/>
      </w:pPr>
    </w:lvl>
    <w:lvl w:ilvl="7" w:tplc="04160019" w:tentative="1">
      <w:start w:val="1"/>
      <w:numFmt w:val="lowerLetter"/>
      <w:lvlText w:val="%8."/>
      <w:lvlJc w:val="left"/>
      <w:pPr>
        <w:ind w:left="4908" w:hanging="360"/>
      </w:pPr>
    </w:lvl>
    <w:lvl w:ilvl="8" w:tplc="0416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15"/>
  </w:num>
  <w:num w:numId="2" w16cid:durableId="609050833">
    <w:abstractNumId w:val="11"/>
  </w:num>
  <w:num w:numId="3" w16cid:durableId="1618177760">
    <w:abstractNumId w:val="0"/>
  </w:num>
  <w:num w:numId="4" w16cid:durableId="28068952">
    <w:abstractNumId w:val="18"/>
  </w:num>
  <w:num w:numId="5" w16cid:durableId="1616325934">
    <w:abstractNumId w:val="14"/>
  </w:num>
  <w:num w:numId="6" w16cid:durableId="1935047897">
    <w:abstractNumId w:val="16"/>
  </w:num>
  <w:num w:numId="7" w16cid:durableId="1871261501">
    <w:abstractNumId w:val="2"/>
  </w:num>
  <w:num w:numId="8" w16cid:durableId="202208985">
    <w:abstractNumId w:val="12"/>
  </w:num>
  <w:num w:numId="9" w16cid:durableId="1695762793">
    <w:abstractNumId w:val="8"/>
  </w:num>
  <w:num w:numId="10" w16cid:durableId="688868600">
    <w:abstractNumId w:val="4"/>
  </w:num>
  <w:num w:numId="11" w16cid:durableId="725879210">
    <w:abstractNumId w:val="6"/>
  </w:num>
  <w:num w:numId="12" w16cid:durableId="506095171">
    <w:abstractNumId w:val="17"/>
  </w:num>
  <w:num w:numId="13" w16cid:durableId="1907760754">
    <w:abstractNumId w:val="3"/>
  </w:num>
  <w:num w:numId="14" w16cid:durableId="678967022">
    <w:abstractNumId w:val="13"/>
  </w:num>
  <w:num w:numId="15" w16cid:durableId="1182859434">
    <w:abstractNumId w:val="9"/>
  </w:num>
  <w:num w:numId="16" w16cid:durableId="1315724318">
    <w:abstractNumId w:val="7"/>
  </w:num>
  <w:num w:numId="17" w16cid:durableId="1737976613">
    <w:abstractNumId w:val="1"/>
  </w:num>
  <w:num w:numId="18" w16cid:durableId="107549112">
    <w:abstractNumId w:val="5"/>
  </w:num>
  <w:num w:numId="19" w16cid:durableId="907808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01E1"/>
    <w:rsid w:val="00052B81"/>
    <w:rsid w:val="00080365"/>
    <w:rsid w:val="000840B5"/>
    <w:rsid w:val="00093F84"/>
    <w:rsid w:val="000B39A7"/>
    <w:rsid w:val="000B7F2D"/>
    <w:rsid w:val="000C2CDC"/>
    <w:rsid w:val="000D1D14"/>
    <w:rsid w:val="000F0339"/>
    <w:rsid w:val="000F03A2"/>
    <w:rsid w:val="00102A1B"/>
    <w:rsid w:val="0011546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2548B"/>
    <w:rsid w:val="00251D8A"/>
    <w:rsid w:val="00276F0F"/>
    <w:rsid w:val="00292500"/>
    <w:rsid w:val="002B28EF"/>
    <w:rsid w:val="002B3C84"/>
    <w:rsid w:val="002D115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29AC"/>
    <w:rsid w:val="004A1876"/>
    <w:rsid w:val="004B5FAA"/>
    <w:rsid w:val="004F0ABD"/>
    <w:rsid w:val="004F5938"/>
    <w:rsid w:val="00510D47"/>
    <w:rsid w:val="00541D3B"/>
    <w:rsid w:val="0054275C"/>
    <w:rsid w:val="005762F3"/>
    <w:rsid w:val="005B7B7E"/>
    <w:rsid w:val="005C3014"/>
    <w:rsid w:val="005E1FD6"/>
    <w:rsid w:val="005E5BEA"/>
    <w:rsid w:val="005F6252"/>
    <w:rsid w:val="00624538"/>
    <w:rsid w:val="006451D4"/>
    <w:rsid w:val="00697E08"/>
    <w:rsid w:val="006C72CA"/>
    <w:rsid w:val="006D4362"/>
    <w:rsid w:val="006E1771"/>
    <w:rsid w:val="006E26DF"/>
    <w:rsid w:val="006F5A84"/>
    <w:rsid w:val="007300A8"/>
    <w:rsid w:val="00735AE3"/>
    <w:rsid w:val="0073776A"/>
    <w:rsid w:val="00755526"/>
    <w:rsid w:val="007571C0"/>
    <w:rsid w:val="00787FC6"/>
    <w:rsid w:val="007D07B0"/>
    <w:rsid w:val="007E3B2B"/>
    <w:rsid w:val="007F6974"/>
    <w:rsid w:val="008005D5"/>
    <w:rsid w:val="0081620C"/>
    <w:rsid w:val="00824D86"/>
    <w:rsid w:val="00847DCE"/>
    <w:rsid w:val="0086497B"/>
    <w:rsid w:val="00874089"/>
    <w:rsid w:val="0087463C"/>
    <w:rsid w:val="00881523"/>
    <w:rsid w:val="008A5048"/>
    <w:rsid w:val="008D6898"/>
    <w:rsid w:val="008E3648"/>
    <w:rsid w:val="008F2060"/>
    <w:rsid w:val="0091198D"/>
    <w:rsid w:val="00914A2F"/>
    <w:rsid w:val="009269A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14B2"/>
    <w:rsid w:val="00AA2335"/>
    <w:rsid w:val="00AA73EE"/>
    <w:rsid w:val="00AC2CB2"/>
    <w:rsid w:val="00AC2CBC"/>
    <w:rsid w:val="00B008E6"/>
    <w:rsid w:val="00B01265"/>
    <w:rsid w:val="00B0295A"/>
    <w:rsid w:val="00B46F94"/>
    <w:rsid w:val="00B66D2A"/>
    <w:rsid w:val="00B674E8"/>
    <w:rsid w:val="00B71635"/>
    <w:rsid w:val="00B8376A"/>
    <w:rsid w:val="00B94D7B"/>
    <w:rsid w:val="00BA2C10"/>
    <w:rsid w:val="00BB343C"/>
    <w:rsid w:val="00BB7F10"/>
    <w:rsid w:val="00BC0B59"/>
    <w:rsid w:val="00BC692B"/>
    <w:rsid w:val="00BC6DA8"/>
    <w:rsid w:val="00BD077F"/>
    <w:rsid w:val="00BE09C1"/>
    <w:rsid w:val="00BE32F2"/>
    <w:rsid w:val="00BF0FFC"/>
    <w:rsid w:val="00C12D27"/>
    <w:rsid w:val="00C16B47"/>
    <w:rsid w:val="00C25F49"/>
    <w:rsid w:val="00C65A96"/>
    <w:rsid w:val="00C713E2"/>
    <w:rsid w:val="00C76C85"/>
    <w:rsid w:val="00C914D3"/>
    <w:rsid w:val="00CA3ED6"/>
    <w:rsid w:val="00CB3C98"/>
    <w:rsid w:val="00CC0202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1F13"/>
    <w:rsid w:val="00D73612"/>
    <w:rsid w:val="00DA176C"/>
    <w:rsid w:val="00DC7A8C"/>
    <w:rsid w:val="00DE030D"/>
    <w:rsid w:val="00E05985"/>
    <w:rsid w:val="00E3115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552"/>
    <w:rsid w:val="00FF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1927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14</cp:revision>
  <cp:lastPrinted>2018-08-06T13:00:00Z</cp:lastPrinted>
  <dcterms:created xsi:type="dcterms:W3CDTF">2022-05-16T02:58:00Z</dcterms:created>
  <dcterms:modified xsi:type="dcterms:W3CDTF">2022-05-16T04:13:00Z</dcterms:modified>
</cp:coreProperties>
</file>