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81F7" w14:textId="0F8B1D67" w:rsidR="001F2E2F" w:rsidRDefault="00772539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SIMULADO LICEU 0</w:t>
      </w:r>
      <w:r w:rsidR="006A1605">
        <w:rPr>
          <w:b/>
          <w:bCs/>
        </w:rPr>
        <w:t>1</w:t>
      </w:r>
      <w:r w:rsidR="001F2E2F">
        <w:rPr>
          <w:b/>
          <w:bCs/>
        </w:rPr>
        <w:t xml:space="preserve"> – </w:t>
      </w:r>
      <w:r w:rsidR="006A1605">
        <w:rPr>
          <w:b/>
          <w:bCs/>
        </w:rPr>
        <w:t>3</w:t>
      </w:r>
      <w:r w:rsidR="001F2E2F">
        <w:rPr>
          <w:b/>
          <w:bCs/>
        </w:rPr>
        <w:t>º ANO</w:t>
      </w:r>
      <w:r w:rsidR="00F46145">
        <w:rPr>
          <w:b/>
          <w:bCs/>
        </w:rPr>
        <w:t xml:space="preserve"> – BIO II</w:t>
      </w:r>
    </w:p>
    <w:p w14:paraId="66E6B10D" w14:textId="2067A2F1" w:rsidR="001F2E2F" w:rsidRDefault="001F2E2F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 xml:space="preserve">Conteúdo: Capítulo </w:t>
      </w:r>
      <w:r w:rsidR="006A1605">
        <w:rPr>
          <w:b/>
          <w:bCs/>
        </w:rPr>
        <w:t>20 e 21</w:t>
      </w:r>
    </w:p>
    <w:p w14:paraId="3B233523" w14:textId="2035AB66" w:rsidR="001F2E2F" w:rsidRDefault="001F2E2F" w:rsidP="00D64365">
      <w:pPr>
        <w:tabs>
          <w:tab w:val="left" w:pos="426"/>
        </w:tabs>
        <w:rPr>
          <w:b/>
          <w:bCs/>
        </w:rPr>
      </w:pPr>
    </w:p>
    <w:p w14:paraId="21072D04" w14:textId="7339A024" w:rsidR="006A1605" w:rsidRPr="006A1605" w:rsidRDefault="006A1605" w:rsidP="006A1605">
      <w:pPr>
        <w:tabs>
          <w:tab w:val="left" w:pos="426"/>
        </w:tabs>
        <w:jc w:val="both"/>
      </w:pPr>
      <w:r w:rsidRPr="006A1605">
        <w:rPr>
          <w:b/>
          <w:bCs/>
        </w:rPr>
        <w:t xml:space="preserve">Questão-01) </w:t>
      </w:r>
      <w:r w:rsidRPr="006A1605">
        <w:t>A população de uma espécie de roedores, com pelagem de diferentes colorações, foi observada em dois momentos: antes e depois da ocorrência de uma profunda transformação no meio em que vivem. As curvas abaixo representam esses dois momentos.</w:t>
      </w:r>
    </w:p>
    <w:p w14:paraId="2B56B524" w14:textId="77777777" w:rsidR="006A1605" w:rsidRPr="006A1605" w:rsidRDefault="006A1605" w:rsidP="006A1605">
      <w:pPr>
        <w:tabs>
          <w:tab w:val="left" w:pos="426"/>
        </w:tabs>
        <w:jc w:val="both"/>
      </w:pPr>
    </w:p>
    <w:p w14:paraId="386FF2E1" w14:textId="24EFBD58" w:rsidR="006A1605" w:rsidRPr="006A1605" w:rsidRDefault="006A1605" w:rsidP="006A1605">
      <w:pPr>
        <w:tabs>
          <w:tab w:val="left" w:pos="426"/>
        </w:tabs>
        <w:jc w:val="both"/>
      </w:pPr>
      <w:r w:rsidRPr="006A1605">
        <w:drawing>
          <wp:inline distT="0" distB="0" distL="0" distR="0" wp14:anchorId="184860D8" wp14:editId="4A90829E">
            <wp:extent cx="1600200" cy="1314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605">
        <w:drawing>
          <wp:inline distT="0" distB="0" distL="0" distR="0" wp14:anchorId="2BB7EEE0" wp14:editId="2189F26D">
            <wp:extent cx="1885950" cy="1314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828C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www.bio.miami.edu</w:t>
      </w:r>
    </w:p>
    <w:p w14:paraId="692E0268" w14:textId="77777777" w:rsidR="006A1605" w:rsidRPr="006A1605" w:rsidRDefault="006A1605" w:rsidP="006A1605">
      <w:pPr>
        <w:tabs>
          <w:tab w:val="left" w:pos="426"/>
        </w:tabs>
        <w:jc w:val="both"/>
      </w:pPr>
    </w:p>
    <w:p w14:paraId="251F4FE9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A alteração ocorrida na frequência do fenótipo da população de roedores, após a mudança do meio, é um exemplo de seleção denominada:</w:t>
      </w:r>
    </w:p>
    <w:p w14:paraId="3D496859" w14:textId="77777777" w:rsidR="006A1605" w:rsidRPr="006A1605" w:rsidRDefault="006A1605" w:rsidP="006A1605">
      <w:pPr>
        <w:tabs>
          <w:tab w:val="left" w:pos="426"/>
        </w:tabs>
        <w:jc w:val="both"/>
      </w:pPr>
    </w:p>
    <w:p w14:paraId="4434FBD8" w14:textId="69E9CFE1" w:rsidR="006A1605" w:rsidRPr="006A1605" w:rsidRDefault="006A1605" w:rsidP="006A1605">
      <w:pPr>
        <w:tabs>
          <w:tab w:val="left" w:pos="426"/>
        </w:tabs>
        <w:jc w:val="both"/>
      </w:pPr>
      <w:r w:rsidRPr="006A1605">
        <w:t>a)</w:t>
      </w:r>
      <w:r>
        <w:t xml:space="preserve"> </w:t>
      </w:r>
      <w:r w:rsidRPr="006A1605">
        <w:t>direcional</w:t>
      </w:r>
    </w:p>
    <w:p w14:paraId="3FAE5B52" w14:textId="1E5B9806" w:rsidR="006A1605" w:rsidRPr="006A1605" w:rsidRDefault="006A1605" w:rsidP="006A1605">
      <w:pPr>
        <w:tabs>
          <w:tab w:val="left" w:pos="426"/>
        </w:tabs>
        <w:jc w:val="both"/>
        <w:rPr>
          <w:b/>
          <w:bCs/>
        </w:rPr>
      </w:pPr>
      <w:r w:rsidRPr="006A1605">
        <w:rPr>
          <w:b/>
          <w:bCs/>
        </w:rPr>
        <w:t>b)</w:t>
      </w:r>
      <w:r w:rsidRPr="006A1605">
        <w:rPr>
          <w:b/>
          <w:bCs/>
        </w:rPr>
        <w:t xml:space="preserve"> </w:t>
      </w:r>
      <w:r w:rsidRPr="006A1605">
        <w:rPr>
          <w:b/>
          <w:bCs/>
        </w:rPr>
        <w:t>disruptiva</w:t>
      </w:r>
    </w:p>
    <w:p w14:paraId="1EF22811" w14:textId="522B1D7A" w:rsidR="006A1605" w:rsidRPr="006A1605" w:rsidRDefault="006A1605" w:rsidP="006A1605">
      <w:pPr>
        <w:tabs>
          <w:tab w:val="left" w:pos="426"/>
        </w:tabs>
        <w:jc w:val="both"/>
      </w:pPr>
      <w:r w:rsidRPr="006A1605">
        <w:t>c)</w:t>
      </w:r>
      <w:r>
        <w:t xml:space="preserve"> </w:t>
      </w:r>
      <w:r w:rsidRPr="006A1605">
        <w:t>estabilizadora</w:t>
      </w:r>
    </w:p>
    <w:p w14:paraId="4AF7CE65" w14:textId="10AE0A30" w:rsidR="006A1605" w:rsidRDefault="006A1605" w:rsidP="006A1605">
      <w:pPr>
        <w:tabs>
          <w:tab w:val="left" w:pos="426"/>
        </w:tabs>
        <w:jc w:val="both"/>
      </w:pPr>
      <w:r w:rsidRPr="006A1605">
        <w:t>d)</w:t>
      </w:r>
      <w:r>
        <w:t xml:space="preserve"> </w:t>
      </w:r>
      <w:r w:rsidRPr="006A1605">
        <w:t>não adaptativa</w:t>
      </w:r>
    </w:p>
    <w:p w14:paraId="7F2ECEB0" w14:textId="23A363FA" w:rsidR="006A1605" w:rsidRPr="006A1605" w:rsidRDefault="006A1605" w:rsidP="006A1605">
      <w:pPr>
        <w:tabs>
          <w:tab w:val="left" w:pos="426"/>
        </w:tabs>
        <w:jc w:val="both"/>
      </w:pPr>
      <w:r>
        <w:t>e) adaptativa</w:t>
      </w:r>
    </w:p>
    <w:p w14:paraId="1FB5D7B4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</w:p>
    <w:p w14:paraId="1E20D428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  <w:r w:rsidRPr="006A1605">
        <w:rPr>
          <w:b/>
          <w:bCs/>
        </w:rPr>
        <w:t>Gab: B</w:t>
      </w:r>
    </w:p>
    <w:p w14:paraId="6C77CC1C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</w:p>
    <w:p w14:paraId="634EA553" w14:textId="2D00F992" w:rsidR="006A1605" w:rsidRPr="006A1605" w:rsidRDefault="006A1605" w:rsidP="006A1605">
      <w:pPr>
        <w:tabs>
          <w:tab w:val="left" w:pos="426"/>
        </w:tabs>
        <w:jc w:val="both"/>
      </w:pPr>
      <w:r w:rsidRPr="006A1605">
        <w:rPr>
          <w:b/>
          <w:bCs/>
        </w:rPr>
        <w:t xml:space="preserve">Questão-02) </w:t>
      </w:r>
      <w:r w:rsidRPr="006A1605">
        <w:t>O sistema de classificação de Lineu atribui a todo organismo um reino, filo, classe, ordem, família, gênero e espécie. Esse sistema foi criado muito antes de os cientistas entenderem como os organismos evoluíam. Como o sistema de Lineu não se baseia na evolução, grande parte dos biólogos está mudando o entendimento de classificação, adotando um sistema que reflita a história evolutiva dos organismos. Dentro desse contexto, o sistema de classificação de seres vivos possibilitou a descrição de espécies, como os microrganismos, e seus padrões de comportamento nos estudos da relação parasito-hospedeiro. Esse conhecimento trouxe benefícios para prevenção e tratamento de doenças.</w:t>
      </w:r>
    </w:p>
    <w:p w14:paraId="5B294C13" w14:textId="77777777" w:rsidR="006A1605" w:rsidRPr="006A1605" w:rsidRDefault="006A1605" w:rsidP="006A1605">
      <w:pPr>
        <w:tabs>
          <w:tab w:val="left" w:pos="426"/>
        </w:tabs>
        <w:jc w:val="right"/>
      </w:pPr>
      <w:r w:rsidRPr="006A1605">
        <w:t>Disponível em: http://www.ib.usp.br/evosite/evo101/IIDClassification.shtml.</w:t>
      </w:r>
      <w:r w:rsidRPr="006A1605">
        <w:br/>
        <w:t>Acesso em: nov. 2016 (adaptado).</w:t>
      </w:r>
    </w:p>
    <w:p w14:paraId="5A585675" w14:textId="77777777" w:rsidR="006A1605" w:rsidRPr="006A1605" w:rsidRDefault="006A1605" w:rsidP="006A1605">
      <w:pPr>
        <w:tabs>
          <w:tab w:val="left" w:pos="426"/>
        </w:tabs>
        <w:jc w:val="both"/>
      </w:pPr>
    </w:p>
    <w:p w14:paraId="09F9B361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O sistema de classificação fundamentado em dados evolutivos</w:t>
      </w:r>
    </w:p>
    <w:p w14:paraId="4B6340CB" w14:textId="77777777" w:rsidR="006A1605" w:rsidRPr="006A1605" w:rsidRDefault="006A1605" w:rsidP="006A1605">
      <w:pPr>
        <w:tabs>
          <w:tab w:val="left" w:pos="426"/>
        </w:tabs>
        <w:jc w:val="both"/>
      </w:pPr>
    </w:p>
    <w:p w14:paraId="39B97A32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a)</w:t>
      </w:r>
      <w:r w:rsidRPr="006A1605">
        <w:tab/>
        <w:t>baseia-se em grupos de organismos com hábitos em comum.</w:t>
      </w:r>
    </w:p>
    <w:p w14:paraId="1B91B0D3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b)</w:t>
      </w:r>
      <w:r w:rsidRPr="006A1605">
        <w:tab/>
        <w:t>é definido com base na região ocupada pelos organismos.</w:t>
      </w:r>
    </w:p>
    <w:p w14:paraId="3F394E44" w14:textId="77777777" w:rsidR="006A1605" w:rsidRPr="006A1605" w:rsidRDefault="006A1605" w:rsidP="006A1605">
      <w:pPr>
        <w:tabs>
          <w:tab w:val="left" w:pos="426"/>
        </w:tabs>
        <w:jc w:val="both"/>
        <w:rPr>
          <w:b/>
          <w:bCs/>
        </w:rPr>
      </w:pPr>
      <w:r w:rsidRPr="006A1605">
        <w:rPr>
          <w:b/>
          <w:bCs/>
        </w:rPr>
        <w:t>c)</w:t>
      </w:r>
      <w:r w:rsidRPr="006A1605">
        <w:rPr>
          <w:b/>
          <w:bCs/>
        </w:rPr>
        <w:tab/>
        <w:t>é chamado de sistema de classificação filogenética.</w:t>
      </w:r>
    </w:p>
    <w:p w14:paraId="147C68B6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d)</w:t>
      </w:r>
      <w:r w:rsidRPr="006A1605">
        <w:tab/>
        <w:t>é característico das cadeias alimentares.</w:t>
      </w:r>
    </w:p>
    <w:p w14:paraId="03C9D813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e)</w:t>
      </w:r>
      <w:r w:rsidRPr="006A1605">
        <w:tab/>
        <w:t>baseia-se em um sistema artificial.</w:t>
      </w:r>
    </w:p>
    <w:p w14:paraId="71730F17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</w:p>
    <w:p w14:paraId="6616DC6A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  <w:r w:rsidRPr="006A1605">
        <w:rPr>
          <w:b/>
          <w:bCs/>
        </w:rPr>
        <w:t>Gab: C</w:t>
      </w:r>
    </w:p>
    <w:p w14:paraId="1612C07A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</w:p>
    <w:p w14:paraId="6B67EEA0" w14:textId="1C2AE374" w:rsidR="006A1605" w:rsidRPr="006A1605" w:rsidRDefault="006A1605" w:rsidP="006A1605">
      <w:pPr>
        <w:tabs>
          <w:tab w:val="left" w:pos="426"/>
        </w:tabs>
        <w:jc w:val="both"/>
      </w:pPr>
      <w:r w:rsidRPr="006A1605">
        <w:rPr>
          <w:b/>
          <w:bCs/>
        </w:rPr>
        <w:t xml:space="preserve">Questão-03) </w:t>
      </w:r>
      <w:r w:rsidRPr="006A1605">
        <w:t xml:space="preserve">A espécie </w:t>
      </w:r>
      <w:r w:rsidRPr="006A1605">
        <w:rPr>
          <w:i/>
          <w:iCs/>
        </w:rPr>
        <w:t xml:space="preserve">Papaver somniferum </w:t>
      </w:r>
      <w:r w:rsidRPr="006A1605">
        <w:t xml:space="preserve">é a papoula, planta que é fonte da morfina, opioide utilizado como atenuante da dor. Em busca de outras plantas que pudessem sintetizar o mesmo tipo de opioide, um pesquisador iniciou seu estudo selecionando espécies que tivessem com a papoula a maior </w:t>
      </w:r>
      <w:r w:rsidRPr="006A1605">
        <w:lastRenderedPageBreak/>
        <w:t>proximidade evolutiva. Para isso, o primeiro critério adotado para a seleção das espécies foi que pertencessem</w:t>
      </w:r>
    </w:p>
    <w:p w14:paraId="0D3A7354" w14:textId="77777777" w:rsidR="006A1605" w:rsidRPr="006A1605" w:rsidRDefault="006A1605" w:rsidP="006A1605">
      <w:pPr>
        <w:tabs>
          <w:tab w:val="left" w:pos="426"/>
        </w:tabs>
        <w:jc w:val="both"/>
      </w:pPr>
    </w:p>
    <w:p w14:paraId="16671318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a)</w:t>
      </w:r>
      <w:r w:rsidRPr="006A1605">
        <w:tab/>
        <w:t xml:space="preserve">à mesma ordem da </w:t>
      </w:r>
      <w:r w:rsidRPr="006A1605">
        <w:rPr>
          <w:i/>
          <w:iCs/>
        </w:rPr>
        <w:t>Papaver somniferum</w:t>
      </w:r>
      <w:r w:rsidRPr="006A1605">
        <w:t>.</w:t>
      </w:r>
    </w:p>
    <w:p w14:paraId="0B542E54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b)</w:t>
      </w:r>
      <w:r w:rsidRPr="006A1605">
        <w:tab/>
        <w:t xml:space="preserve">ao mesmo reino da </w:t>
      </w:r>
      <w:r w:rsidRPr="006A1605">
        <w:rPr>
          <w:i/>
          <w:iCs/>
        </w:rPr>
        <w:t>Papaver somniferum</w:t>
      </w:r>
      <w:r w:rsidRPr="006A1605">
        <w:t>.</w:t>
      </w:r>
    </w:p>
    <w:p w14:paraId="3781FF3E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c)</w:t>
      </w:r>
      <w:r w:rsidRPr="006A1605">
        <w:tab/>
        <w:t xml:space="preserve">à mesma classe da </w:t>
      </w:r>
      <w:r w:rsidRPr="006A1605">
        <w:rPr>
          <w:i/>
          <w:iCs/>
        </w:rPr>
        <w:t>Papaver somniferum</w:t>
      </w:r>
      <w:r w:rsidRPr="006A1605">
        <w:t>.</w:t>
      </w:r>
    </w:p>
    <w:p w14:paraId="1129C63E" w14:textId="77777777" w:rsidR="006A1605" w:rsidRPr="006A1605" w:rsidRDefault="006A1605" w:rsidP="006A1605">
      <w:pPr>
        <w:tabs>
          <w:tab w:val="left" w:pos="426"/>
        </w:tabs>
        <w:jc w:val="both"/>
      </w:pPr>
      <w:r w:rsidRPr="006A1605">
        <w:t>d)</w:t>
      </w:r>
      <w:r w:rsidRPr="006A1605">
        <w:tab/>
        <w:t xml:space="preserve">ao mesmo filo da </w:t>
      </w:r>
      <w:r w:rsidRPr="006A1605">
        <w:rPr>
          <w:i/>
          <w:iCs/>
        </w:rPr>
        <w:t>Papaver somniferum</w:t>
      </w:r>
      <w:r w:rsidRPr="006A1605">
        <w:t>.</w:t>
      </w:r>
    </w:p>
    <w:p w14:paraId="0AA6EE67" w14:textId="77777777" w:rsidR="006A1605" w:rsidRPr="006A1605" w:rsidRDefault="006A1605" w:rsidP="006A1605">
      <w:pPr>
        <w:tabs>
          <w:tab w:val="left" w:pos="426"/>
        </w:tabs>
        <w:jc w:val="both"/>
        <w:rPr>
          <w:b/>
          <w:bCs/>
        </w:rPr>
      </w:pPr>
      <w:r w:rsidRPr="006A1605">
        <w:rPr>
          <w:b/>
          <w:bCs/>
        </w:rPr>
        <w:t>e)</w:t>
      </w:r>
      <w:r w:rsidRPr="006A1605">
        <w:rPr>
          <w:b/>
          <w:bCs/>
        </w:rPr>
        <w:tab/>
        <w:t xml:space="preserve">ao mesmo gênero da </w:t>
      </w:r>
      <w:r w:rsidRPr="006A1605">
        <w:rPr>
          <w:b/>
          <w:bCs/>
          <w:i/>
          <w:iCs/>
        </w:rPr>
        <w:t>Papaver somniferum</w:t>
      </w:r>
      <w:r w:rsidRPr="006A1605">
        <w:rPr>
          <w:b/>
          <w:bCs/>
        </w:rPr>
        <w:t>.</w:t>
      </w:r>
    </w:p>
    <w:p w14:paraId="41148989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</w:p>
    <w:p w14:paraId="4BED1560" w14:textId="77777777" w:rsidR="006A1605" w:rsidRPr="006A1605" w:rsidRDefault="006A1605" w:rsidP="006A1605">
      <w:pPr>
        <w:tabs>
          <w:tab w:val="left" w:pos="426"/>
        </w:tabs>
        <w:rPr>
          <w:b/>
          <w:bCs/>
        </w:rPr>
      </w:pPr>
      <w:r w:rsidRPr="006A1605">
        <w:rPr>
          <w:b/>
          <w:bCs/>
        </w:rPr>
        <w:t>Gab: E</w:t>
      </w:r>
    </w:p>
    <w:p w14:paraId="45FD2725" w14:textId="77777777" w:rsidR="00B26C23" w:rsidRDefault="00B26C23" w:rsidP="00D64365">
      <w:pPr>
        <w:tabs>
          <w:tab w:val="left" w:pos="426"/>
        </w:tabs>
        <w:rPr>
          <w:b/>
          <w:bCs/>
        </w:rPr>
      </w:pPr>
    </w:p>
    <w:p w14:paraId="1B15187E" w14:textId="77777777" w:rsidR="0097356C" w:rsidRPr="009236EF" w:rsidRDefault="006A1605" w:rsidP="00D64365">
      <w:pPr>
        <w:tabs>
          <w:tab w:val="left" w:pos="426"/>
        </w:tabs>
        <w:jc w:val="both"/>
      </w:pPr>
    </w:p>
    <w:p w14:paraId="13596455" w14:textId="77777777" w:rsidR="00D42F1D" w:rsidRPr="0097356C" w:rsidRDefault="006A1605" w:rsidP="00D64365">
      <w:pPr>
        <w:tabs>
          <w:tab w:val="left" w:pos="426"/>
        </w:tabs>
      </w:pPr>
    </w:p>
    <w:sectPr w:rsidR="00D42F1D" w:rsidRPr="0097356C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096">
    <w:abstractNumId w:val="3"/>
  </w:num>
  <w:num w:numId="2" w16cid:durableId="2083479664">
    <w:abstractNumId w:val="5"/>
  </w:num>
  <w:num w:numId="3" w16cid:durableId="26639154">
    <w:abstractNumId w:val="7"/>
  </w:num>
  <w:num w:numId="4" w16cid:durableId="533811729">
    <w:abstractNumId w:val="4"/>
  </w:num>
  <w:num w:numId="5" w16cid:durableId="1091975660">
    <w:abstractNumId w:val="1"/>
  </w:num>
  <w:num w:numId="6" w16cid:durableId="1373117297">
    <w:abstractNumId w:val="0"/>
  </w:num>
  <w:num w:numId="7" w16cid:durableId="1655068439">
    <w:abstractNumId w:val="2"/>
  </w:num>
  <w:num w:numId="8" w16cid:durableId="2122414696">
    <w:abstractNumId w:val="8"/>
  </w:num>
  <w:num w:numId="9" w16cid:durableId="1714230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AC0"/>
    <w:rsid w:val="0001381C"/>
    <w:rsid w:val="001F2E2F"/>
    <w:rsid w:val="0045663F"/>
    <w:rsid w:val="006A1605"/>
    <w:rsid w:val="00772539"/>
    <w:rsid w:val="00796AC0"/>
    <w:rsid w:val="00B26C23"/>
    <w:rsid w:val="00B84651"/>
    <w:rsid w:val="00C26699"/>
    <w:rsid w:val="00D64365"/>
    <w:rsid w:val="00F4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1DA74"/>
  <w15:docId w15:val="{70F06D1E-1010-4AD4-BCCA-3B83DA37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663F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45663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566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rsid w:val="00F46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6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thiago</cp:lastModifiedBy>
  <cp:revision>5</cp:revision>
  <dcterms:created xsi:type="dcterms:W3CDTF">2022-05-19T13:50:00Z</dcterms:created>
  <dcterms:modified xsi:type="dcterms:W3CDTF">2022-08-11T21:39:00Z</dcterms:modified>
</cp:coreProperties>
</file>