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A1129A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1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2° ANO EM</w:t>
            </w:r>
          </w:p>
        </w:tc>
        <w:tc>
          <w:tcPr>
            <w:tcW w:w="2211" w:type="dxa"/>
          </w:tcPr>
          <w:p w14:paraId="4D2354B2" w14:textId="5966C75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A615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FE52ADB" w:rsidR="00A84FD5" w:rsidRPr="00965A01" w:rsidRDefault="00A615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FB4209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A61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CAE35D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3296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04B52B3B" w:rsidR="00D62933" w:rsidRDefault="00D62933" w:rsidP="005B524F">
      <w:pPr>
        <w:ind w:left="-993"/>
        <w:rPr>
          <w:rFonts w:ascii="Verdana" w:hAnsi="Verdana"/>
        </w:rPr>
      </w:pPr>
    </w:p>
    <w:p w14:paraId="5C32C52F" w14:textId="77777777" w:rsidR="006032BD" w:rsidRPr="00E3296D" w:rsidRDefault="005B524F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 xml:space="preserve">01) </w:t>
      </w:r>
      <w:r w:rsidR="006032BD" w:rsidRPr="00E3296D">
        <w:rPr>
          <w:rFonts w:ascii="Verdana" w:hAnsi="Verdana"/>
        </w:rPr>
        <w:t>A massa de uma amostra de 50 g de um isótopo radioativo diminui para 6,25 g em 15 anos. A meia-vida desse isótopo é</w:t>
      </w:r>
    </w:p>
    <w:p w14:paraId="22C38799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4235C529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6 anos.</w:t>
      </w:r>
    </w:p>
    <w:p w14:paraId="23D981CD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5 anos.</w:t>
      </w:r>
    </w:p>
    <w:p w14:paraId="6A554905" w14:textId="44A2FCA3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8 anos.</w:t>
      </w:r>
    </w:p>
    <w:p w14:paraId="64DF43D1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  3 anos.</w:t>
      </w:r>
    </w:p>
    <w:p w14:paraId="6439A48E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2 anos.</w:t>
      </w:r>
    </w:p>
    <w:p w14:paraId="32B15E6E" w14:textId="126AD08D" w:rsidR="005B524F" w:rsidRPr="00E3296D" w:rsidRDefault="005B524F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0FE416BC" w14:textId="5E1AE2E1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02)</w:t>
      </w:r>
      <w:r w:rsidRPr="00E3296D">
        <w:rPr>
          <w:rFonts w:ascii="Verdana" w:hAnsi="Verdana"/>
        </w:rPr>
        <w:t xml:space="preserve"> Uma amostra de certo radioisótopo do elemento iodo teve sua atividade radioativa reduzida a 12,5% da atividade inicial após um período de 24 dias. A meia-vida desse radioisótopo é de</w:t>
      </w:r>
    </w:p>
    <w:p w14:paraId="3C48EA70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545690BF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4 dias.</w:t>
      </w:r>
    </w:p>
    <w:p w14:paraId="17FBC2DC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6 dias.</w:t>
      </w:r>
    </w:p>
    <w:p w14:paraId="306F32BC" w14:textId="5F9F4231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10 dias.</w:t>
      </w:r>
    </w:p>
    <w:p w14:paraId="34FA34B5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  8 dias.</w:t>
      </w:r>
    </w:p>
    <w:p w14:paraId="7DC4D87F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2 dias.</w:t>
      </w:r>
    </w:p>
    <w:p w14:paraId="7ED7AA68" w14:textId="07501678" w:rsidR="005B524F" w:rsidRPr="00E3296D" w:rsidRDefault="005B524F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267AA1E8" w14:textId="109F6094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27B6A06A" w14:textId="4E4C48F5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03)</w:t>
      </w:r>
      <w:r w:rsidRPr="00E3296D">
        <w:rPr>
          <w:rFonts w:ascii="Verdana" w:hAnsi="Verdana"/>
        </w:rPr>
        <w:t xml:space="preserve"> O terremoto e o </w:t>
      </w:r>
      <w:r w:rsidRPr="00E3296D">
        <w:rPr>
          <w:rFonts w:ascii="Verdana" w:hAnsi="Verdana"/>
          <w:i/>
          <w:iCs/>
        </w:rPr>
        <w:t>tsunami</w:t>
      </w:r>
      <w:r w:rsidRPr="00E3296D">
        <w:rPr>
          <w:rFonts w:ascii="Verdana" w:hAnsi="Verdana"/>
        </w:rPr>
        <w:t> ocorridos no Japão em 11 de março de 2011 romperam as paredes de isolamento de alguns reatores da usina nuclear de Fukushima, o que ocasionou a liberação de substâncias radioativas. Entre elas está o iodo-131, cuja presença na natureza está limitada por sua meia-vida de oito dias.</w:t>
      </w:r>
    </w:p>
    <w:p w14:paraId="192468F5" w14:textId="3576229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O tempo estimado para que esse material se desintegre até atingir 1/16 da sua massa inicial é de</w:t>
      </w:r>
    </w:p>
    <w:p w14:paraId="24DB4178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8 dias.</w:t>
      </w:r>
    </w:p>
    <w:p w14:paraId="0A6B507E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16 dias.</w:t>
      </w:r>
    </w:p>
    <w:p w14:paraId="51FBB894" w14:textId="4F7CCA7E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24 dias.</w:t>
      </w:r>
    </w:p>
    <w:p w14:paraId="40E4F88E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  32 dias.</w:t>
      </w:r>
    </w:p>
    <w:p w14:paraId="2B2043EB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128 dias.</w:t>
      </w:r>
    </w:p>
    <w:p w14:paraId="4D48BBB2" w14:textId="2F5F4291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1ECF9676" w14:textId="28A69EC4" w:rsidR="006032BD" w:rsidRPr="00E3296D" w:rsidRDefault="00F823A0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04)</w:t>
      </w:r>
      <w:r w:rsidRPr="00E3296D">
        <w:rPr>
          <w:rFonts w:ascii="Verdana" w:hAnsi="Verdana"/>
        </w:rPr>
        <w:t xml:space="preserve"> </w:t>
      </w:r>
      <w:r w:rsidR="006032BD" w:rsidRPr="00E3296D">
        <w:rPr>
          <w:rFonts w:ascii="Verdana" w:hAnsi="Verdana"/>
        </w:rPr>
        <w:t>“A Olimpíada deve ser disputada sem o fantasma da fraude química, dentro do princípio de que, tanto quanto é importante competir, vencer é prova de competência”. (Jornal “O Globo”, 28/05/2016)</w:t>
      </w:r>
    </w:p>
    <w:p w14:paraId="1CCC0177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5960E87A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lastRenderedPageBreak/>
        <w:t>Considere que um atleta tenha consumido 64 mg de um anabolizante e que, após 4 dias, o exame antidoping tenha detectado apenas 0,25 mg deste composto. Assumindo que a degradação do anabolizante no organismo segue uma cinética de 1ª ordem, assinale a alternativa que apresenta o tempo de meia-vida da substância no organismo do atleta.</w:t>
      </w:r>
    </w:p>
    <w:p w14:paraId="67B7D6F1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4 horas</w:t>
      </w:r>
    </w:p>
    <w:p w14:paraId="12BDB7CA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6 horas</w:t>
      </w:r>
    </w:p>
    <w:p w14:paraId="13408ADD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 8 horas</w:t>
      </w:r>
    </w:p>
    <w:p w14:paraId="2E1C08E4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  12 horas</w:t>
      </w:r>
    </w:p>
    <w:p w14:paraId="048DED0C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48 horas</w:t>
      </w:r>
    </w:p>
    <w:p w14:paraId="74897051" w14:textId="47771BCC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20D67376" w14:textId="4C022088" w:rsidR="006032BD" w:rsidRPr="00E3296D" w:rsidRDefault="00F823A0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05)</w:t>
      </w:r>
      <w:r w:rsidRPr="00E3296D">
        <w:rPr>
          <w:rFonts w:ascii="Verdana" w:hAnsi="Verdana"/>
        </w:rPr>
        <w:t xml:space="preserve"> </w:t>
      </w:r>
      <w:r w:rsidR="006032BD" w:rsidRPr="00E3296D">
        <w:rPr>
          <w:rFonts w:ascii="Verdana" w:hAnsi="Verdana"/>
        </w:rPr>
        <w:t>Um elemento químico radioativo tem um isótopo com meia vida de 375 anos. Que porcentagem aproximada da amostra inicial desse isótopo existirá, após 2000 anos?</w:t>
      </w:r>
    </w:p>
    <w:p w14:paraId="63947CFF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 6,0 %</w:t>
      </w:r>
    </w:p>
    <w:p w14:paraId="528C2BC3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 3,0 %</w:t>
      </w:r>
    </w:p>
    <w:p w14:paraId="6677AB9C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 9,0 %</w:t>
      </w:r>
    </w:p>
    <w:p w14:paraId="17FF5C5C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 5,0 %</w:t>
      </w:r>
    </w:p>
    <w:p w14:paraId="3A870359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 7,0 %</w:t>
      </w:r>
    </w:p>
    <w:p w14:paraId="3F7241FE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4BB561CA" w14:textId="50230DA8" w:rsidR="006032BD" w:rsidRPr="00E3296D" w:rsidRDefault="00F823A0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06)</w:t>
      </w:r>
      <w:r w:rsidRPr="00E3296D">
        <w:rPr>
          <w:rFonts w:ascii="Verdana" w:hAnsi="Verdana"/>
        </w:rPr>
        <w:t xml:space="preserve"> </w:t>
      </w:r>
      <w:r w:rsidR="006032BD" w:rsidRPr="00E3296D">
        <w:rPr>
          <w:rFonts w:ascii="Verdana" w:hAnsi="Verdana"/>
        </w:rPr>
        <w:t>O avanço científico e tecnológico da física nuclear permitiu conhecer, com maiores detalhes, o decaimento radioativo dos núcleos atômicos instáveis, desenvolvendo-se algumas aplicações para a radiação de grande penetração no corpo humano, utilizada, por exemplo, no tratamento do câncer.</w:t>
      </w:r>
    </w:p>
    <w:p w14:paraId="1A319EF1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 aplicação citada no texto se refere a qual tipo de radiação?</w:t>
      </w:r>
    </w:p>
    <w:p w14:paraId="50426F84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Beta.</w:t>
      </w:r>
    </w:p>
    <w:p w14:paraId="1FBCF23F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Alfa.</w:t>
      </w:r>
    </w:p>
    <w:p w14:paraId="2EA625D1" w14:textId="104A7F61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Gama.</w:t>
      </w:r>
    </w:p>
    <w:p w14:paraId="37058EFB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  Raios X.</w:t>
      </w:r>
    </w:p>
    <w:p w14:paraId="6B4AF4AB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Ultravioleta.</w:t>
      </w:r>
    </w:p>
    <w:p w14:paraId="5AECBF63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7FD4EDDD" w14:textId="5BA4E1CD" w:rsidR="006032BD" w:rsidRPr="00E3296D" w:rsidRDefault="00F823A0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07)</w:t>
      </w:r>
      <w:r w:rsidRPr="00E3296D">
        <w:rPr>
          <w:rFonts w:ascii="Verdana" w:hAnsi="Verdana"/>
        </w:rPr>
        <w:t xml:space="preserve"> </w:t>
      </w:r>
      <w:r w:rsidR="006032BD" w:rsidRPr="00E3296D">
        <w:rPr>
          <w:rFonts w:ascii="Verdana" w:hAnsi="Verdana"/>
        </w:rPr>
        <w:t>O nuclídeo </w:t>
      </w:r>
      <w:r w:rsidR="006032BD" w:rsidRPr="00E3296D">
        <w:rPr>
          <w:rFonts w:ascii="Verdana" w:hAnsi="Verdana"/>
          <w:vertAlign w:val="superscript"/>
        </w:rPr>
        <w:t>60</w:t>
      </w:r>
      <w:r w:rsidR="006032BD" w:rsidRPr="00E3296D">
        <w:rPr>
          <w:rFonts w:ascii="Verdana" w:hAnsi="Verdana"/>
        </w:rPr>
        <w:t>Ni</w:t>
      </w:r>
      <w:r w:rsidR="006032BD" w:rsidRPr="00E3296D">
        <w:rPr>
          <w:rFonts w:ascii="Verdana" w:hAnsi="Verdana"/>
          <w:vertAlign w:val="subscript"/>
        </w:rPr>
        <w:t>28</w:t>
      </w:r>
      <w:r w:rsidR="006032BD" w:rsidRPr="00E3296D">
        <w:rPr>
          <w:rFonts w:ascii="Verdana" w:hAnsi="Verdana"/>
        </w:rPr>
        <w:t> é formado da emissão de uma partícula beta do</w:t>
      </w:r>
    </w:p>
    <w:p w14:paraId="38673D8E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lang w:val="es-ES"/>
        </w:rPr>
        <w:t>a)    </w:t>
      </w:r>
      <w:r w:rsidRPr="00E3296D">
        <w:rPr>
          <w:rFonts w:ascii="Verdana" w:hAnsi="Verdana"/>
          <w:vertAlign w:val="superscript"/>
          <w:lang w:val="es-ES"/>
        </w:rPr>
        <w:t>60</w:t>
      </w:r>
      <w:r w:rsidRPr="00E3296D">
        <w:rPr>
          <w:rFonts w:ascii="Verdana" w:hAnsi="Verdana"/>
          <w:lang w:val="es-ES"/>
        </w:rPr>
        <w:t>Co</w:t>
      </w:r>
      <w:r w:rsidRPr="00E3296D">
        <w:rPr>
          <w:rFonts w:ascii="Verdana" w:hAnsi="Verdana"/>
          <w:vertAlign w:val="subscript"/>
          <w:lang w:val="es-ES"/>
        </w:rPr>
        <w:t>27</w:t>
      </w:r>
    </w:p>
    <w:p w14:paraId="6BB131EC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lang w:val="es-ES"/>
        </w:rPr>
        <w:t>b)    </w:t>
      </w:r>
      <w:r w:rsidRPr="00E3296D">
        <w:rPr>
          <w:rFonts w:ascii="Verdana" w:hAnsi="Verdana"/>
          <w:vertAlign w:val="superscript"/>
          <w:lang w:val="es-ES"/>
        </w:rPr>
        <w:t>55</w:t>
      </w:r>
      <w:r w:rsidRPr="00E3296D">
        <w:rPr>
          <w:rFonts w:ascii="Verdana" w:hAnsi="Verdana"/>
          <w:lang w:val="es-ES"/>
        </w:rPr>
        <w:t>Mn</w:t>
      </w:r>
      <w:r w:rsidRPr="00E3296D">
        <w:rPr>
          <w:rFonts w:ascii="Verdana" w:hAnsi="Verdana"/>
          <w:vertAlign w:val="subscript"/>
          <w:lang w:val="es-ES"/>
        </w:rPr>
        <w:t>25</w:t>
      </w:r>
    </w:p>
    <w:p w14:paraId="07D51390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lang w:val="es-ES"/>
        </w:rPr>
        <w:t>c)    </w:t>
      </w:r>
      <w:r w:rsidRPr="00E3296D">
        <w:rPr>
          <w:rFonts w:ascii="Verdana" w:hAnsi="Verdana"/>
          <w:vertAlign w:val="superscript"/>
          <w:lang w:val="es-ES"/>
        </w:rPr>
        <w:t>58</w:t>
      </w:r>
      <w:r w:rsidRPr="00E3296D">
        <w:rPr>
          <w:rFonts w:ascii="Verdana" w:hAnsi="Verdana"/>
          <w:lang w:val="es-ES"/>
        </w:rPr>
        <w:t>Ni</w:t>
      </w:r>
      <w:r w:rsidRPr="00E3296D">
        <w:rPr>
          <w:rFonts w:ascii="Verdana" w:hAnsi="Verdana"/>
          <w:vertAlign w:val="subscript"/>
          <w:lang w:val="es-ES"/>
        </w:rPr>
        <w:t>28</w:t>
      </w:r>
    </w:p>
    <w:p w14:paraId="145C3349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lang w:val="es-ES"/>
        </w:rPr>
        <w:t>d)    </w:t>
      </w:r>
      <w:r w:rsidRPr="00E3296D">
        <w:rPr>
          <w:rFonts w:ascii="Verdana" w:hAnsi="Verdana"/>
          <w:vertAlign w:val="superscript"/>
          <w:lang w:val="es-ES"/>
        </w:rPr>
        <w:t>54</w:t>
      </w:r>
      <w:r w:rsidRPr="00E3296D">
        <w:rPr>
          <w:rFonts w:ascii="Verdana" w:hAnsi="Verdana"/>
          <w:lang w:val="es-ES"/>
        </w:rPr>
        <w:t>Fe</w:t>
      </w:r>
      <w:r w:rsidRPr="00E3296D">
        <w:rPr>
          <w:rFonts w:ascii="Verdana" w:hAnsi="Verdana"/>
          <w:vertAlign w:val="subscript"/>
          <w:lang w:val="es-ES"/>
        </w:rPr>
        <w:t>26</w:t>
      </w:r>
    </w:p>
    <w:p w14:paraId="3028454C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</w:t>
      </w:r>
      <w:r w:rsidRPr="00E3296D">
        <w:rPr>
          <w:rFonts w:ascii="Verdana" w:hAnsi="Verdana"/>
          <w:vertAlign w:val="superscript"/>
        </w:rPr>
        <w:t>58</w:t>
      </w:r>
      <w:r w:rsidRPr="00E3296D">
        <w:rPr>
          <w:rFonts w:ascii="Verdana" w:hAnsi="Verdana"/>
        </w:rPr>
        <w:t>Co</w:t>
      </w:r>
      <w:r w:rsidRPr="00E3296D">
        <w:rPr>
          <w:rFonts w:ascii="Verdana" w:hAnsi="Verdana"/>
          <w:vertAlign w:val="subscript"/>
        </w:rPr>
        <w:t>27</w:t>
      </w:r>
    </w:p>
    <w:p w14:paraId="3D8670A5" w14:textId="15057452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211D947A" w14:textId="3C61DAD6" w:rsidR="006032BD" w:rsidRPr="00E3296D" w:rsidRDefault="00F823A0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08)</w:t>
      </w:r>
      <w:r w:rsidRPr="00E3296D">
        <w:rPr>
          <w:rFonts w:ascii="Verdana" w:hAnsi="Verdana"/>
        </w:rPr>
        <w:t xml:space="preserve"> </w:t>
      </w:r>
      <w:r w:rsidR="006032BD" w:rsidRPr="00E3296D">
        <w:rPr>
          <w:rFonts w:ascii="Verdana" w:hAnsi="Verdana"/>
        </w:rPr>
        <w:t>Ao emitir uma partícula beta, o que ocorre com o número de massa e o número atômico, respectivamente, de um núcleo instável de 14C?</w:t>
      </w:r>
    </w:p>
    <w:p w14:paraId="5535284A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 Não altera e diminui em uma unidade.</w:t>
      </w:r>
    </w:p>
    <w:p w14:paraId="735773BC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 Não altera e aumenta em uma unidade.</w:t>
      </w:r>
    </w:p>
    <w:p w14:paraId="7CFFFB83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 Aumenta em uma unidade e não altera.</w:t>
      </w:r>
    </w:p>
    <w:p w14:paraId="0360D97D" w14:textId="77777777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 Aumenta em quatro unidades e aumenta em duas unidades.</w:t>
      </w:r>
    </w:p>
    <w:p w14:paraId="6CF6E3C6" w14:textId="621E3E9D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 nenhuma das alternativas.</w:t>
      </w:r>
    </w:p>
    <w:p w14:paraId="0D4C3D97" w14:textId="40E38E7D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5AE3F333" w14:textId="24F0F5B6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09)</w:t>
      </w:r>
      <w:r w:rsidRPr="00E3296D">
        <w:rPr>
          <w:rFonts w:ascii="Verdana" w:hAnsi="Verdana"/>
        </w:rPr>
        <w:t xml:space="preserve"> Radioatividade é a propriedade que alguns tipos de átomos instáveis apresentam de emitir energia e partículas subatômicas, o que se convenciona chamar de decaimento radioativo ou desintegração nuclear. Fissão e fusão nuclear são dois tipos de reações nucleares.</w:t>
      </w:r>
    </w:p>
    <w:p w14:paraId="70371D9A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Considerando-se as informações sobre radioatividade, analise as afirmativas e marque com V as verdadeiras e com F, as falsas.</w:t>
      </w:r>
    </w:p>
    <w:p w14:paraId="40A0CEE1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(   )   Fissão nuclear é o processo de divisão de um átomo para formar dois outros, de menor massa.</w:t>
      </w:r>
    </w:p>
    <w:p w14:paraId="742D6B8C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(   )   Fusão nuclear é o processo de colisão de dois atomos para formar um terceiro, de maior massa.</w:t>
      </w:r>
    </w:p>
    <w:p w14:paraId="0D83C396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lastRenderedPageBreak/>
        <w:t>(   )   O modelo atômico de Dalton pode ser usado para explicar as propriedades de radioisótopos.</w:t>
      </w:r>
    </w:p>
    <w:p w14:paraId="12F3105C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(   )   A quantidade de nêutrons, que são eletricamente neutros, não interfere na atividade de radioisótopos.</w:t>
      </w:r>
    </w:p>
    <w:p w14:paraId="11C75C1C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(   )   As reações que ocorrem na região de maior massa do átomo envolvem maior quantidade de energia que aquelas que ocorrem na região de menor massa do átomo.</w:t>
      </w:r>
    </w:p>
    <w:p w14:paraId="3E85B344" w14:textId="29175E5D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A alternativa que contém a sequência correta, de cima para baixo, é a</w:t>
      </w:r>
    </w:p>
    <w:p w14:paraId="2A3B0541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35456861" w14:textId="6F80F5C2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 F V F V F</w:t>
      </w:r>
    </w:p>
    <w:p w14:paraId="42C21BF1" w14:textId="0B8B2EE2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 F F V F V</w:t>
      </w:r>
    </w:p>
    <w:p w14:paraId="2BB6CA10" w14:textId="4E2881DC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 V V F F V</w:t>
      </w:r>
    </w:p>
    <w:p w14:paraId="1E7295AA" w14:textId="66A571B5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 V V V F F</w:t>
      </w:r>
    </w:p>
    <w:p w14:paraId="2CE46A09" w14:textId="4B73F35B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 V F F V F</w:t>
      </w:r>
    </w:p>
    <w:p w14:paraId="74DE39EF" w14:textId="545FBAD2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467F316C" w14:textId="7895B0DB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10)</w:t>
      </w:r>
      <w:r w:rsidRPr="00E3296D">
        <w:rPr>
          <w:rFonts w:ascii="Verdana" w:hAnsi="Verdana"/>
        </w:rPr>
        <w:t xml:space="preserve"> O geraniol é um líquido amarelado que apresenta um agradável odor de rosas, sendo utilizado na fabricação de fragrâncias e perfumes, de fórmula estrutural:</w:t>
      </w:r>
    </w:p>
    <w:p w14:paraId="1897CC09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127B39E8" w14:textId="65F517DF" w:rsidR="00B968A6" w:rsidRPr="00E3296D" w:rsidRDefault="00B968A6" w:rsidP="00E3296D">
      <w:pPr>
        <w:spacing w:after="0" w:line="240" w:lineRule="auto"/>
        <w:ind w:left="-992"/>
        <w:jc w:val="center"/>
        <w:rPr>
          <w:rFonts w:ascii="Verdana" w:hAnsi="Verdana"/>
        </w:rPr>
      </w:pPr>
      <w:r w:rsidRPr="00E3296D">
        <w:rPr>
          <w:rFonts w:ascii="Verdana" w:hAnsi="Verdana"/>
          <w:noProof/>
        </w:rPr>
        <w:drawing>
          <wp:inline distT="0" distB="0" distL="0" distR="0" wp14:anchorId="23E5EB43" wp14:editId="77ADE9F3">
            <wp:extent cx="2286000" cy="1047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46CE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Em relação à cadeia carbônica, pode-se afirmar que é</w:t>
      </w:r>
    </w:p>
    <w:p w14:paraId="11861322" w14:textId="107B8C12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acíclica, ramificada, saturada, heterogênea.</w:t>
      </w:r>
    </w:p>
    <w:p w14:paraId="5F98CB67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cíclica, linear, saturada, homogênea.</w:t>
      </w:r>
    </w:p>
    <w:p w14:paraId="03C01646" w14:textId="5A64C768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acíclica, ramificada, insaturada, homogênea.</w:t>
      </w:r>
    </w:p>
    <w:p w14:paraId="7B232576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  cíclica, ramificada, insaturada, heterogênea.</w:t>
      </w:r>
    </w:p>
    <w:p w14:paraId="0E611C40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acíclica, ramificada, saturada, homogênea.</w:t>
      </w:r>
    </w:p>
    <w:p w14:paraId="3E858ACF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7C714574" w14:textId="076575CC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11)</w:t>
      </w:r>
      <w:r w:rsidRPr="00E3296D">
        <w:rPr>
          <w:rFonts w:ascii="Verdana" w:hAnsi="Verdana"/>
        </w:rPr>
        <w:t xml:space="preserve"> Recentemente, estudantes brasileiros foram premiados pela NASA (Agência Espacial Americana) pela invenção de um chiclete de pimenta, o “Chiliclete”, que auxilia os astronautas a recuperarem o paladar e o olfato. A capsaicina, molécula representada abaixo, é o componente ativo das pimentas.</w:t>
      </w:r>
    </w:p>
    <w:p w14:paraId="20825C31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441790C1" w14:textId="60282574" w:rsidR="00B968A6" w:rsidRPr="00E3296D" w:rsidRDefault="00B968A6" w:rsidP="00E3296D">
      <w:pPr>
        <w:spacing w:after="0" w:line="240" w:lineRule="auto"/>
        <w:ind w:left="-992"/>
        <w:jc w:val="center"/>
        <w:rPr>
          <w:rFonts w:ascii="Verdana" w:hAnsi="Verdana"/>
        </w:rPr>
      </w:pPr>
      <w:r w:rsidRPr="00E3296D">
        <w:rPr>
          <w:rFonts w:ascii="Verdana" w:hAnsi="Verdana"/>
          <w:noProof/>
        </w:rPr>
        <w:drawing>
          <wp:inline distT="0" distB="0" distL="0" distR="0" wp14:anchorId="3D1C2982" wp14:editId="7E06A656">
            <wp:extent cx="2514600" cy="685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4171" w14:textId="0911416F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A cadeia carbônica desse composto pode ser classificada como</w:t>
      </w:r>
    </w:p>
    <w:p w14:paraId="2A784A1F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alifática, ramificada e homogênea.</w:t>
      </w:r>
    </w:p>
    <w:p w14:paraId="63C061EC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aromática, ramificada e homogênea.</w:t>
      </w:r>
    </w:p>
    <w:p w14:paraId="667992B1" w14:textId="6742D8BD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alicíclica, linear e insaturada.</w:t>
      </w:r>
    </w:p>
    <w:p w14:paraId="60FD8915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  mista, insaturada e heterogênea.</w:t>
      </w:r>
    </w:p>
    <w:p w14:paraId="7980E356" w14:textId="1F01D554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acíclica, linear e heterogênea.</w:t>
      </w:r>
    </w:p>
    <w:p w14:paraId="2461C691" w14:textId="77777777" w:rsidR="004A5487" w:rsidRPr="00E3296D" w:rsidRDefault="004A5487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4CAE948A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12)</w:t>
      </w:r>
      <w:r w:rsidRPr="00E3296D">
        <w:rPr>
          <w:rFonts w:ascii="Verdana" w:hAnsi="Verdana"/>
        </w:rPr>
        <w:t xml:space="preserve"> Considere a fórmula condensada do composto abaixo:</w:t>
      </w:r>
    </w:p>
    <w:p w14:paraId="60854228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7347D211" w14:textId="77777777" w:rsidR="00B968A6" w:rsidRPr="00E3296D" w:rsidRDefault="00B968A6" w:rsidP="00E3296D">
      <w:pPr>
        <w:spacing w:after="0" w:line="240" w:lineRule="auto"/>
        <w:ind w:left="-992"/>
        <w:jc w:val="center"/>
        <w:rPr>
          <w:rFonts w:ascii="Verdana" w:hAnsi="Verdana"/>
        </w:rPr>
      </w:pPr>
      <w:r w:rsidRPr="00E3296D">
        <w:rPr>
          <w:rFonts w:ascii="Verdana" w:hAnsi="Verdana"/>
        </w:rPr>
        <w:t>H</w:t>
      </w:r>
      <w:r w:rsidRPr="00E3296D">
        <w:rPr>
          <w:rFonts w:ascii="Verdana" w:hAnsi="Verdana"/>
          <w:vertAlign w:val="subscript"/>
        </w:rPr>
        <w:t>3</w:t>
      </w:r>
      <w:r w:rsidRPr="00E3296D">
        <w:rPr>
          <w:rFonts w:ascii="Verdana" w:hAnsi="Verdana"/>
        </w:rPr>
        <w:t>C(CH</w:t>
      </w:r>
      <w:r w:rsidRPr="00E3296D">
        <w:rPr>
          <w:rFonts w:ascii="Verdana" w:hAnsi="Verdana"/>
          <w:vertAlign w:val="subscript"/>
        </w:rPr>
        <w:t>2</w:t>
      </w:r>
      <w:r w:rsidRPr="00E3296D">
        <w:rPr>
          <w:rFonts w:ascii="Verdana" w:hAnsi="Verdana"/>
        </w:rPr>
        <w:t>)</w:t>
      </w:r>
      <w:r w:rsidRPr="00E3296D">
        <w:rPr>
          <w:rFonts w:ascii="Verdana" w:hAnsi="Verdana"/>
          <w:vertAlign w:val="subscript"/>
        </w:rPr>
        <w:t>8</w:t>
      </w:r>
      <w:r w:rsidRPr="00E3296D">
        <w:rPr>
          <w:rFonts w:ascii="Verdana" w:hAnsi="Verdana"/>
        </w:rPr>
        <w:t>CH(CH</w:t>
      </w:r>
      <w:r w:rsidRPr="00E3296D">
        <w:rPr>
          <w:rFonts w:ascii="Verdana" w:hAnsi="Verdana"/>
          <w:vertAlign w:val="subscript"/>
        </w:rPr>
        <w:t>3</w:t>
      </w:r>
      <w:r w:rsidRPr="00E3296D">
        <w:rPr>
          <w:rFonts w:ascii="Verdana" w:hAnsi="Verdana"/>
        </w:rPr>
        <w:t>)(CH</w:t>
      </w:r>
      <w:r w:rsidRPr="00E3296D">
        <w:rPr>
          <w:rFonts w:ascii="Verdana" w:hAnsi="Verdana"/>
          <w:vertAlign w:val="subscript"/>
        </w:rPr>
        <w:t>2</w:t>
      </w:r>
      <w:r w:rsidRPr="00E3296D">
        <w:rPr>
          <w:rFonts w:ascii="Verdana" w:hAnsi="Verdana"/>
        </w:rPr>
        <w:t>)</w:t>
      </w:r>
      <w:r w:rsidRPr="00E3296D">
        <w:rPr>
          <w:rFonts w:ascii="Verdana" w:hAnsi="Verdana"/>
          <w:vertAlign w:val="subscript"/>
        </w:rPr>
        <w:t>2</w:t>
      </w:r>
      <w:r w:rsidRPr="00E3296D">
        <w:rPr>
          <w:rFonts w:ascii="Verdana" w:hAnsi="Verdana"/>
        </w:rPr>
        <w:t>COH</w:t>
      </w:r>
    </w:p>
    <w:p w14:paraId="2552D8B4" w14:textId="3C4779D1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7650350C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 cadeia carbônica desse composto é classificada como:</w:t>
      </w:r>
    </w:p>
    <w:p w14:paraId="4904BDB6" w14:textId="694142E8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alifática, ramificada, homogênea e saturada.</w:t>
      </w:r>
    </w:p>
    <w:p w14:paraId="55EECF8D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alifática, ramificada, heterogênea e saturada.</w:t>
      </w:r>
    </w:p>
    <w:p w14:paraId="459D254C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 acíclica, homogênea, normal e saturada.</w:t>
      </w:r>
    </w:p>
    <w:p w14:paraId="38AC9C9E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lastRenderedPageBreak/>
        <w:t>d)     cíclica, heterogênea, ramificada e insaturada.</w:t>
      </w:r>
    </w:p>
    <w:p w14:paraId="5101223A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alicíclica, saturada, ramificada e homogênea.</w:t>
      </w:r>
    </w:p>
    <w:p w14:paraId="778EF25D" w14:textId="338AFA31" w:rsidR="006032BD" w:rsidRPr="00E3296D" w:rsidRDefault="006032BD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7D26994C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13)</w:t>
      </w:r>
      <w:r w:rsidRPr="00E3296D">
        <w:rPr>
          <w:rFonts w:ascii="Verdana" w:hAnsi="Verdana"/>
        </w:rPr>
        <w:t xml:space="preserve"> O Tamiflu ou fosfato de oseltamivir, utilizado para o tratamento da gripe, é produzido do composto ativo do anis-estrelado, também conhecido como </w:t>
      </w:r>
      <w:r w:rsidRPr="00E3296D">
        <w:rPr>
          <w:rFonts w:ascii="Verdana" w:hAnsi="Verdana"/>
          <w:i/>
          <w:iCs/>
        </w:rPr>
        <w:t>ácido shikimico</w:t>
      </w:r>
      <w:r w:rsidRPr="00E3296D">
        <w:rPr>
          <w:rFonts w:ascii="Verdana" w:hAnsi="Verdana"/>
        </w:rPr>
        <w:t>. Esse ácido é um potente antiviral. Sua fórmula estrutural está representada abaixo.</w:t>
      </w:r>
    </w:p>
    <w:p w14:paraId="4CD3F6A3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7AA9B922" w14:textId="5185A19F" w:rsidR="00B968A6" w:rsidRPr="00E3296D" w:rsidRDefault="00B968A6" w:rsidP="00E3296D">
      <w:pPr>
        <w:spacing w:after="0" w:line="240" w:lineRule="auto"/>
        <w:ind w:left="-992"/>
        <w:jc w:val="center"/>
        <w:rPr>
          <w:rFonts w:ascii="Verdana" w:hAnsi="Verdana"/>
        </w:rPr>
      </w:pPr>
      <w:r w:rsidRPr="00E3296D">
        <w:rPr>
          <w:rFonts w:ascii="Verdana" w:hAnsi="Verdana"/>
          <w:noProof/>
        </w:rPr>
        <w:drawing>
          <wp:inline distT="0" distB="0" distL="0" distR="0" wp14:anchorId="22BE649D" wp14:editId="6AFB9B67">
            <wp:extent cx="742950" cy="771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55B7" w14:textId="607D26D4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Sobre esse composto, é CORRETO afirmar que</w:t>
      </w:r>
    </w:p>
    <w:p w14:paraId="4BEAFBCD" w14:textId="4FB42BC6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é um composto aromático.</w:t>
      </w:r>
    </w:p>
    <w:p w14:paraId="10CAB660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possui apenas carbonos secundários e terciários.</w:t>
      </w:r>
    </w:p>
    <w:p w14:paraId="4BC33E9E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 possui cadeia carbônica homocíclica.</w:t>
      </w:r>
    </w:p>
    <w:p w14:paraId="1C4600A7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  possui cadeia carbônica ramificada.</w:t>
      </w:r>
    </w:p>
    <w:p w14:paraId="3BE9C558" w14:textId="2B8FB36C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nenhuma das alternativas.</w:t>
      </w:r>
    </w:p>
    <w:p w14:paraId="42E30A9B" w14:textId="1B1AA404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5A71F41D" w14:textId="752A5A21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14)</w:t>
      </w:r>
      <w:r w:rsidRPr="00E3296D">
        <w:rPr>
          <w:rFonts w:ascii="Verdana" w:hAnsi="Verdana"/>
        </w:rPr>
        <w:t xml:space="preserve"> A fórmula a seguir representa a estrutura molecular do anestésico geral desflurano.</w:t>
      </w:r>
    </w:p>
    <w:p w14:paraId="60AEEAE7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31768F1D" w14:textId="314C88A8" w:rsidR="00B968A6" w:rsidRPr="00E3296D" w:rsidRDefault="00B968A6" w:rsidP="00E3296D">
      <w:pPr>
        <w:spacing w:after="0" w:line="240" w:lineRule="auto"/>
        <w:ind w:left="-992"/>
        <w:jc w:val="center"/>
        <w:rPr>
          <w:rFonts w:ascii="Verdana" w:hAnsi="Verdana"/>
        </w:rPr>
      </w:pPr>
      <w:r w:rsidRPr="00E3296D">
        <w:rPr>
          <w:rFonts w:ascii="Verdana" w:hAnsi="Verdana"/>
          <w:noProof/>
        </w:rPr>
        <w:drawing>
          <wp:inline distT="0" distB="0" distL="0" distR="0" wp14:anchorId="58B60886" wp14:editId="0BD3A660">
            <wp:extent cx="1152525" cy="10508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183" cy="105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4309" w14:textId="751BCA53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O número de átomos de hidrogênio presente na molécula desse anestésico é</w:t>
      </w:r>
    </w:p>
    <w:p w14:paraId="575A883E" w14:textId="37B52702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1.</w:t>
      </w:r>
    </w:p>
    <w:p w14:paraId="4729A1F1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2.</w:t>
      </w:r>
    </w:p>
    <w:p w14:paraId="23367837" w14:textId="51A2610E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3.</w:t>
      </w:r>
    </w:p>
    <w:p w14:paraId="7BAE8B67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  4.</w:t>
      </w:r>
    </w:p>
    <w:p w14:paraId="7226DBCF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5.</w:t>
      </w:r>
    </w:p>
    <w:p w14:paraId="681300C5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</w:p>
    <w:p w14:paraId="35E35CCC" w14:textId="46561F6E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  <w:b/>
          <w:bCs/>
        </w:rPr>
        <w:t>15)</w:t>
      </w:r>
      <w:r w:rsidRPr="00E3296D">
        <w:rPr>
          <w:rFonts w:ascii="Verdana" w:hAnsi="Verdana"/>
        </w:rPr>
        <w:t xml:space="preserve"> Camisas térmicas têm sido utilizadas para banhos de mar por proporcionar proteção térmica e proteção contra a radiação solar. Uma das fibras utilizadas na confecção dessas camisas é a de neoprene, obtida a partir da polimerização do cloropreno.</w:t>
      </w:r>
    </w:p>
    <w:p w14:paraId="6E6BD493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39C6FCC5" w14:textId="233F1032" w:rsidR="00B968A6" w:rsidRPr="00E3296D" w:rsidRDefault="00B968A6" w:rsidP="00E3296D">
      <w:pPr>
        <w:spacing w:after="0" w:line="240" w:lineRule="auto"/>
        <w:ind w:left="-992"/>
        <w:jc w:val="center"/>
        <w:rPr>
          <w:rFonts w:ascii="Verdana" w:hAnsi="Verdana"/>
        </w:rPr>
      </w:pPr>
      <w:r w:rsidRPr="00E3296D">
        <w:rPr>
          <w:rFonts w:ascii="Verdana" w:hAnsi="Verdana"/>
          <w:noProof/>
        </w:rPr>
        <w:drawing>
          <wp:inline distT="0" distB="0" distL="0" distR="0" wp14:anchorId="312A1138" wp14:editId="5AAC68D8">
            <wp:extent cx="600075" cy="6667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E4AA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0BE01219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 cadeia carbônica do cloropreno é classificada como</w:t>
      </w:r>
    </w:p>
    <w:p w14:paraId="2E22EF5F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 </w:t>
      </w:r>
    </w:p>
    <w:p w14:paraId="0D45E263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a)     homogênea, insaturada e normal.</w:t>
      </w:r>
    </w:p>
    <w:p w14:paraId="4D0A9F65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b)     homogênea, insaturada e ramificada.</w:t>
      </w:r>
    </w:p>
    <w:p w14:paraId="2B91BEB5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c)      homogênea, saturada e normal.</w:t>
      </w:r>
    </w:p>
    <w:p w14:paraId="114DF781" w14:textId="77777777" w:rsidR="00B968A6" w:rsidRPr="00E3296D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d)     heterogênea, insaturada e ramificada.</w:t>
      </w:r>
    </w:p>
    <w:p w14:paraId="771CC9DB" w14:textId="77777777" w:rsidR="00B968A6" w:rsidRPr="00B968A6" w:rsidRDefault="00B968A6" w:rsidP="00E3296D">
      <w:pPr>
        <w:spacing w:after="0" w:line="240" w:lineRule="auto"/>
        <w:ind w:left="-992"/>
        <w:jc w:val="both"/>
        <w:rPr>
          <w:rFonts w:ascii="Verdana" w:hAnsi="Verdana"/>
        </w:rPr>
      </w:pPr>
      <w:r w:rsidRPr="00E3296D">
        <w:rPr>
          <w:rFonts w:ascii="Verdana" w:hAnsi="Verdana"/>
        </w:rPr>
        <w:t>e)     heterogênea, saturada e ramificada.</w:t>
      </w:r>
    </w:p>
    <w:p w14:paraId="1FE4B5CE" w14:textId="77777777" w:rsidR="004A5487" w:rsidRPr="002847EC" w:rsidRDefault="004A5487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491594">
        <w:rPr>
          <w:rFonts w:ascii="Verdana" w:hAnsi="Verdana"/>
          <w:b/>
          <w:bCs/>
          <w:sz w:val="24"/>
          <w:szCs w:val="24"/>
        </w:rPr>
        <w:t>BOA PROVA!</w:t>
      </w:r>
    </w:p>
    <w:sectPr w:rsidR="00D62933" w:rsidRPr="00491594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10FC" w14:textId="77777777" w:rsidR="00145903" w:rsidRDefault="00145903" w:rsidP="009851F2">
      <w:pPr>
        <w:spacing w:after="0" w:line="240" w:lineRule="auto"/>
      </w:pPr>
      <w:r>
        <w:separator/>
      </w:r>
    </w:p>
  </w:endnote>
  <w:endnote w:type="continuationSeparator" w:id="0">
    <w:p w14:paraId="7BBC7998" w14:textId="77777777" w:rsidR="00145903" w:rsidRDefault="0014590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3BB5" w14:textId="77777777" w:rsidR="00145903" w:rsidRDefault="00145903" w:rsidP="009851F2">
      <w:pPr>
        <w:spacing w:after="0" w:line="240" w:lineRule="auto"/>
      </w:pPr>
      <w:r>
        <w:separator/>
      </w:r>
    </w:p>
  </w:footnote>
  <w:footnote w:type="continuationSeparator" w:id="0">
    <w:p w14:paraId="284A41AF" w14:textId="77777777" w:rsidR="00145903" w:rsidRDefault="0014590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5903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47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DF1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1594"/>
    <w:rsid w:val="004A1876"/>
    <w:rsid w:val="004A5487"/>
    <w:rsid w:val="004B5FAA"/>
    <w:rsid w:val="004F0ABD"/>
    <w:rsid w:val="004F5938"/>
    <w:rsid w:val="00510D47"/>
    <w:rsid w:val="0054275C"/>
    <w:rsid w:val="00594DEF"/>
    <w:rsid w:val="005B524F"/>
    <w:rsid w:val="005C3014"/>
    <w:rsid w:val="005E5BEA"/>
    <w:rsid w:val="005F6252"/>
    <w:rsid w:val="006032BD"/>
    <w:rsid w:val="00624538"/>
    <w:rsid w:val="006451D4"/>
    <w:rsid w:val="00663CFE"/>
    <w:rsid w:val="006C72CA"/>
    <w:rsid w:val="006E1771"/>
    <w:rsid w:val="006E26DF"/>
    <w:rsid w:val="006F5A84"/>
    <w:rsid w:val="0071394C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74E1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150B"/>
    <w:rsid w:val="00A76795"/>
    <w:rsid w:val="00A84FD5"/>
    <w:rsid w:val="00AA73EE"/>
    <w:rsid w:val="00AC2CB2"/>
    <w:rsid w:val="00AC2CBC"/>
    <w:rsid w:val="00B008E6"/>
    <w:rsid w:val="00B0295A"/>
    <w:rsid w:val="00B4044E"/>
    <w:rsid w:val="00B46F94"/>
    <w:rsid w:val="00B674E8"/>
    <w:rsid w:val="00B71635"/>
    <w:rsid w:val="00B94D7B"/>
    <w:rsid w:val="00B968A6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3296D"/>
    <w:rsid w:val="00E47795"/>
    <w:rsid w:val="00E517CC"/>
    <w:rsid w:val="00E5327B"/>
    <w:rsid w:val="00E57A59"/>
    <w:rsid w:val="00E6002F"/>
    <w:rsid w:val="00E65448"/>
    <w:rsid w:val="00E70DAA"/>
    <w:rsid w:val="00E77542"/>
    <w:rsid w:val="00EA4710"/>
    <w:rsid w:val="00EA5C42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23A0"/>
    <w:rsid w:val="00F95273"/>
    <w:rsid w:val="00FB2E47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1212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3</cp:revision>
  <cp:lastPrinted>2018-08-06T13:00:00Z</cp:lastPrinted>
  <dcterms:created xsi:type="dcterms:W3CDTF">2021-08-08T23:53:00Z</dcterms:created>
  <dcterms:modified xsi:type="dcterms:W3CDTF">2021-08-08T23:55:00Z</dcterms:modified>
</cp:coreProperties>
</file>