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182333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3F6EA1">
        <w:rPr>
          <w:rFonts w:ascii="Arial" w:hAnsi="Arial" w:cs="Arial"/>
          <w:sz w:val="24"/>
        </w:rPr>
        <w:t xml:space="preserve">° ANO – </w:t>
      </w:r>
      <w:r w:rsidR="0001001E">
        <w:rPr>
          <w:rFonts w:ascii="Arial" w:hAnsi="Arial" w:cs="Arial"/>
          <w:sz w:val="24"/>
        </w:rPr>
        <w:t>SIMULADO</w:t>
      </w:r>
      <w:bookmarkStart w:id="0" w:name="_GoBack"/>
      <w:bookmarkEnd w:id="0"/>
      <w:r w:rsidR="003F6EA1"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82333" w:rsidRDefault="00C7682A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01. 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 xml:space="preserve">Chamou-me o bragantino e levou-me pelos corredores e pátios até ao hospício propriamente. Aí é que percebi que ficava e onde, na seção, na de indigentes, aquela em que a imagem do que a Desgraça pode sobre a vida dos homens é mais formidável. O mobiliário, o vestuário das camas, as camas, tudo é de uma pobreza sem par. Sem fazer monopólio, os loucos são da proveniência mais diversa, originando-se em geral das camadas mais pobres da nossa gente pobre. São de imigrantes italianos, portugueses e outros mais exóticos, são os negros roceiros, que teimam em dormir pelos desvãos das janelas sobre uma esteira esmolambada e uma manta sórdida; são copeiros, cocheiros, moços de cavalariça, trabalhadores braçais. No meio disto, muitos com educação, mas que a falta de recursos e proteção atira naquela </w:t>
      </w:r>
      <w:proofErr w:type="spellStart"/>
      <w:r w:rsidRPr="001042D7">
        <w:rPr>
          <w:rFonts w:ascii="Arial" w:hAnsi="Arial" w:cs="Arial"/>
          <w:sz w:val="24"/>
        </w:rPr>
        <w:t>geena</w:t>
      </w:r>
      <w:proofErr w:type="spellEnd"/>
      <w:r w:rsidRPr="001042D7">
        <w:rPr>
          <w:rFonts w:ascii="Arial" w:hAnsi="Arial" w:cs="Arial"/>
          <w:sz w:val="24"/>
        </w:rPr>
        <w:t xml:space="preserve"> social.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 xml:space="preserve">(BARRETO, L. Diário do hospício e O cemitério dos </w:t>
      </w:r>
      <w:proofErr w:type="spellStart"/>
      <w:proofErr w:type="gramStart"/>
      <w:r w:rsidRPr="001042D7">
        <w:rPr>
          <w:rFonts w:ascii="Arial" w:hAnsi="Arial" w:cs="Arial"/>
          <w:sz w:val="24"/>
        </w:rPr>
        <w:t>vivos.São</w:t>
      </w:r>
      <w:proofErr w:type="spellEnd"/>
      <w:proofErr w:type="gramEnd"/>
      <w:r w:rsidRPr="001042D7">
        <w:rPr>
          <w:rFonts w:ascii="Arial" w:hAnsi="Arial" w:cs="Arial"/>
          <w:sz w:val="24"/>
        </w:rPr>
        <w:t xml:space="preserve"> Paulo: Cosac&amp; </w:t>
      </w:r>
      <w:proofErr w:type="spellStart"/>
      <w:r w:rsidRPr="001042D7">
        <w:rPr>
          <w:rFonts w:ascii="Arial" w:hAnsi="Arial" w:cs="Arial"/>
          <w:sz w:val="24"/>
        </w:rPr>
        <w:t>Naify</w:t>
      </w:r>
      <w:proofErr w:type="spellEnd"/>
      <w:r w:rsidRPr="001042D7">
        <w:rPr>
          <w:rFonts w:ascii="Arial" w:hAnsi="Arial" w:cs="Arial"/>
          <w:sz w:val="24"/>
        </w:rPr>
        <w:t>, 2010.)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>No relato de sua experiência no sanatório onde foi interno, Lima Barreto expõe uma realidade social e humana marcada pela exclusão. Em seu testemunho, essa reclusão demarca uma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1042D7">
        <w:rPr>
          <w:rFonts w:ascii="Arial" w:hAnsi="Arial" w:cs="Arial"/>
          <w:sz w:val="24"/>
        </w:rPr>
        <w:t>medida necessária de intervenção terapêutica.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 fo</w:t>
      </w:r>
      <w:r w:rsidRPr="001042D7">
        <w:rPr>
          <w:rFonts w:ascii="Arial" w:hAnsi="Arial" w:cs="Arial"/>
          <w:sz w:val="24"/>
        </w:rPr>
        <w:t>rma de punição indireta aos hábitos desregrados.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1042D7">
        <w:rPr>
          <w:rFonts w:ascii="Arial" w:hAnsi="Arial" w:cs="Arial"/>
          <w:sz w:val="24"/>
        </w:rPr>
        <w:t>compensação para as desgraças dos indivíduos.</w:t>
      </w:r>
    </w:p>
    <w:p w:rsidR="001042D7" w:rsidRP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1042D7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1042D7">
        <w:rPr>
          <w:rFonts w:ascii="Arial" w:hAnsi="Arial" w:cs="Arial"/>
          <w:sz w:val="24"/>
        </w:rPr>
        <w:t>oportunidade de ressocialização em um novo ambiente.</w:t>
      </w:r>
    </w:p>
    <w:p w:rsidR="00522307" w:rsidRPr="001042D7" w:rsidRDefault="001042D7" w:rsidP="001042D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042D7">
        <w:rPr>
          <w:rFonts w:ascii="Arial" w:hAnsi="Arial" w:cs="Arial"/>
          <w:b/>
          <w:sz w:val="24"/>
        </w:rPr>
        <w:t>e) conveniência da invisibilidade a grupos vulneráveis e periféricos.</w:t>
      </w:r>
    </w:p>
    <w:p w:rsid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682A" w:rsidRDefault="00C7682A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02. 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Policarpo Quaresma, cidadão brasileiro, certo de que a língua portuguesa é emprestada ao Brasil; certo também de que, por esse fato, o falar e o escrever, em geral, se veem na humilhante contingência de sofrer continuamente censuras ásperas dos proprietários da língua; usando do direito que lhe confere a Constituição, vem pedir que o Congresso Nacional decrete o tupi-guarani como língua oficial e nacional do povo brasileiro. Senhores Congressistas, o tupi-guarani, língua aglutinante, é a única capaz de traduzir as nossas belezas, de pôr-nos em relação com a nossa natureza e adaptar-se perfeitamente aos nossos órgãos vocais e cerebrais, por ser criação de povos que aqui viveram e ainda vivem.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Lima Barreto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 xml:space="preserve">Adaptado de Triste fim de Policarpo Quaresma (1915). Rio de Janeiro: </w:t>
      </w:r>
      <w:proofErr w:type="spellStart"/>
      <w:r w:rsidRPr="00C7682A">
        <w:rPr>
          <w:rFonts w:ascii="Arial" w:hAnsi="Arial" w:cs="Arial"/>
          <w:sz w:val="24"/>
        </w:rPr>
        <w:t>MEDIAfashion</w:t>
      </w:r>
      <w:proofErr w:type="spellEnd"/>
      <w:r w:rsidRPr="00C7682A">
        <w:rPr>
          <w:rFonts w:ascii="Arial" w:hAnsi="Arial" w:cs="Arial"/>
          <w:sz w:val="24"/>
        </w:rPr>
        <w:t>, 2008.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A história narrada em Triste fim de Policarpo Quaresma se passa no momento de implantação do regime republicano no Brasil. Seu personagem principal, o Major Quaresma, defende alguns projetos de reforma, um deles relatado no trecho citado.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lastRenderedPageBreak/>
        <w:t>A justificativa do personagem para a adoção do tupi-guarani como língua oficial brasileira baseia-se na associação entre nacionalidade e a ideia de: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7682A">
        <w:rPr>
          <w:rFonts w:ascii="Arial" w:hAnsi="Arial" w:cs="Arial"/>
          <w:b/>
          <w:sz w:val="24"/>
        </w:rPr>
        <w:t>a) valorização da cultura local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defesa da diversidade racial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preservação da identidade territorial</w:t>
      </w:r>
    </w:p>
    <w:p w:rsidR="001042D7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independência da população autóctone</w:t>
      </w:r>
    </w:p>
    <w:p w:rsidR="001042D7" w:rsidRDefault="00C7682A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independência brasileira</w:t>
      </w:r>
    </w:p>
    <w:p w:rsidR="00C7682A" w:rsidRDefault="00C7682A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682A" w:rsidRDefault="00C7682A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03.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Sobre a temática de Triste fim de Policarpo Quaresma, de Lima Barreto, é correto afirmar que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7682A">
        <w:rPr>
          <w:rFonts w:ascii="Arial" w:hAnsi="Arial" w:cs="Arial"/>
          <w:b/>
          <w:sz w:val="24"/>
        </w:rPr>
        <w:t>a) aborda o nacionalismo de um modo satírico.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focaliza o surgimento das festas carnavalescas.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propõe o ensino da escrita para os índios.</w:t>
      </w:r>
    </w:p>
    <w:p w:rsidR="00C7682A" w:rsidRP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destaca ritos religiosos da quaresma.</w:t>
      </w:r>
    </w:p>
    <w:p w:rsidR="00C7682A" w:rsidRDefault="00C7682A" w:rsidP="00C7682A">
      <w:pPr>
        <w:spacing w:after="0" w:line="240" w:lineRule="auto"/>
        <w:jc w:val="both"/>
        <w:rPr>
          <w:rFonts w:ascii="Arial" w:hAnsi="Arial" w:cs="Arial"/>
          <w:sz w:val="24"/>
        </w:rPr>
      </w:pPr>
      <w:r w:rsidRPr="00C7682A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C7682A">
        <w:rPr>
          <w:rFonts w:ascii="Arial" w:hAnsi="Arial" w:cs="Arial"/>
          <w:sz w:val="24"/>
        </w:rPr>
        <w:t>critica Dom Pedro e a Independência.</w:t>
      </w:r>
    </w:p>
    <w:p w:rsidR="001042D7" w:rsidRDefault="001042D7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Default="002C16FA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04.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Leia o fragmento do Manifesto da poesia pau-brasil, de Oswald de Andrade.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Uma nova escala: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 xml:space="preserve">A outra, a de um mundo proporcionado e catalogado com letras nos livros, crianças nos colos. O reclame produzindo letras maiores que as torres. E as novas formas da indústria, da viação, da aviação. Postes. Gasômetros </w:t>
      </w:r>
      <w:proofErr w:type="spellStart"/>
      <w:r w:rsidRPr="002C16FA">
        <w:rPr>
          <w:rFonts w:ascii="Arial" w:hAnsi="Arial" w:cs="Arial"/>
          <w:sz w:val="24"/>
        </w:rPr>
        <w:t>Rails</w:t>
      </w:r>
      <w:proofErr w:type="spellEnd"/>
      <w:r w:rsidRPr="002C16FA">
        <w:rPr>
          <w:rFonts w:ascii="Arial" w:hAnsi="Arial" w:cs="Arial"/>
          <w:sz w:val="24"/>
        </w:rPr>
        <w:t xml:space="preserve">. Laboratórios e oficinas técnicas. Vozes e </w:t>
      </w:r>
      <w:proofErr w:type="spellStart"/>
      <w:r w:rsidRPr="002C16FA">
        <w:rPr>
          <w:rFonts w:ascii="Arial" w:hAnsi="Arial" w:cs="Arial"/>
          <w:sz w:val="24"/>
        </w:rPr>
        <w:t>tics</w:t>
      </w:r>
      <w:proofErr w:type="spellEnd"/>
      <w:r w:rsidRPr="002C16FA">
        <w:rPr>
          <w:rFonts w:ascii="Arial" w:hAnsi="Arial" w:cs="Arial"/>
          <w:sz w:val="24"/>
        </w:rPr>
        <w:t xml:space="preserve"> de fios e ondas e fulgurações. Estrelas familiarizadas com negativos fotográficos. O correspondente da surpresa física em arte.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(ANDRADE, Oswald de. Manifesto da poesia pau-brasil. Disponível em: &lt;http://www.tanto.com.br/manifestopaubrasil.htm&gt;. Acesso em: 9 ago. 2013.)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Assinale a alternativa em que a vanguarda artística do século XX está corretamente representada por uma de suas características predominantes.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Dadaísmo: junção aleatória de signos verbais.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Expressionismo: representação subjetiva da alma do poeta.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Surrealismo: representação do inconsciente em uma atmosfera de sonho.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C16FA">
        <w:rPr>
          <w:rFonts w:ascii="Arial" w:hAnsi="Arial" w:cs="Arial"/>
          <w:b/>
          <w:sz w:val="24"/>
        </w:rPr>
        <w:t>d) Futurismo: inovações tecnológicas e culturais próprias do século XX.</w:t>
      </w:r>
    </w:p>
    <w:p w:rsidR="00C7682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2C16F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Cubismo: preocupação de revelar sentidos, formas e cores a partir de vários aspectos do mesmo objeto.</w:t>
      </w:r>
    </w:p>
    <w:p w:rsidR="00C7682A" w:rsidRDefault="00C7682A" w:rsidP="001042D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Default="002C16FA" w:rsidP="001042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05. 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C16FA">
        <w:rPr>
          <w:rFonts w:ascii="Arial" w:hAnsi="Arial" w:cs="Arial"/>
          <w:b/>
          <w:sz w:val="24"/>
        </w:rPr>
        <w:t>Poética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De manhã escureço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De dia tardo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De tarde anoiteço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De noite ardo.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 oeste a morte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Contra quem vivo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Do sul cativo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lastRenderedPageBreak/>
        <w:t xml:space="preserve">O este é meu </w:t>
      </w:r>
      <w:proofErr w:type="gramStart"/>
      <w:r w:rsidRPr="002C16FA">
        <w:rPr>
          <w:rFonts w:ascii="Arial" w:hAnsi="Arial" w:cs="Arial"/>
          <w:sz w:val="24"/>
        </w:rPr>
        <w:t>norte</w:t>
      </w:r>
      <w:proofErr w:type="gramEnd"/>
      <w:r w:rsidRPr="002C16FA">
        <w:rPr>
          <w:rFonts w:ascii="Arial" w:hAnsi="Arial" w:cs="Arial"/>
          <w:sz w:val="24"/>
        </w:rPr>
        <w:t>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Outros que contem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Passo por passo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Eu morro ontem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Nasço amanhã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Ando onde há espaço: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— Meu tempo é quando.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(Vinícius de Moraes)</w:t>
      </w:r>
    </w:p>
    <w:p w:rsid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O poema estrutura-s</w:t>
      </w:r>
      <w:r>
        <w:rPr>
          <w:rFonts w:ascii="Arial" w:hAnsi="Arial" w:cs="Arial"/>
          <w:sz w:val="24"/>
        </w:rPr>
        <w:t>e numa quebra da lógica externa, criando um ambiente onírico que surge do inconsciente.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Que movimento de vanguarda apresenta essa característica?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Futurismo.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Dadaísmo.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Expressionismo.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C16FA">
        <w:rPr>
          <w:rFonts w:ascii="Arial" w:hAnsi="Arial" w:cs="Arial"/>
          <w:b/>
          <w:sz w:val="24"/>
        </w:rPr>
        <w:t>d) Surrealismo.</w:t>
      </w:r>
    </w:p>
    <w:p w:rsid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Cubismo.</w:t>
      </w:r>
    </w:p>
    <w:p w:rsid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06.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VANDALISMO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Meu coração tem catedrais imensas,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Templos de priscas e longínquas datas,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 xml:space="preserve">Onde um </w:t>
      </w:r>
      <w:proofErr w:type="spellStart"/>
      <w:r w:rsidRPr="002C16FA">
        <w:rPr>
          <w:rFonts w:ascii="Arial" w:hAnsi="Arial" w:cs="Arial"/>
          <w:sz w:val="24"/>
        </w:rPr>
        <w:t>nume</w:t>
      </w:r>
      <w:proofErr w:type="spellEnd"/>
      <w:r w:rsidRPr="002C16FA">
        <w:rPr>
          <w:rFonts w:ascii="Arial" w:hAnsi="Arial" w:cs="Arial"/>
          <w:sz w:val="24"/>
        </w:rPr>
        <w:t xml:space="preserve"> de amor, em serenatas,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Canta a aleluia virginal das crenças.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Na ogiva fúlgida e nas colunatas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Vertem lustrais irradiações intensas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Cintilações de lâmpadas suspensas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E as ametistas e os florões e as pratas.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Como os velhos Templários medievais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Entrei um dia nessas catedrais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E nesses templos claros e risonhos...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E erguendo os gládios e brandindo as hastas,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No desespero dos iconoclastas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Quebrei a imagem dos meus próprios sonhos!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(Augusto dos Anjos)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 característica de Augusto dos Anjos ausente no texto é: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descrença da realidade.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visão pessimista.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angústia diante da vida.</w:t>
      </w:r>
    </w:p>
    <w:p w:rsidR="002C16FA" w:rsidRP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 w:rsidRPr="002C16FA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2C16FA">
        <w:rPr>
          <w:rFonts w:ascii="Arial" w:hAnsi="Arial" w:cs="Arial"/>
          <w:sz w:val="24"/>
        </w:rPr>
        <w:t>conflito existencial.</w:t>
      </w:r>
    </w:p>
    <w:p w:rsidR="002C16FA" w:rsidRPr="0072385D" w:rsidRDefault="002C16FA" w:rsidP="002C16F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2385D">
        <w:rPr>
          <w:rFonts w:ascii="Arial" w:hAnsi="Arial" w:cs="Arial"/>
          <w:b/>
          <w:sz w:val="24"/>
        </w:rPr>
        <w:t>e) vocabulário antipoético.</w:t>
      </w:r>
    </w:p>
    <w:p w:rsid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07.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 xml:space="preserve">Os representantes do atraso e do progresso aparecem como faces da mesma moeda em "Os sertões" e em outro livro da época, "O </w:t>
      </w:r>
      <w:proofErr w:type="spellStart"/>
      <w:r w:rsidRPr="0072385D">
        <w:rPr>
          <w:rFonts w:ascii="Arial" w:hAnsi="Arial" w:cs="Arial"/>
          <w:sz w:val="24"/>
        </w:rPr>
        <w:t>Bota-Abaixo</w:t>
      </w:r>
      <w:proofErr w:type="spellEnd"/>
      <w:r w:rsidRPr="0072385D">
        <w:rPr>
          <w:rFonts w:ascii="Arial" w:hAnsi="Arial" w:cs="Arial"/>
          <w:sz w:val="24"/>
        </w:rPr>
        <w:t xml:space="preserve">", de José Vieira. Euclides traça o perfil de Conselheiro no parágrafo "Como se faz um monstro": "E surgia na Bahia o anacoreta sombrio, cabelos crescidos até aos ombros, barba inculta e longa; face escaveirada; olhar fulgurante; monstruoso, dentro de um hábito azul de brim americano"; Vieira parece retomá-lo na caracterização do prefeito Pereira Passos: "Ali estava ele - o monstro. Trajava um simples paletó azul, calça de listras, chapéu de feltro. Alto, a barba branca espontada, as sobrancelhas espessas </w:t>
      </w:r>
      <w:proofErr w:type="spellStart"/>
      <w:r w:rsidRPr="0072385D">
        <w:rPr>
          <w:rFonts w:ascii="Arial" w:hAnsi="Arial" w:cs="Arial"/>
          <w:sz w:val="24"/>
        </w:rPr>
        <w:t>sombreando-lhe</w:t>
      </w:r>
      <w:proofErr w:type="spellEnd"/>
      <w:r w:rsidRPr="0072385D">
        <w:rPr>
          <w:rFonts w:ascii="Arial" w:hAnsi="Arial" w:cs="Arial"/>
          <w:sz w:val="24"/>
        </w:rPr>
        <w:t xml:space="preserve"> os olhos pequenos".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Sem se ocupar da população despejada, a reforma de Pereira Passos tornou sistemático um processo que deve o nome à campanha de Canudos: a favelização. Os veteranos da guerra, ao se reinstalar no Rio de Janeiro, deram ao morro da Providência o nome do seu local de acampamento nos sertões: o morro da Favela, também mencionado por Euclides como o lugar de onde um capuchinho amaldiçoou Conselheiro, abrindo caminho para a invasão.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(Ricardo Oiticica. Nossa História. "Euclides incrível")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A frase "Os representantes do atraso e do progresso aparecem como faces da mesma moeda" indica que, para Euclides da Cunha, são antagônicas e complementares as ações dos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72385D">
        <w:rPr>
          <w:rFonts w:ascii="Arial" w:hAnsi="Arial" w:cs="Arial"/>
          <w:sz w:val="24"/>
        </w:rPr>
        <w:t>jagunços e as dos fanáticos.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72385D">
        <w:rPr>
          <w:rFonts w:ascii="Arial" w:hAnsi="Arial" w:cs="Arial"/>
          <w:sz w:val="24"/>
        </w:rPr>
        <w:t>cangaceiros e as do governo.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2385D">
        <w:rPr>
          <w:rFonts w:ascii="Arial" w:hAnsi="Arial" w:cs="Arial"/>
          <w:b/>
          <w:sz w:val="24"/>
        </w:rPr>
        <w:t>c) sertanejos revoltosos e as do poder da República.</w:t>
      </w:r>
    </w:p>
    <w:p w:rsidR="0072385D" w:rsidRPr="0072385D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72385D">
        <w:rPr>
          <w:rFonts w:ascii="Arial" w:hAnsi="Arial" w:cs="Arial"/>
          <w:sz w:val="24"/>
        </w:rPr>
        <w:t>soldados amotinados e as dos oficiais do Exército.</w:t>
      </w:r>
    </w:p>
    <w:p w:rsidR="002C16FA" w:rsidRDefault="0072385D" w:rsidP="0072385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2385D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72385D">
        <w:rPr>
          <w:rFonts w:ascii="Arial" w:hAnsi="Arial" w:cs="Arial"/>
          <w:sz w:val="24"/>
        </w:rPr>
        <w:t>retirantes e as dos proprietários.</w:t>
      </w:r>
    </w:p>
    <w:p w:rsidR="002C16FA" w:rsidRDefault="002C16FA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5DD2" w:rsidRDefault="00C65DD2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08.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 w:rsidRPr="00C65DD2">
        <w:rPr>
          <w:rFonts w:ascii="Arial" w:hAnsi="Arial" w:cs="Arial"/>
          <w:sz w:val="24"/>
        </w:rPr>
        <w:t>Sobre o futurismo, é correto afirmar: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C65DD2">
        <w:rPr>
          <w:rFonts w:ascii="Arial" w:hAnsi="Arial" w:cs="Arial"/>
          <w:b/>
          <w:sz w:val="24"/>
        </w:rPr>
        <w:t>a) Priorizava</w:t>
      </w:r>
      <w:proofErr w:type="gramEnd"/>
      <w:r w:rsidRPr="00C65DD2">
        <w:rPr>
          <w:rFonts w:ascii="Arial" w:hAnsi="Arial" w:cs="Arial"/>
          <w:b/>
          <w:sz w:val="24"/>
        </w:rPr>
        <w:t xml:space="preserve"> a velocidade e o progresso.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65DD2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) </w:t>
      </w:r>
      <w:r w:rsidRPr="00C65DD2">
        <w:rPr>
          <w:rFonts w:ascii="Arial" w:hAnsi="Arial" w:cs="Arial"/>
          <w:sz w:val="24"/>
        </w:rPr>
        <w:t>Fragmentava</w:t>
      </w:r>
      <w:proofErr w:type="gramEnd"/>
      <w:r w:rsidRPr="00C65DD2">
        <w:rPr>
          <w:rFonts w:ascii="Arial" w:hAnsi="Arial" w:cs="Arial"/>
          <w:sz w:val="24"/>
        </w:rPr>
        <w:t xml:space="preserve"> ideias através de formas geométricas</w:t>
      </w:r>
    </w:p>
    <w:p w:rsidR="0072385D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C65DD2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) </w:t>
      </w:r>
      <w:r w:rsidRPr="00C65DD2">
        <w:rPr>
          <w:rFonts w:ascii="Arial" w:hAnsi="Arial" w:cs="Arial"/>
          <w:sz w:val="24"/>
        </w:rPr>
        <w:t>Focava</w:t>
      </w:r>
      <w:proofErr w:type="gramEnd"/>
      <w:r w:rsidRPr="00C65DD2">
        <w:rPr>
          <w:rFonts w:ascii="Arial" w:hAnsi="Arial" w:cs="Arial"/>
          <w:sz w:val="24"/>
        </w:rPr>
        <w:t xml:space="preserve"> em trazer as mudanças socioculturais, com base no realismo</w:t>
      </w:r>
    </w:p>
    <w:p w:rsidR="0072385D" w:rsidRDefault="00C65DD2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 Focava</w:t>
      </w:r>
      <w:proofErr w:type="gramEnd"/>
      <w:r>
        <w:rPr>
          <w:rFonts w:ascii="Arial" w:hAnsi="Arial" w:cs="Arial"/>
          <w:sz w:val="24"/>
        </w:rPr>
        <w:t xml:space="preserve"> em noções como mistério e vagueza.</w:t>
      </w:r>
    </w:p>
    <w:p w:rsidR="00C65DD2" w:rsidRDefault="00C65DD2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 Seu</w:t>
      </w:r>
      <w:proofErr w:type="gramEnd"/>
      <w:r>
        <w:rPr>
          <w:rFonts w:ascii="Arial" w:hAnsi="Arial" w:cs="Arial"/>
          <w:sz w:val="24"/>
        </w:rPr>
        <w:t xml:space="preserve"> lema era a arte que não é arte, mas é arte.</w:t>
      </w:r>
    </w:p>
    <w:p w:rsidR="00C65DD2" w:rsidRDefault="00C65DD2" w:rsidP="002C16F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5DD2" w:rsidRDefault="00C65DD2" w:rsidP="002C16F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09. 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 w:rsidRPr="00C65DD2">
        <w:rPr>
          <w:rFonts w:ascii="Arial" w:hAnsi="Arial" w:cs="Arial"/>
          <w:sz w:val="24"/>
        </w:rPr>
        <w:t>No cordel Antônio Conselheiro, lemos: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 w:rsidRPr="00C65DD2">
        <w:rPr>
          <w:rFonts w:ascii="Arial" w:hAnsi="Arial" w:cs="Arial"/>
          <w:sz w:val="24"/>
        </w:rPr>
        <w:t>"Este cearense nasceu / lá em Quixeramobim, / se eu sei como ele viveu, / sei como foi o seu fim. / Quando em Canudos chegou, / com amor organizou / um ambiente comum / sem enredos nem engodos, / ali era um por todos / e eram todos por um"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 w:rsidRPr="00C65DD2">
        <w:rPr>
          <w:rFonts w:ascii="Arial" w:hAnsi="Arial" w:cs="Arial"/>
          <w:sz w:val="24"/>
        </w:rPr>
        <w:t>A história de António Conselheiro, líder da Revolta de Canudos, evocada por Patativa, é tema também de: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C65DD2">
        <w:rPr>
          <w:rFonts w:ascii="Arial" w:hAnsi="Arial" w:cs="Arial"/>
          <w:sz w:val="24"/>
        </w:rPr>
        <w:t xml:space="preserve"> "O Quinze", de Raquel de Queiroz.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65DD2">
        <w:rPr>
          <w:rFonts w:ascii="Arial" w:hAnsi="Arial" w:cs="Arial"/>
          <w:b/>
          <w:sz w:val="24"/>
        </w:rPr>
        <w:t>b) "Os Sertões", de Euclides da Cunha.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C65DD2">
        <w:rPr>
          <w:rFonts w:ascii="Arial" w:hAnsi="Arial" w:cs="Arial"/>
          <w:sz w:val="24"/>
        </w:rPr>
        <w:t xml:space="preserve"> "Macunaíma", de Mário de Andrade.</w:t>
      </w:r>
    </w:p>
    <w:p w:rsidR="00C65DD2" w:rsidRP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d)</w:t>
      </w:r>
      <w:r w:rsidRPr="00C65DD2">
        <w:rPr>
          <w:rFonts w:ascii="Arial" w:hAnsi="Arial" w:cs="Arial"/>
          <w:sz w:val="24"/>
        </w:rPr>
        <w:t xml:space="preserve"> "Vidas Secas", de Graciliano Ramos.</w:t>
      </w:r>
    </w:p>
    <w:p w:rsid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C65DD2">
        <w:rPr>
          <w:rFonts w:ascii="Arial" w:hAnsi="Arial" w:cs="Arial"/>
          <w:sz w:val="24"/>
        </w:rPr>
        <w:t xml:space="preserve"> "Grande Sertão: Veredas", de Guimarães Rosa.</w:t>
      </w:r>
    </w:p>
    <w:p w:rsidR="00C65DD2" w:rsidRDefault="00C65DD2" w:rsidP="00C65DD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65DD2" w:rsidRDefault="008C61D7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</w:t>
      </w:r>
    </w:p>
    <w:p w:rsidR="008C61D7" w:rsidRPr="008C61D7" w:rsidRDefault="008C61D7" w:rsidP="008C61D7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61D7">
        <w:rPr>
          <w:rFonts w:ascii="Arial" w:hAnsi="Arial" w:cs="Arial"/>
          <w:sz w:val="24"/>
        </w:rPr>
        <w:t>Autores como _______, _________ e _________</w:t>
      </w:r>
      <w:proofErr w:type="gramStart"/>
      <w:r w:rsidRPr="008C61D7">
        <w:rPr>
          <w:rFonts w:ascii="Arial" w:hAnsi="Arial" w:cs="Arial"/>
          <w:sz w:val="24"/>
        </w:rPr>
        <w:t>_  contemporâneos</w:t>
      </w:r>
      <w:proofErr w:type="gramEnd"/>
      <w:r w:rsidRPr="008C61D7">
        <w:rPr>
          <w:rFonts w:ascii="Arial" w:hAnsi="Arial" w:cs="Arial"/>
          <w:sz w:val="24"/>
        </w:rPr>
        <w:t xml:space="preserve"> de Euclides da Cunha, apresentaram novas facetas da realidade brasileira, produzindo, respectivamente, romances que discutem temas tais como: a imigração alemã, os costumes urbanos</w:t>
      </w:r>
      <w:r w:rsidR="00040CDD">
        <w:rPr>
          <w:rFonts w:ascii="Arial" w:hAnsi="Arial" w:cs="Arial"/>
          <w:sz w:val="24"/>
        </w:rPr>
        <w:t xml:space="preserve"> e personagens marginais</w:t>
      </w:r>
      <w:r w:rsidRPr="008C61D7">
        <w:rPr>
          <w:rFonts w:ascii="Arial" w:hAnsi="Arial" w:cs="Arial"/>
          <w:sz w:val="24"/>
        </w:rPr>
        <w:t xml:space="preserve"> e o universo rural</w:t>
      </w:r>
      <w:r w:rsidR="00040CDD">
        <w:rPr>
          <w:rFonts w:ascii="Arial" w:hAnsi="Arial" w:cs="Arial"/>
          <w:sz w:val="24"/>
        </w:rPr>
        <w:t xml:space="preserve"> e infantil</w:t>
      </w:r>
      <w:r w:rsidRPr="008C61D7">
        <w:rPr>
          <w:rFonts w:ascii="Arial" w:hAnsi="Arial" w:cs="Arial"/>
          <w:sz w:val="24"/>
        </w:rPr>
        <w:t>.</w:t>
      </w:r>
    </w:p>
    <w:p w:rsidR="008C61D7" w:rsidRPr="008C61D7" w:rsidRDefault="00040CDD" w:rsidP="008C61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="008C61D7" w:rsidRPr="008C61D7">
        <w:rPr>
          <w:rFonts w:ascii="Arial" w:hAnsi="Arial" w:cs="Arial"/>
          <w:sz w:val="24"/>
        </w:rPr>
        <w:t xml:space="preserve"> Simões Lopes Neto / Raul Pompéia / Lima Barreto</w:t>
      </w:r>
    </w:p>
    <w:p w:rsidR="008C61D7" w:rsidRPr="00040CDD" w:rsidRDefault="00040CDD" w:rsidP="008C61D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40CDD">
        <w:rPr>
          <w:rFonts w:ascii="Arial" w:hAnsi="Arial" w:cs="Arial"/>
          <w:b/>
          <w:sz w:val="24"/>
        </w:rPr>
        <w:t>b)</w:t>
      </w:r>
      <w:r w:rsidR="008C61D7" w:rsidRPr="00040CDD">
        <w:rPr>
          <w:rFonts w:ascii="Arial" w:hAnsi="Arial" w:cs="Arial"/>
          <w:b/>
          <w:sz w:val="24"/>
        </w:rPr>
        <w:t xml:space="preserve"> Graça Aranha / Lima Barreto / Monteiro Lobato</w:t>
      </w:r>
    </w:p>
    <w:p w:rsidR="008C61D7" w:rsidRPr="008C61D7" w:rsidRDefault="00040CDD" w:rsidP="008C61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="008C61D7" w:rsidRPr="008C61D7">
        <w:rPr>
          <w:rFonts w:ascii="Arial" w:hAnsi="Arial" w:cs="Arial"/>
          <w:sz w:val="24"/>
        </w:rPr>
        <w:t xml:space="preserve"> Monteiro Lobato / Lima Barreto / Graça Aranha</w:t>
      </w:r>
    </w:p>
    <w:p w:rsidR="008C61D7" w:rsidRPr="008C61D7" w:rsidRDefault="00040CDD" w:rsidP="008C61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="008C61D7" w:rsidRPr="008C61D7">
        <w:rPr>
          <w:rFonts w:ascii="Arial" w:hAnsi="Arial" w:cs="Arial"/>
          <w:sz w:val="24"/>
        </w:rPr>
        <w:t xml:space="preserve"> Raul Pompéia / Guimarães Rosa / Monteiro Lobato</w:t>
      </w:r>
    </w:p>
    <w:p w:rsidR="008C61D7" w:rsidRDefault="00040CDD" w:rsidP="008C61D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="008C61D7" w:rsidRPr="008C61D7">
        <w:rPr>
          <w:rFonts w:ascii="Arial" w:hAnsi="Arial" w:cs="Arial"/>
          <w:sz w:val="24"/>
        </w:rPr>
        <w:t xml:space="preserve"> Graça Aranha / Raul Pompéia / Guimarães Rosa</w:t>
      </w:r>
    </w:p>
    <w:p w:rsidR="008C61D7" w:rsidRDefault="008C61D7" w:rsidP="00C65DD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0CDD" w:rsidRDefault="00522CAA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11. 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 xml:space="preserve">Assinale a alternativa </w:t>
      </w:r>
      <w:r w:rsidRPr="00522CAA">
        <w:rPr>
          <w:rFonts w:ascii="Arial" w:hAnsi="Arial" w:cs="Arial"/>
          <w:b/>
          <w:sz w:val="24"/>
        </w:rPr>
        <w:t>INCORRETA</w:t>
      </w:r>
      <w:r w:rsidRPr="00522CAA">
        <w:rPr>
          <w:rFonts w:ascii="Arial" w:hAnsi="Arial" w:cs="Arial"/>
          <w:sz w:val="24"/>
        </w:rPr>
        <w:t xml:space="preserve"> sobre o Pré-Modernismo: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522CAA">
        <w:rPr>
          <w:rFonts w:ascii="Arial" w:hAnsi="Arial" w:cs="Arial"/>
          <w:sz w:val="24"/>
        </w:rPr>
        <w:t xml:space="preserve"> Não</w:t>
      </w:r>
      <w:proofErr w:type="gramEnd"/>
      <w:r w:rsidRPr="00522CAA">
        <w:rPr>
          <w:rFonts w:ascii="Arial" w:hAnsi="Arial" w:cs="Arial"/>
          <w:sz w:val="24"/>
        </w:rPr>
        <w:t xml:space="preserve"> se caracterizou como uma escola literária com princípios estéticos bem delimitados, mas como um período de </w:t>
      </w:r>
      <w:proofErr w:type="spellStart"/>
      <w:r w:rsidRPr="00522CAA">
        <w:rPr>
          <w:rFonts w:ascii="Arial" w:hAnsi="Arial" w:cs="Arial"/>
          <w:sz w:val="24"/>
        </w:rPr>
        <w:t>preflguração</w:t>
      </w:r>
      <w:proofErr w:type="spellEnd"/>
      <w:r w:rsidRPr="00522CAA">
        <w:rPr>
          <w:rFonts w:ascii="Arial" w:hAnsi="Arial" w:cs="Arial"/>
          <w:sz w:val="24"/>
        </w:rPr>
        <w:t xml:space="preserve"> das inovações temáticas e linguísticas do Modernismo.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522CAA">
        <w:rPr>
          <w:rFonts w:ascii="Arial" w:hAnsi="Arial" w:cs="Arial"/>
          <w:b/>
          <w:sz w:val="24"/>
        </w:rPr>
        <w:t>b) Algumas</w:t>
      </w:r>
      <w:proofErr w:type="gramEnd"/>
      <w:r w:rsidRPr="00522CAA">
        <w:rPr>
          <w:rFonts w:ascii="Arial" w:hAnsi="Arial" w:cs="Arial"/>
          <w:b/>
          <w:sz w:val="24"/>
        </w:rPr>
        <w:t xml:space="preserve"> correntes de vanguarda do início do século XX, como o Futurismo e o Cubismo, exerceram grande influência sobre nossos escritores pré-modernistas, sobretudo na poesia.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522CAA">
        <w:rPr>
          <w:rFonts w:ascii="Arial" w:hAnsi="Arial" w:cs="Arial"/>
          <w:sz w:val="24"/>
        </w:rPr>
        <w:t xml:space="preserve"> Tanto Lima Barreto quanto Monteiro Lobato são nomes significativos da literatura pré-modernista produzida nos primeiros anos do século XX, pois problematizam a realidade cultural e social do Brasil.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22CAA">
        <w:rPr>
          <w:rFonts w:ascii="Arial" w:hAnsi="Arial" w:cs="Arial"/>
          <w:sz w:val="24"/>
        </w:rPr>
        <w:t xml:space="preserve"> Euclides da Cunha, com a obra "Os Sertões", ultrapassa o relato meramente documental da batalha de Canudos para fixar-se em problemas humanos e revelar a face trágica da nação brasileira.</w:t>
      </w:r>
    </w:p>
    <w:p w:rsid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</w:t>
      </w:r>
      <w:r w:rsidRPr="00522CAA">
        <w:rPr>
          <w:rFonts w:ascii="Arial" w:hAnsi="Arial" w:cs="Arial"/>
          <w:sz w:val="24"/>
        </w:rPr>
        <w:t xml:space="preserve"> Nos</w:t>
      </w:r>
      <w:proofErr w:type="gramEnd"/>
      <w:r w:rsidRPr="00522CAA">
        <w:rPr>
          <w:rFonts w:ascii="Arial" w:hAnsi="Arial" w:cs="Arial"/>
          <w:sz w:val="24"/>
        </w:rPr>
        <w:t xml:space="preserve"> romances de Lima Barreto observa-se, além da crítica social, a crítica ao academicismo e a linguagem empolada e vazia dos parnasianos, traço que revela a postura moderna do escritor.</w:t>
      </w:r>
    </w:p>
    <w:p w:rsidR="00040CDD" w:rsidRDefault="00040CDD" w:rsidP="00C65DD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Default="00522CAA" w:rsidP="00C65DD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Negrinha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Negrinha era uma pobre órfã de sete anos. Preta? Não; fusca, mulatinha escura, de cabelos ruços e olhos assustados.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Nascera na senzala, de mãe escrava, e seus primeiros anos vivera-os pelos cantos escuros da cozinha, sobre velha esteira e trapos imundos. Sempre escondida, que a patroa não gostava de crianças.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Excelente senhora, a patroa. Gorda, rica, dona do mundo, amimada dos padres, com lugar certo na igreja e camarote de luxo reservado no céu. Entaladas as banhas no trono (uma cadeira de balanço na sala de jantar), ali bordava, recebia as amigas e o vigário, dando audiências, discutindo o tempo. Uma virtuosa senhora em suma - “dama de grandes virtudes apostólicas, esteio da religião e da moral”, dizia o reverendo.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 xml:space="preserve"> Ótima, a dona Inácia.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lastRenderedPageBreak/>
        <w:t xml:space="preserve">Mas não admitia choro de criança. Ai! </w:t>
      </w:r>
      <w:proofErr w:type="spellStart"/>
      <w:r w:rsidRPr="00522CAA">
        <w:rPr>
          <w:rFonts w:ascii="Arial" w:hAnsi="Arial" w:cs="Arial"/>
          <w:sz w:val="24"/>
        </w:rPr>
        <w:t>Punha-lhe</w:t>
      </w:r>
      <w:proofErr w:type="spellEnd"/>
      <w:r w:rsidRPr="00522CAA">
        <w:rPr>
          <w:rFonts w:ascii="Arial" w:hAnsi="Arial" w:cs="Arial"/>
          <w:sz w:val="24"/>
        </w:rPr>
        <w:t xml:space="preserve"> os nervos em carne viva. [...]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A excelente dona Inácia era mestra na arte de judiar de crianças. Vinha da escravidão, fora senhora de escravos – e daquelas ferozes, amigas de ouvir cantar o bolo e estalar o bacalhau. Nunca se afizera ao regime novo – essa indecência de negro igual.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LOBATO, M. Negrinha. In: MORICONE, I. Os cem melhores contos brasileiros do século. Rio de Janeiro: Objetiva, 2000 (fragmento).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22CAA">
        <w:rPr>
          <w:rFonts w:ascii="Arial" w:hAnsi="Arial" w:cs="Arial"/>
          <w:sz w:val="24"/>
        </w:rPr>
        <w:t>A narrativa focaliza um momento histórico-social de valores contraditórios. Essa contradição insere-se, no contexto, pela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522CAA">
        <w:rPr>
          <w:rFonts w:ascii="Arial" w:hAnsi="Arial" w:cs="Arial"/>
          <w:sz w:val="24"/>
        </w:rPr>
        <w:t xml:space="preserve"> falta de aproximação entre a menina e a senhora, preocupada com as amigas.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22CAA">
        <w:rPr>
          <w:rFonts w:ascii="Arial" w:hAnsi="Arial" w:cs="Arial"/>
          <w:sz w:val="24"/>
        </w:rPr>
        <w:t xml:space="preserve"> receptividade da senhora para com os padres, mas deselegante para com as beatas.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522CAA">
        <w:rPr>
          <w:rFonts w:ascii="Arial" w:hAnsi="Arial" w:cs="Arial"/>
          <w:sz w:val="24"/>
        </w:rPr>
        <w:t xml:space="preserve"> ironia do padre a respeito da senhora, que era perversa com as crianças.</w:t>
      </w:r>
    </w:p>
    <w:p w:rsidR="00522CAA" w:rsidRPr="00522CAA" w:rsidRDefault="00522CAA" w:rsidP="00522CA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22CAA">
        <w:rPr>
          <w:rFonts w:ascii="Arial" w:hAnsi="Arial" w:cs="Arial"/>
          <w:b/>
          <w:sz w:val="24"/>
        </w:rPr>
        <w:t>d) resistência da senhora em aceitar a liberdade dos negros, evidenciada no final do texto.</w:t>
      </w:r>
    </w:p>
    <w:p w:rsid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522CAA">
        <w:rPr>
          <w:rFonts w:ascii="Arial" w:hAnsi="Arial" w:cs="Arial"/>
          <w:sz w:val="24"/>
        </w:rPr>
        <w:t xml:space="preserve"> rejeição aos criados por parte da senhora, que preferia tratá-los com castigos.</w:t>
      </w:r>
    </w:p>
    <w:p w:rsid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22CAA" w:rsidRDefault="00522CAA" w:rsidP="00522CA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13.</w:t>
      </w: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B52D8">
        <w:rPr>
          <w:rFonts w:ascii="Arial" w:hAnsi="Arial" w:cs="Arial"/>
          <w:sz w:val="24"/>
        </w:rPr>
        <w:t>Para Ferreira Gullar, “um dos fatores que constituem a marca e o fascínio do mundo verbal de Augusto dos Anjos é essa mescla de palavras eruditas com palavras vulgares, de construções pernósticas com composições coloquiais”.</w:t>
      </w: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B52D8">
        <w:rPr>
          <w:rFonts w:ascii="Arial" w:hAnsi="Arial" w:cs="Arial"/>
          <w:sz w:val="24"/>
        </w:rPr>
        <w:t>(GULLAR, F. Toda a poesia de Augusto dos Anjos. Rio de Janeiro: Paz e Terra, 1976. p.55)</w:t>
      </w: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7B52D8">
        <w:rPr>
          <w:rFonts w:ascii="Arial" w:hAnsi="Arial" w:cs="Arial"/>
          <w:sz w:val="24"/>
        </w:rPr>
        <w:t>Assinale a opção em que melhor se exemplifica o tom coloquial na poesia de Augusto dos Anjos:</w:t>
      </w: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7B52D8">
        <w:rPr>
          <w:rFonts w:ascii="Arial" w:hAnsi="Arial" w:cs="Arial"/>
          <w:sz w:val="24"/>
        </w:rPr>
        <w:t xml:space="preserve"> Tentava</w:t>
      </w:r>
      <w:proofErr w:type="gramEnd"/>
      <w:r w:rsidRPr="007B52D8">
        <w:rPr>
          <w:rFonts w:ascii="Arial" w:hAnsi="Arial" w:cs="Arial"/>
          <w:sz w:val="24"/>
        </w:rPr>
        <w:t xml:space="preserve"> compreender com as conceptivas / Funções do encéfalo as substâncias vivas / Que nem Spencer, nem </w:t>
      </w:r>
      <w:proofErr w:type="spellStart"/>
      <w:r w:rsidRPr="007B52D8">
        <w:rPr>
          <w:rFonts w:ascii="Arial" w:hAnsi="Arial" w:cs="Arial"/>
          <w:sz w:val="24"/>
        </w:rPr>
        <w:t>Haeckel</w:t>
      </w:r>
      <w:proofErr w:type="spellEnd"/>
      <w:r w:rsidRPr="007B52D8">
        <w:rPr>
          <w:rFonts w:ascii="Arial" w:hAnsi="Arial" w:cs="Arial"/>
          <w:sz w:val="24"/>
        </w:rPr>
        <w:t xml:space="preserve"> compreenderam...</w:t>
      </w: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7B52D8">
        <w:rPr>
          <w:rFonts w:ascii="Arial" w:hAnsi="Arial" w:cs="Arial"/>
          <w:sz w:val="24"/>
        </w:rPr>
        <w:t xml:space="preserve"> E no estrume fresquíssimo da gleba / Formigavam, com a símplice </w:t>
      </w:r>
      <w:proofErr w:type="spellStart"/>
      <w:r w:rsidRPr="007B52D8">
        <w:rPr>
          <w:rFonts w:ascii="Arial" w:hAnsi="Arial" w:cs="Arial"/>
          <w:sz w:val="24"/>
        </w:rPr>
        <w:t>sarcode</w:t>
      </w:r>
      <w:proofErr w:type="spellEnd"/>
      <w:r w:rsidRPr="007B52D8">
        <w:rPr>
          <w:rFonts w:ascii="Arial" w:hAnsi="Arial" w:cs="Arial"/>
          <w:sz w:val="24"/>
        </w:rPr>
        <w:t xml:space="preserve">, / O vibrião, o ancilóstomo, o </w:t>
      </w:r>
      <w:proofErr w:type="spellStart"/>
      <w:r w:rsidRPr="007B52D8">
        <w:rPr>
          <w:rFonts w:ascii="Arial" w:hAnsi="Arial" w:cs="Arial"/>
          <w:sz w:val="24"/>
        </w:rPr>
        <w:t>colpode</w:t>
      </w:r>
      <w:proofErr w:type="spellEnd"/>
      <w:r w:rsidRPr="007B52D8">
        <w:rPr>
          <w:rFonts w:ascii="Arial" w:hAnsi="Arial" w:cs="Arial"/>
          <w:sz w:val="24"/>
        </w:rPr>
        <w:t xml:space="preserve"> / E outros irmãos legítimos da ameba!</w:t>
      </w:r>
    </w:p>
    <w:p w:rsidR="007B52D8" w:rsidRPr="007B52D8" w:rsidRDefault="007B52D8" w:rsidP="007B52D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7B52D8">
        <w:rPr>
          <w:rFonts w:ascii="Arial" w:hAnsi="Arial" w:cs="Arial"/>
          <w:b/>
          <w:sz w:val="24"/>
        </w:rPr>
        <w:t>c) Toma</w:t>
      </w:r>
      <w:proofErr w:type="gramEnd"/>
      <w:r w:rsidRPr="007B52D8">
        <w:rPr>
          <w:rFonts w:ascii="Arial" w:hAnsi="Arial" w:cs="Arial"/>
          <w:b/>
          <w:sz w:val="24"/>
        </w:rPr>
        <w:t xml:space="preserve"> um fósforo. Acende teu cigarro! / O beijo, amigo, é a véspera do escarro, / A mão que afaga é a mesma que apedreja.</w:t>
      </w:r>
    </w:p>
    <w:p w:rsidR="00522CAA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7B52D8">
        <w:rPr>
          <w:rFonts w:ascii="Arial" w:hAnsi="Arial" w:cs="Arial"/>
          <w:sz w:val="24"/>
        </w:rPr>
        <w:t xml:space="preserve"> Os</w:t>
      </w:r>
      <w:proofErr w:type="gramEnd"/>
      <w:r w:rsidRPr="007B52D8">
        <w:rPr>
          <w:rFonts w:ascii="Arial" w:hAnsi="Arial" w:cs="Arial"/>
          <w:sz w:val="24"/>
        </w:rPr>
        <w:t xml:space="preserve"> defuntos então me ofereciam / Com as articulações das mãos inermes, / Num prato de hospital, cheio de vermes, / Todos os animais que apodreciam!</w:t>
      </w:r>
    </w:p>
    <w:p w:rsidR="00522CAA" w:rsidRDefault="007B52D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7B52D8">
        <w:rPr>
          <w:rFonts w:ascii="Arial" w:hAnsi="Arial" w:cs="Arial"/>
          <w:sz w:val="24"/>
        </w:rPr>
        <w:t>Vem da psicogenética e alta luta</w:t>
      </w:r>
      <w:r>
        <w:rPr>
          <w:rFonts w:ascii="Arial" w:hAnsi="Arial" w:cs="Arial"/>
          <w:sz w:val="24"/>
        </w:rPr>
        <w:t xml:space="preserve"> / </w:t>
      </w:r>
      <w:r w:rsidRPr="007B52D8">
        <w:rPr>
          <w:rFonts w:ascii="Arial" w:hAnsi="Arial" w:cs="Arial"/>
          <w:sz w:val="24"/>
        </w:rPr>
        <w:t>Do feixe de moléculas nervosas,</w:t>
      </w:r>
      <w:r>
        <w:rPr>
          <w:rFonts w:ascii="Arial" w:hAnsi="Arial" w:cs="Arial"/>
          <w:sz w:val="24"/>
        </w:rPr>
        <w:t xml:space="preserve"> (...)</w:t>
      </w:r>
    </w:p>
    <w:sectPr w:rsidR="00522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1001E"/>
    <w:rsid w:val="00040CDD"/>
    <w:rsid w:val="00043BF6"/>
    <w:rsid w:val="001042D7"/>
    <w:rsid w:val="00117F14"/>
    <w:rsid w:val="0013788F"/>
    <w:rsid w:val="00182333"/>
    <w:rsid w:val="00185C50"/>
    <w:rsid w:val="001F2B12"/>
    <w:rsid w:val="00254CB8"/>
    <w:rsid w:val="00270F61"/>
    <w:rsid w:val="002C16FA"/>
    <w:rsid w:val="003C4E64"/>
    <w:rsid w:val="003F6EA1"/>
    <w:rsid w:val="0049324D"/>
    <w:rsid w:val="00522307"/>
    <w:rsid w:val="00522CAA"/>
    <w:rsid w:val="005B0F3F"/>
    <w:rsid w:val="005D24C8"/>
    <w:rsid w:val="005E6E5A"/>
    <w:rsid w:val="00606B59"/>
    <w:rsid w:val="00636CFF"/>
    <w:rsid w:val="006903FA"/>
    <w:rsid w:val="00702AD9"/>
    <w:rsid w:val="0072385D"/>
    <w:rsid w:val="007619C1"/>
    <w:rsid w:val="007B52D8"/>
    <w:rsid w:val="007D7C17"/>
    <w:rsid w:val="007E3470"/>
    <w:rsid w:val="008C61D7"/>
    <w:rsid w:val="008E22F6"/>
    <w:rsid w:val="009E7768"/>
    <w:rsid w:val="00A816A4"/>
    <w:rsid w:val="00AA6EBC"/>
    <w:rsid w:val="00AB0340"/>
    <w:rsid w:val="00AE3E49"/>
    <w:rsid w:val="00B659CB"/>
    <w:rsid w:val="00BD397B"/>
    <w:rsid w:val="00C65DD2"/>
    <w:rsid w:val="00C7682A"/>
    <w:rsid w:val="00DB6D04"/>
    <w:rsid w:val="00E26FBD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7AEA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1924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10</cp:revision>
  <dcterms:created xsi:type="dcterms:W3CDTF">2021-06-01T20:45:00Z</dcterms:created>
  <dcterms:modified xsi:type="dcterms:W3CDTF">2021-06-01T21:35:00Z</dcterms:modified>
</cp:coreProperties>
</file>