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03" w:rsidRPr="00F5659C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 xml:space="preserve">Questão-01 - (UCS RS) </w:t>
      </w:r>
      <w:r w:rsidR="000F3B03" w:rsidRPr="00F5659C">
        <w:t>O encéfalo humano é um órgão extremamente complexo, contendo regiões especializadas em diferentes funções, principalmente as relacionadas com o comportamento, memória, linguagem e inteligência, características diferenciais no ser humano.</w:t>
      </w:r>
    </w:p>
    <w:p w:rsidR="000F3B03" w:rsidRPr="00F5659C" w:rsidRDefault="000F3B03" w:rsidP="001C7BEE">
      <w:pPr>
        <w:tabs>
          <w:tab w:val="left" w:pos="426"/>
        </w:tabs>
        <w:jc w:val="both"/>
      </w:pPr>
    </w:p>
    <w:p w:rsidR="000F3B03" w:rsidRPr="00F5659C" w:rsidRDefault="000F3B03" w:rsidP="001C7BEE">
      <w:pPr>
        <w:tabs>
          <w:tab w:val="left" w:pos="426"/>
        </w:tabs>
        <w:jc w:val="both"/>
      </w:pPr>
      <w:r w:rsidRPr="00F5659C">
        <w:t xml:space="preserve">Relacione as partes do encéfalo, apresentadas na </w:t>
      </w:r>
      <w:r w:rsidRPr="00F5659C">
        <w:rPr>
          <w:b/>
          <w:bCs/>
        </w:rPr>
        <w:t>COLUNA A</w:t>
      </w:r>
      <w:r w:rsidRPr="00F5659C">
        <w:t xml:space="preserve">, às funções que as identificam, listadas na </w:t>
      </w:r>
      <w:r w:rsidRPr="00F5659C">
        <w:rPr>
          <w:b/>
          <w:bCs/>
        </w:rPr>
        <w:t>COLUNA B</w:t>
      </w:r>
      <w:r w:rsidRPr="00F5659C">
        <w:t>.</w:t>
      </w:r>
    </w:p>
    <w:p w:rsidR="000F3B03" w:rsidRPr="00F5659C" w:rsidRDefault="000F3B03" w:rsidP="001C7BEE">
      <w:pPr>
        <w:tabs>
          <w:tab w:val="left" w:pos="426"/>
        </w:tabs>
        <w:jc w:val="both"/>
      </w:pP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  <w:r w:rsidRPr="00F5659C">
        <w:rPr>
          <w:b/>
          <w:bCs/>
        </w:rPr>
        <w:t>COLUNA A</w:t>
      </w: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  <w:r w:rsidRPr="00F5659C">
        <w:rPr>
          <w:bCs/>
        </w:rPr>
        <w:t>1</w:t>
      </w:r>
      <w:r w:rsidRPr="00F5659C">
        <w:rPr>
          <w:b/>
          <w:bCs/>
        </w:rPr>
        <w:tab/>
      </w:r>
      <w:r w:rsidRPr="00F5659C">
        <w:t>Bulbo</w:t>
      </w: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  <w:r w:rsidRPr="00F5659C">
        <w:rPr>
          <w:bCs/>
        </w:rPr>
        <w:t>2</w:t>
      </w:r>
      <w:r w:rsidRPr="00F5659C">
        <w:rPr>
          <w:b/>
          <w:bCs/>
        </w:rPr>
        <w:tab/>
      </w:r>
      <w:r w:rsidRPr="00F5659C">
        <w:t>Cérebro</w:t>
      </w: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  <w:r w:rsidRPr="00F5659C">
        <w:rPr>
          <w:bCs/>
        </w:rPr>
        <w:t>3</w:t>
      </w:r>
      <w:r w:rsidRPr="00F5659C">
        <w:rPr>
          <w:b/>
          <w:bCs/>
        </w:rPr>
        <w:tab/>
      </w:r>
      <w:r w:rsidRPr="00F5659C">
        <w:t>Cerebelo</w:t>
      </w:r>
    </w:p>
    <w:p w:rsidR="000F3B03" w:rsidRPr="00F5659C" w:rsidRDefault="000F3B03" w:rsidP="001C7BEE">
      <w:pPr>
        <w:tabs>
          <w:tab w:val="left" w:pos="426"/>
        </w:tabs>
        <w:jc w:val="both"/>
      </w:pPr>
      <w:r w:rsidRPr="00F5659C">
        <w:rPr>
          <w:bCs/>
        </w:rPr>
        <w:t>4</w:t>
      </w:r>
      <w:r w:rsidRPr="00F5659C">
        <w:rPr>
          <w:b/>
          <w:bCs/>
        </w:rPr>
        <w:tab/>
      </w:r>
      <w:r w:rsidRPr="00F5659C">
        <w:t>Hipotálamo</w:t>
      </w:r>
    </w:p>
    <w:p w:rsidR="000F3B03" w:rsidRPr="00F5659C" w:rsidRDefault="000F3B03" w:rsidP="001C7BEE">
      <w:pPr>
        <w:tabs>
          <w:tab w:val="left" w:pos="426"/>
        </w:tabs>
        <w:jc w:val="both"/>
      </w:pP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  <w:r w:rsidRPr="00F5659C">
        <w:rPr>
          <w:b/>
          <w:bCs/>
        </w:rPr>
        <w:t>COLUNA B</w:t>
      </w:r>
    </w:p>
    <w:p w:rsidR="000F3B03" w:rsidRPr="00F5659C" w:rsidRDefault="000F3B03" w:rsidP="001C7BEE">
      <w:pPr>
        <w:tabs>
          <w:tab w:val="left" w:pos="426"/>
        </w:tabs>
        <w:jc w:val="both"/>
        <w:rPr>
          <w:b/>
          <w:bCs/>
        </w:rPr>
      </w:pP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rPr>
          <w:bCs/>
        </w:rPr>
        <w:t xml:space="preserve">(   </w:t>
      </w:r>
      <w:proofErr w:type="gramEnd"/>
      <w:r w:rsidRPr="00F5659C">
        <w:rPr>
          <w:bCs/>
        </w:rPr>
        <w:t>)</w:t>
      </w:r>
      <w:r w:rsidRPr="00F5659C">
        <w:rPr>
          <w:bCs/>
        </w:rPr>
        <w:tab/>
      </w:r>
      <w:r w:rsidRPr="00F5659C">
        <w:t>Importante na manutenção da homeostase corporal, principalmente no controle da temperatura, equilíbrio hídrico e apetite.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 xml:space="preserve">(   </w:t>
      </w:r>
      <w:proofErr w:type="gramEnd"/>
      <w:r w:rsidRPr="00F5659C">
        <w:t>)</w:t>
      </w:r>
      <w:r w:rsidRPr="00F5659C">
        <w:tab/>
        <w:t>Controla o grau de contração dos músculos e a posição das articulações, relacionadas com a coordenação motora.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 xml:space="preserve">(   </w:t>
      </w:r>
      <w:proofErr w:type="gramEnd"/>
      <w:r w:rsidRPr="00F5659C">
        <w:t>)</w:t>
      </w:r>
      <w:r w:rsidRPr="00F5659C">
        <w:tab/>
        <w:t>Possui centros de controle da pressão arterial e dos movimentos respiratórios.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 xml:space="preserve">(   </w:t>
      </w:r>
      <w:proofErr w:type="gramEnd"/>
      <w:r w:rsidRPr="00F5659C">
        <w:t>)</w:t>
      </w:r>
      <w:r w:rsidRPr="00F5659C">
        <w:tab/>
        <w:t>Possui os núcleos associativos e os centros de controle dos órgãos sensitivos e da inteligência.</w:t>
      </w:r>
    </w:p>
    <w:p w:rsidR="000F3B03" w:rsidRPr="00F5659C" w:rsidRDefault="000F3B03" w:rsidP="001C7BEE">
      <w:pPr>
        <w:tabs>
          <w:tab w:val="left" w:pos="426"/>
        </w:tabs>
        <w:jc w:val="both"/>
      </w:pPr>
    </w:p>
    <w:p w:rsidR="000F3B03" w:rsidRPr="00F5659C" w:rsidRDefault="000F3B03" w:rsidP="001C7BEE">
      <w:pPr>
        <w:tabs>
          <w:tab w:val="left" w:pos="426"/>
        </w:tabs>
        <w:jc w:val="both"/>
      </w:pPr>
      <w:r w:rsidRPr="00F5659C">
        <w:t>Assinale a alternativa que preenche correta e respectivamente os parênteses, de cima para baixo.</w:t>
      </w:r>
    </w:p>
    <w:p w:rsidR="000F3B03" w:rsidRPr="00F5659C" w:rsidRDefault="000F3B03" w:rsidP="001C7BEE">
      <w:pPr>
        <w:tabs>
          <w:tab w:val="left" w:pos="426"/>
        </w:tabs>
        <w:jc w:val="both"/>
      </w:pP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>a</w:t>
      </w:r>
      <w:proofErr w:type="gramEnd"/>
      <w:r w:rsidRPr="00F5659C">
        <w:t>)</w:t>
      </w:r>
      <w:r w:rsidRPr="00F5659C">
        <w:tab/>
        <w:t>1 – 2 – 3 – 4</w:t>
      </w:r>
    </w:p>
    <w:p w:rsidR="000F3B03" w:rsidRPr="001C7BEE" w:rsidRDefault="000F3B03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b)</w:t>
      </w:r>
      <w:proofErr w:type="gramEnd"/>
      <w:r w:rsidRPr="001C7BEE">
        <w:rPr>
          <w:b/>
        </w:rPr>
        <w:tab/>
        <w:t>4 – 3 – 1 – 2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>c)</w:t>
      </w:r>
      <w:proofErr w:type="gramEnd"/>
      <w:r w:rsidRPr="00F5659C">
        <w:tab/>
        <w:t>3 – 2 – 1 – 4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>d)</w:t>
      </w:r>
      <w:proofErr w:type="gramEnd"/>
      <w:r w:rsidRPr="00F5659C">
        <w:tab/>
        <w:t>2 – 1 – 4 – 3</w:t>
      </w:r>
    </w:p>
    <w:p w:rsidR="000F3B03" w:rsidRPr="00F5659C" w:rsidRDefault="000F3B03" w:rsidP="001C7BEE">
      <w:pPr>
        <w:tabs>
          <w:tab w:val="left" w:pos="426"/>
        </w:tabs>
        <w:jc w:val="both"/>
      </w:pPr>
      <w:proofErr w:type="gramStart"/>
      <w:r w:rsidRPr="00F5659C">
        <w:t>e</w:t>
      </w:r>
      <w:proofErr w:type="gramEnd"/>
      <w:r w:rsidRPr="00F5659C">
        <w:t>)</w:t>
      </w:r>
      <w:r w:rsidRPr="00F5659C">
        <w:tab/>
        <w:t>1 – 4 – 3 – 2</w:t>
      </w:r>
    </w:p>
    <w:p w:rsidR="000F3B03" w:rsidRPr="000F3B03" w:rsidRDefault="000F3B03" w:rsidP="001C7BEE">
      <w:pPr>
        <w:tabs>
          <w:tab w:val="left" w:pos="426"/>
        </w:tabs>
      </w:pPr>
    </w:p>
    <w:p w:rsidR="003B424F" w:rsidRPr="00FB0FC6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 xml:space="preserve">Questão-02 - (UECE) </w:t>
      </w:r>
      <w:r w:rsidRPr="00FB0FC6">
        <w:t xml:space="preserve">No que diz respeito às estruturas cerebrais e seus possíveis comprometimentos quando afetadas, relacione as colunas abaixo, numerando a coluna II de acordo com a I. </w:t>
      </w:r>
    </w:p>
    <w:p w:rsidR="003B424F" w:rsidRPr="00FB0FC6" w:rsidRDefault="001C7BEE" w:rsidP="001C7BEE">
      <w:pPr>
        <w:tabs>
          <w:tab w:val="left" w:pos="426"/>
        </w:tabs>
        <w:jc w:val="both"/>
      </w:pP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 xml:space="preserve">Coluna I </w:t>
      </w: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>1.</w:t>
      </w:r>
      <w:r>
        <w:tab/>
      </w:r>
      <w:r w:rsidRPr="00FB0FC6">
        <w:t>Cere</w:t>
      </w:r>
      <w:r w:rsidRPr="00FB0FC6">
        <w:t>belo</w:t>
      </w: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>2.</w:t>
      </w:r>
      <w:r>
        <w:tab/>
      </w:r>
      <w:r w:rsidRPr="00FB0FC6">
        <w:t>Córtex</w:t>
      </w: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>3.</w:t>
      </w:r>
      <w:r>
        <w:tab/>
      </w:r>
      <w:r w:rsidRPr="00FB0FC6">
        <w:t>Bulbo</w:t>
      </w: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>4.</w:t>
      </w:r>
      <w:r>
        <w:tab/>
      </w:r>
      <w:r w:rsidRPr="00FB0FC6">
        <w:t>Hipotálamo</w:t>
      </w:r>
    </w:p>
    <w:p w:rsidR="003B424F" w:rsidRPr="00FB0FC6" w:rsidRDefault="001C7BEE" w:rsidP="001C7BEE">
      <w:pPr>
        <w:tabs>
          <w:tab w:val="left" w:pos="426"/>
        </w:tabs>
        <w:jc w:val="both"/>
      </w:pP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 xml:space="preserve">Coluna II 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 xml:space="preserve">( </w:t>
      </w:r>
      <w:r>
        <w:t xml:space="preserve">  </w:t>
      </w:r>
      <w:proofErr w:type="gramEnd"/>
      <w:r w:rsidRPr="00FB0FC6">
        <w:t>)</w:t>
      </w:r>
      <w:r>
        <w:tab/>
      </w:r>
      <w:r w:rsidRPr="00FB0FC6">
        <w:t>Memória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 xml:space="preserve">( </w:t>
      </w:r>
      <w:r>
        <w:t xml:space="preserve">  </w:t>
      </w:r>
      <w:proofErr w:type="gramEnd"/>
      <w:r w:rsidRPr="00FB0FC6">
        <w:t>)</w:t>
      </w:r>
      <w:r>
        <w:tab/>
      </w:r>
      <w:r w:rsidRPr="00FB0FC6">
        <w:t>Equilíbrio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 xml:space="preserve">( </w:t>
      </w:r>
      <w:r>
        <w:t xml:space="preserve">  </w:t>
      </w:r>
      <w:proofErr w:type="gramEnd"/>
      <w:r w:rsidRPr="00FB0FC6">
        <w:t>)</w:t>
      </w:r>
      <w:r>
        <w:tab/>
      </w:r>
      <w:r w:rsidRPr="00FB0FC6">
        <w:t>Emoções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 xml:space="preserve">( </w:t>
      </w:r>
      <w:r>
        <w:t xml:space="preserve">  </w:t>
      </w:r>
      <w:proofErr w:type="gramEnd"/>
      <w:r w:rsidRPr="00FB0FC6">
        <w:t>)</w:t>
      </w:r>
      <w:r>
        <w:tab/>
      </w:r>
      <w:r w:rsidRPr="00FB0FC6">
        <w:t>Respiração</w:t>
      </w:r>
    </w:p>
    <w:p w:rsidR="003B424F" w:rsidRPr="00FB0FC6" w:rsidRDefault="001C7BEE" w:rsidP="001C7BEE">
      <w:pPr>
        <w:tabs>
          <w:tab w:val="left" w:pos="426"/>
        </w:tabs>
        <w:jc w:val="both"/>
      </w:pPr>
    </w:p>
    <w:p w:rsidR="003B424F" w:rsidRPr="00FB0FC6" w:rsidRDefault="001C7BEE" w:rsidP="001C7BEE">
      <w:pPr>
        <w:tabs>
          <w:tab w:val="left" w:pos="426"/>
        </w:tabs>
        <w:jc w:val="both"/>
      </w:pPr>
      <w:r w:rsidRPr="00FB0FC6">
        <w:t xml:space="preserve">A sequência correta, de cima para baixo, é: </w:t>
      </w:r>
    </w:p>
    <w:p w:rsidR="003B424F" w:rsidRPr="00FB0FC6" w:rsidRDefault="001C7BEE" w:rsidP="001C7BEE">
      <w:pPr>
        <w:tabs>
          <w:tab w:val="left" w:pos="426"/>
        </w:tabs>
        <w:jc w:val="both"/>
      </w:pPr>
    </w:p>
    <w:p w:rsidR="003B424F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a</w:t>
      </w:r>
      <w:proofErr w:type="gramEnd"/>
      <w:r w:rsidRPr="001C7BEE">
        <w:rPr>
          <w:b/>
        </w:rPr>
        <w:t>)</w:t>
      </w:r>
      <w:r w:rsidRPr="001C7BEE">
        <w:rPr>
          <w:b/>
        </w:rPr>
        <w:tab/>
        <w:t xml:space="preserve">2, 1, 4, 3. 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>b)</w:t>
      </w:r>
      <w:proofErr w:type="gramEnd"/>
      <w:r w:rsidRPr="00FB0FC6">
        <w:tab/>
        <w:t xml:space="preserve">1, 2, 3, 4. 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>c)</w:t>
      </w:r>
      <w:proofErr w:type="gramEnd"/>
      <w:r w:rsidRPr="00FB0FC6">
        <w:tab/>
        <w:t xml:space="preserve">3, 4, 2, 1. </w:t>
      </w:r>
    </w:p>
    <w:p w:rsidR="003B424F" w:rsidRPr="00FB0FC6" w:rsidRDefault="001C7BEE" w:rsidP="001C7BEE">
      <w:pPr>
        <w:tabs>
          <w:tab w:val="left" w:pos="426"/>
        </w:tabs>
        <w:jc w:val="both"/>
      </w:pPr>
      <w:proofErr w:type="gramStart"/>
      <w:r w:rsidRPr="00FB0FC6">
        <w:t>d)</w:t>
      </w:r>
      <w:proofErr w:type="gramEnd"/>
      <w:r w:rsidRPr="00FB0FC6">
        <w:tab/>
        <w:t xml:space="preserve">2, 3, 4, 1. </w:t>
      </w:r>
    </w:p>
    <w:p w:rsidR="003B424F" w:rsidRPr="003B424F" w:rsidRDefault="001C7BEE" w:rsidP="001C7BEE">
      <w:pPr>
        <w:tabs>
          <w:tab w:val="left" w:pos="426"/>
        </w:tabs>
      </w:pPr>
    </w:p>
    <w:p w:rsidR="00551EDB" w:rsidRPr="00551EDB" w:rsidRDefault="001C7BEE" w:rsidP="001C7BEE">
      <w:pPr>
        <w:tabs>
          <w:tab w:val="left" w:pos="426"/>
        </w:tabs>
      </w:pPr>
    </w:p>
    <w:p w:rsidR="009A1F69" w:rsidRPr="00974450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 xml:space="preserve">Questão-03 - (UFG GO) </w:t>
      </w:r>
      <w:r w:rsidRPr="00974450">
        <w:t xml:space="preserve">A criatividade está relacionada à região interna dos hemisférios cerebrais, conhecida como substância branca. Quanto menor sua quantidade maior a criatividade. Nesse contexto, para ser criativo, é preciso que o cérebro </w:t>
      </w:r>
      <w:proofErr w:type="gramStart"/>
      <w:r w:rsidRPr="00974450">
        <w:t>apresente</w:t>
      </w:r>
      <w:proofErr w:type="gramEnd"/>
    </w:p>
    <w:p w:rsidR="009A1F69" w:rsidRPr="00974450" w:rsidRDefault="001C7BEE" w:rsidP="001C7BEE">
      <w:pPr>
        <w:tabs>
          <w:tab w:val="left" w:pos="426"/>
        </w:tabs>
        <w:jc w:val="both"/>
      </w:pPr>
    </w:p>
    <w:p w:rsidR="009A1F69" w:rsidRPr="00974450" w:rsidRDefault="001C7BEE" w:rsidP="001C7BEE">
      <w:pPr>
        <w:tabs>
          <w:tab w:val="left" w:pos="426"/>
        </w:tabs>
        <w:jc w:val="both"/>
      </w:pPr>
      <w:proofErr w:type="gramStart"/>
      <w:r w:rsidRPr="00974450">
        <w:t>a</w:t>
      </w:r>
      <w:proofErr w:type="gramEnd"/>
      <w:r w:rsidRPr="00974450">
        <w:t>)</w:t>
      </w:r>
      <w:r w:rsidRPr="00974450">
        <w:tab/>
        <w:t xml:space="preserve">corpo caloso mais </w:t>
      </w:r>
      <w:r w:rsidRPr="00974450">
        <w:t>desenvolvido.</w:t>
      </w:r>
    </w:p>
    <w:p w:rsidR="009A1F69" w:rsidRPr="00974450" w:rsidRDefault="001C7BEE" w:rsidP="001C7BEE">
      <w:pPr>
        <w:tabs>
          <w:tab w:val="left" w:pos="426"/>
        </w:tabs>
        <w:jc w:val="both"/>
      </w:pPr>
      <w:proofErr w:type="gramStart"/>
      <w:r w:rsidRPr="00974450">
        <w:t>b)</w:t>
      </w:r>
      <w:proofErr w:type="gramEnd"/>
      <w:r w:rsidRPr="00974450">
        <w:tab/>
        <w:t>córtex cerebral menos desenvolvido.</w:t>
      </w:r>
    </w:p>
    <w:p w:rsidR="009A1F69" w:rsidRPr="00974450" w:rsidRDefault="001C7BEE" w:rsidP="001C7BEE">
      <w:pPr>
        <w:tabs>
          <w:tab w:val="left" w:pos="426"/>
        </w:tabs>
        <w:jc w:val="both"/>
      </w:pPr>
      <w:proofErr w:type="gramStart"/>
      <w:r w:rsidRPr="00974450">
        <w:t>c)</w:t>
      </w:r>
      <w:proofErr w:type="gramEnd"/>
      <w:r w:rsidRPr="00974450">
        <w:tab/>
        <w:t>corpos celulares em menor quantidade.</w:t>
      </w:r>
    </w:p>
    <w:p w:rsidR="009A1F69" w:rsidRPr="00974450" w:rsidRDefault="001C7BEE" w:rsidP="001C7BEE">
      <w:pPr>
        <w:tabs>
          <w:tab w:val="left" w:pos="426"/>
        </w:tabs>
        <w:jc w:val="both"/>
      </w:pPr>
      <w:proofErr w:type="gramStart"/>
      <w:r w:rsidRPr="00974450">
        <w:t>d)</w:t>
      </w:r>
      <w:proofErr w:type="gramEnd"/>
      <w:r w:rsidRPr="00974450">
        <w:tab/>
        <w:t>bainha de mielina em grande quantidade.</w:t>
      </w:r>
    </w:p>
    <w:p w:rsidR="009A1F69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e</w:t>
      </w:r>
      <w:proofErr w:type="gramEnd"/>
      <w:r w:rsidRPr="001C7BEE">
        <w:rPr>
          <w:b/>
        </w:rPr>
        <w:t>)</w:t>
      </w:r>
      <w:r w:rsidRPr="001C7BEE">
        <w:rPr>
          <w:b/>
        </w:rPr>
        <w:tab/>
        <w:t>axônios e dendritos em menor quantidade.</w:t>
      </w:r>
    </w:p>
    <w:p w:rsidR="009A1F69" w:rsidRPr="009A1F69" w:rsidRDefault="001C7BEE" w:rsidP="001C7BEE">
      <w:pPr>
        <w:tabs>
          <w:tab w:val="left" w:pos="426"/>
        </w:tabs>
      </w:pPr>
    </w:p>
    <w:p w:rsidR="008028F2" w:rsidRPr="009E03FA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>Questão-04 - (</w:t>
      </w:r>
      <w:proofErr w:type="spellStart"/>
      <w:r>
        <w:rPr>
          <w:b/>
          <w:bCs/>
          <w:sz w:val="18"/>
          <w:szCs w:val="18"/>
        </w:rPr>
        <w:t>Uncisal</w:t>
      </w:r>
      <w:proofErr w:type="spellEnd"/>
      <w:r>
        <w:rPr>
          <w:b/>
          <w:bCs/>
          <w:sz w:val="18"/>
          <w:szCs w:val="18"/>
        </w:rPr>
        <w:t xml:space="preserve"> AL) </w:t>
      </w:r>
      <w:r w:rsidRPr="009E03FA">
        <w:t>O sistema nervoso dos vertebrados é</w:t>
      </w:r>
      <w:r w:rsidRPr="009E03FA">
        <w:t xml:space="preserve"> muito complexo, e tem por função a recepção, a condução e a integração dos estímulos e a coordenação das respostas induzidas e espontâneas. Distinguem-se o sistema nervoso central (SNC) e o sistema periférico (SNP). Nas opções abaixo, assinale corretament</w:t>
      </w:r>
      <w:r w:rsidRPr="009E03FA">
        <w:t>e as partes anatômicas que constituem o SNC.</w:t>
      </w:r>
    </w:p>
    <w:p w:rsidR="008028F2" w:rsidRPr="009E03FA" w:rsidRDefault="001C7BEE" w:rsidP="001C7BEE">
      <w:pPr>
        <w:tabs>
          <w:tab w:val="left" w:pos="426"/>
        </w:tabs>
        <w:jc w:val="both"/>
      </w:pPr>
    </w:p>
    <w:p w:rsidR="008028F2" w:rsidRPr="009E03FA" w:rsidRDefault="001C7BEE" w:rsidP="001C7BEE">
      <w:pPr>
        <w:tabs>
          <w:tab w:val="left" w:pos="426"/>
        </w:tabs>
        <w:jc w:val="both"/>
      </w:pPr>
      <w:proofErr w:type="gramStart"/>
      <w:r w:rsidRPr="009E03FA">
        <w:t>a</w:t>
      </w:r>
      <w:proofErr w:type="gramEnd"/>
      <w:r w:rsidRPr="009E03FA">
        <w:t>)</w:t>
      </w:r>
      <w:r w:rsidRPr="009E03FA">
        <w:tab/>
        <w:t>Encéfalo e gânglios.</w:t>
      </w:r>
    </w:p>
    <w:p w:rsidR="008028F2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b)</w:t>
      </w:r>
      <w:proofErr w:type="gramEnd"/>
      <w:r w:rsidRPr="001C7BEE">
        <w:rPr>
          <w:b/>
        </w:rPr>
        <w:tab/>
        <w:t>Encéfalo e medula espinal.</w:t>
      </w:r>
    </w:p>
    <w:p w:rsidR="008028F2" w:rsidRPr="009E03FA" w:rsidRDefault="001C7BEE" w:rsidP="001C7BEE">
      <w:pPr>
        <w:tabs>
          <w:tab w:val="left" w:pos="426"/>
        </w:tabs>
        <w:jc w:val="both"/>
      </w:pPr>
      <w:proofErr w:type="gramStart"/>
      <w:r w:rsidRPr="009E03FA">
        <w:t>c)</w:t>
      </w:r>
      <w:proofErr w:type="gramEnd"/>
      <w:r w:rsidRPr="009E03FA">
        <w:tab/>
        <w:t>Medula espinal e axônio.</w:t>
      </w:r>
    </w:p>
    <w:p w:rsidR="008028F2" w:rsidRPr="009E03FA" w:rsidRDefault="001C7BEE" w:rsidP="001C7BEE">
      <w:pPr>
        <w:tabs>
          <w:tab w:val="left" w:pos="426"/>
        </w:tabs>
        <w:jc w:val="both"/>
      </w:pPr>
      <w:proofErr w:type="gramStart"/>
      <w:r w:rsidRPr="009E03FA">
        <w:t>d)</w:t>
      </w:r>
      <w:proofErr w:type="gramEnd"/>
      <w:r w:rsidRPr="009E03FA">
        <w:tab/>
        <w:t>Medula espinal e gânglios.</w:t>
      </w:r>
    </w:p>
    <w:p w:rsidR="008028F2" w:rsidRPr="009E03FA" w:rsidRDefault="001C7BEE" w:rsidP="001C7BEE">
      <w:pPr>
        <w:tabs>
          <w:tab w:val="left" w:pos="426"/>
        </w:tabs>
        <w:jc w:val="both"/>
      </w:pPr>
      <w:proofErr w:type="gramStart"/>
      <w:r w:rsidRPr="009E03FA">
        <w:t>e</w:t>
      </w:r>
      <w:proofErr w:type="gramEnd"/>
      <w:r w:rsidRPr="009E03FA">
        <w:t>)</w:t>
      </w:r>
      <w:r w:rsidRPr="009E03FA">
        <w:tab/>
        <w:t>Encéfalo e axônio.</w:t>
      </w:r>
    </w:p>
    <w:p w:rsidR="008028F2" w:rsidRPr="008028F2" w:rsidRDefault="001C7BEE" w:rsidP="001C7BEE">
      <w:pPr>
        <w:tabs>
          <w:tab w:val="left" w:pos="426"/>
        </w:tabs>
      </w:pPr>
    </w:p>
    <w:p w:rsidR="00171105" w:rsidRPr="0094641C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 xml:space="preserve">Questão-05 - (UECE) </w:t>
      </w:r>
      <w:r w:rsidRPr="0094641C">
        <w:t xml:space="preserve">Hormônios são substâncias produzidas e </w:t>
      </w:r>
      <w:r w:rsidRPr="0094641C">
        <w:t>liberadas por determinadas células para atuarem sobre células-alvo modificando seu funcionamento. Relacione corretamente os hormônios às descrições apresentadas a seguir, numerando a coluna II de acordo com a coluna I.</w:t>
      </w:r>
    </w:p>
    <w:p w:rsidR="00171105" w:rsidRPr="0094641C" w:rsidRDefault="001C7BEE" w:rsidP="001C7BEE">
      <w:pPr>
        <w:tabs>
          <w:tab w:val="left" w:pos="426"/>
        </w:tabs>
        <w:jc w:val="both"/>
      </w:pPr>
    </w:p>
    <w:p w:rsidR="00171105" w:rsidRPr="0094641C" w:rsidRDefault="001C7BEE" w:rsidP="001C7BEE">
      <w:pPr>
        <w:tabs>
          <w:tab w:val="left" w:pos="426"/>
        </w:tabs>
        <w:jc w:val="both"/>
        <w:rPr>
          <w:b/>
        </w:rPr>
      </w:pPr>
      <w:r w:rsidRPr="0094641C">
        <w:rPr>
          <w:b/>
        </w:rPr>
        <w:t>Coluna I</w:t>
      </w:r>
    </w:p>
    <w:p w:rsidR="00171105" w:rsidRPr="0094641C" w:rsidRDefault="001C7BEE" w:rsidP="001C7BEE">
      <w:pPr>
        <w:tabs>
          <w:tab w:val="left" w:pos="426"/>
        </w:tabs>
        <w:jc w:val="both"/>
      </w:pPr>
      <w:r w:rsidRPr="0094641C">
        <w:t>1.</w:t>
      </w:r>
      <w:r w:rsidRPr="0094641C">
        <w:tab/>
        <w:t>Insulina</w:t>
      </w:r>
    </w:p>
    <w:p w:rsidR="00171105" w:rsidRPr="0094641C" w:rsidRDefault="001C7BEE" w:rsidP="001C7BEE">
      <w:pPr>
        <w:tabs>
          <w:tab w:val="left" w:pos="426"/>
        </w:tabs>
        <w:jc w:val="both"/>
      </w:pPr>
      <w:r w:rsidRPr="0094641C">
        <w:t>2.</w:t>
      </w:r>
      <w:r w:rsidRPr="0094641C">
        <w:tab/>
        <w:t>Adrenalina</w:t>
      </w:r>
    </w:p>
    <w:p w:rsidR="00171105" w:rsidRPr="0094641C" w:rsidRDefault="001C7BEE" w:rsidP="001C7BEE">
      <w:pPr>
        <w:tabs>
          <w:tab w:val="left" w:pos="426"/>
        </w:tabs>
        <w:jc w:val="both"/>
      </w:pPr>
      <w:r w:rsidRPr="0094641C">
        <w:t>3</w:t>
      </w:r>
      <w:r w:rsidRPr="0094641C">
        <w:t>.</w:t>
      </w:r>
      <w:r w:rsidRPr="0094641C">
        <w:tab/>
        <w:t>Prolactina</w:t>
      </w:r>
    </w:p>
    <w:p w:rsidR="00171105" w:rsidRPr="0094641C" w:rsidRDefault="001C7BEE" w:rsidP="001C7BEE">
      <w:pPr>
        <w:tabs>
          <w:tab w:val="left" w:pos="426"/>
        </w:tabs>
        <w:jc w:val="both"/>
      </w:pPr>
      <w:r w:rsidRPr="0094641C">
        <w:t>4.</w:t>
      </w:r>
      <w:r w:rsidRPr="0094641C">
        <w:tab/>
        <w:t>Glicocorticoide</w:t>
      </w:r>
    </w:p>
    <w:p w:rsidR="00171105" w:rsidRPr="0094641C" w:rsidRDefault="001C7BEE" w:rsidP="001C7BEE">
      <w:pPr>
        <w:tabs>
          <w:tab w:val="left" w:pos="426"/>
        </w:tabs>
        <w:jc w:val="both"/>
      </w:pPr>
    </w:p>
    <w:p w:rsidR="00171105" w:rsidRPr="0094641C" w:rsidRDefault="001C7BEE" w:rsidP="001C7BEE">
      <w:pPr>
        <w:tabs>
          <w:tab w:val="left" w:pos="426"/>
        </w:tabs>
        <w:jc w:val="both"/>
        <w:rPr>
          <w:b/>
        </w:rPr>
      </w:pPr>
      <w:r w:rsidRPr="0094641C">
        <w:rPr>
          <w:b/>
        </w:rPr>
        <w:t>Coluna II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 xml:space="preserve">(   </w:t>
      </w:r>
      <w:proofErr w:type="gramEnd"/>
      <w:r w:rsidRPr="0094641C">
        <w:t>)</w:t>
      </w:r>
      <w:r w:rsidRPr="0094641C">
        <w:tab/>
        <w:t>Aumenta a taxa cardíaca, a pressão sanguínea e desvia o fluxo sanguíneo do intestino para os músculos esqueléticos.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 xml:space="preserve">(   </w:t>
      </w:r>
      <w:proofErr w:type="gramEnd"/>
      <w:r w:rsidRPr="0094641C">
        <w:t>)</w:t>
      </w:r>
      <w:r w:rsidRPr="0094641C">
        <w:tab/>
        <w:t>Estimula a síntese de proteínas e o armazenamento de glicose pelas células, reduzindo</w:t>
      </w:r>
      <w:r w:rsidRPr="0094641C">
        <w:t xml:space="preserve"> a concentração de glicose no sangue.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 xml:space="preserve">(   </w:t>
      </w:r>
      <w:proofErr w:type="gramEnd"/>
      <w:r w:rsidRPr="0094641C">
        <w:t>)</w:t>
      </w:r>
      <w:r w:rsidRPr="0094641C">
        <w:tab/>
        <w:t>Influencia a concentração de glicose no sangue e outros aspectos do metabolismo de gorduras, proteínas e carboidratos.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 xml:space="preserve">(   </w:t>
      </w:r>
      <w:proofErr w:type="gramEnd"/>
      <w:r w:rsidRPr="0094641C">
        <w:t>)</w:t>
      </w:r>
      <w:r w:rsidRPr="0094641C">
        <w:tab/>
        <w:t>Estimula o desenvolvimento das mamas e a produção e secreção de leite nas fêmeas de mam</w:t>
      </w:r>
      <w:r w:rsidRPr="0094641C">
        <w:t>íferos.</w:t>
      </w:r>
    </w:p>
    <w:p w:rsidR="00171105" w:rsidRPr="0094641C" w:rsidRDefault="001C7BEE" w:rsidP="001C7BEE">
      <w:pPr>
        <w:tabs>
          <w:tab w:val="left" w:pos="426"/>
        </w:tabs>
        <w:jc w:val="both"/>
      </w:pPr>
    </w:p>
    <w:p w:rsidR="00171105" w:rsidRPr="0094641C" w:rsidRDefault="001C7BEE" w:rsidP="001C7BEE">
      <w:pPr>
        <w:tabs>
          <w:tab w:val="left" w:pos="426"/>
        </w:tabs>
        <w:jc w:val="both"/>
      </w:pPr>
      <w:r w:rsidRPr="0094641C">
        <w:t>A sequência correta, de cima para baixo, é:</w:t>
      </w:r>
    </w:p>
    <w:p w:rsidR="00171105" w:rsidRPr="0094641C" w:rsidRDefault="001C7BEE" w:rsidP="001C7BEE">
      <w:pPr>
        <w:tabs>
          <w:tab w:val="left" w:pos="426"/>
        </w:tabs>
        <w:jc w:val="both"/>
      </w:pPr>
    </w:p>
    <w:p w:rsidR="00171105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a</w:t>
      </w:r>
      <w:proofErr w:type="gramEnd"/>
      <w:r w:rsidRPr="001C7BEE">
        <w:rPr>
          <w:b/>
        </w:rPr>
        <w:t>)</w:t>
      </w:r>
      <w:r w:rsidRPr="001C7BEE">
        <w:rPr>
          <w:b/>
        </w:rPr>
        <w:tab/>
        <w:t>2, 1, 4, 3.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>b)</w:t>
      </w:r>
      <w:proofErr w:type="gramEnd"/>
      <w:r w:rsidRPr="0094641C">
        <w:tab/>
        <w:t>4, 3, 2, 1.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>c)</w:t>
      </w:r>
      <w:proofErr w:type="gramEnd"/>
      <w:r w:rsidRPr="0094641C">
        <w:tab/>
        <w:t>1, 4, 2, 3.</w:t>
      </w:r>
    </w:p>
    <w:p w:rsidR="00171105" w:rsidRPr="0094641C" w:rsidRDefault="001C7BEE" w:rsidP="001C7BEE">
      <w:pPr>
        <w:tabs>
          <w:tab w:val="left" w:pos="426"/>
        </w:tabs>
        <w:jc w:val="both"/>
      </w:pPr>
      <w:proofErr w:type="gramStart"/>
      <w:r w:rsidRPr="0094641C">
        <w:t>d)</w:t>
      </w:r>
      <w:proofErr w:type="gramEnd"/>
      <w:r w:rsidRPr="0094641C">
        <w:tab/>
        <w:t>3, 2, 1, 4.</w:t>
      </w:r>
    </w:p>
    <w:p w:rsidR="009B477D" w:rsidRPr="00171105" w:rsidRDefault="001C7BEE" w:rsidP="001C7BEE">
      <w:pPr>
        <w:tabs>
          <w:tab w:val="left" w:pos="426"/>
        </w:tabs>
      </w:pPr>
    </w:p>
    <w:p w:rsidR="00C64316" w:rsidRPr="00B65C6A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 xml:space="preserve">Questão-06 - (UCB DF) </w:t>
      </w:r>
      <w:r w:rsidRPr="00B65C6A">
        <w:t>O sistema nervoso e as glândulas endócrinas são os dois principais mecanismos de comunicação e coordenação</w:t>
      </w:r>
      <w:r w:rsidRPr="00B65C6A">
        <w:t xml:space="preserve"> do corpo humano, que regulam quase todos os sistemas orgânicos e, </w:t>
      </w:r>
      <w:r w:rsidRPr="00B65C6A">
        <w:lastRenderedPageBreak/>
        <w:t>embora pareçam intimamente associados, possuem várias diferenças. O sistema nervoso comunica-se através de impulsos nervosos, que transmitem a informação rapidamente e, geralmente, realizam</w:t>
      </w:r>
      <w:r w:rsidRPr="00B65C6A">
        <w:t xml:space="preserve"> efeitos de curta duração. Já no sistema endócrino, a comunicação se faz por sinais químicos, através de substâncias chamadas hormônios. A resposta para esse tipo de sinalização é mais lenta e normalmente causa efeitos mais duradouros. O sistema endócrino </w:t>
      </w:r>
      <w:r w:rsidRPr="00B65C6A">
        <w:t>é formado por glândulas endócrinas, que estão amplamente distribuídas pelo corpo e produzem hormônios, que são secretados diretamente no interior de capilares (sanguíneos).</w:t>
      </w:r>
    </w:p>
    <w:p w:rsidR="00C64316" w:rsidRPr="00B65C6A" w:rsidRDefault="001C7BEE" w:rsidP="001C7BEE">
      <w:pPr>
        <w:tabs>
          <w:tab w:val="left" w:pos="426"/>
        </w:tabs>
        <w:jc w:val="right"/>
      </w:pPr>
      <w:r w:rsidRPr="00B65C6A">
        <w:t>Disponível em: &lt;www.auladeanatomia.com&gt;.</w:t>
      </w:r>
      <w:r>
        <w:br/>
      </w:r>
      <w:r w:rsidRPr="00B65C6A">
        <w:t>Acesso em: 12 nov. 2017, com adaptações.</w:t>
      </w:r>
    </w:p>
    <w:p w:rsidR="00C64316" w:rsidRPr="00B65C6A" w:rsidRDefault="001C7BEE" w:rsidP="001C7BEE">
      <w:pPr>
        <w:tabs>
          <w:tab w:val="left" w:pos="426"/>
        </w:tabs>
        <w:jc w:val="both"/>
      </w:pPr>
    </w:p>
    <w:p w:rsidR="00C64316" w:rsidRPr="00B65C6A" w:rsidRDefault="001C7BEE" w:rsidP="001C7BEE">
      <w:pPr>
        <w:tabs>
          <w:tab w:val="left" w:pos="426"/>
        </w:tabs>
        <w:jc w:val="both"/>
      </w:pPr>
      <w:r w:rsidRPr="00B65C6A">
        <w:t>Quanto à coordenação hormonal nos seres humanos, assinale a alternativa correta.</w:t>
      </w:r>
    </w:p>
    <w:p w:rsidR="00C64316" w:rsidRPr="00B65C6A" w:rsidRDefault="001C7BEE" w:rsidP="001C7BEE">
      <w:pPr>
        <w:tabs>
          <w:tab w:val="left" w:pos="426"/>
        </w:tabs>
        <w:jc w:val="both"/>
      </w:pPr>
    </w:p>
    <w:p w:rsidR="00C64316" w:rsidRPr="00B65C6A" w:rsidRDefault="001C7BEE" w:rsidP="001C7BEE">
      <w:pPr>
        <w:tabs>
          <w:tab w:val="left" w:pos="426"/>
        </w:tabs>
        <w:jc w:val="both"/>
      </w:pPr>
      <w:proofErr w:type="gramStart"/>
      <w:r w:rsidRPr="00B65C6A">
        <w:t>a</w:t>
      </w:r>
      <w:proofErr w:type="gramEnd"/>
      <w:r w:rsidRPr="00B65C6A">
        <w:t>)</w:t>
      </w:r>
      <w:r w:rsidRPr="00B65C6A">
        <w:tab/>
        <w:t xml:space="preserve">As glândulas endócrinas envolvidas na coordenação hormonal no ser humano são: tireoide, hipófise, suprarrenais, pâncreas e </w:t>
      </w:r>
      <w:proofErr w:type="spellStart"/>
      <w:r w:rsidRPr="00B65C6A">
        <w:t>gônodas</w:t>
      </w:r>
      <w:proofErr w:type="spellEnd"/>
      <w:r w:rsidRPr="00B65C6A">
        <w:t xml:space="preserve"> (ovários e testículos).</w:t>
      </w:r>
    </w:p>
    <w:p w:rsidR="00C64316" w:rsidRPr="00B65C6A" w:rsidRDefault="001C7BEE" w:rsidP="001C7BEE">
      <w:pPr>
        <w:tabs>
          <w:tab w:val="left" w:pos="426"/>
        </w:tabs>
        <w:jc w:val="both"/>
      </w:pPr>
      <w:proofErr w:type="gramStart"/>
      <w:r w:rsidRPr="00B65C6A">
        <w:t>b)</w:t>
      </w:r>
      <w:proofErr w:type="gramEnd"/>
      <w:r w:rsidRPr="00B65C6A">
        <w:tab/>
        <w:t xml:space="preserve">O hormônio </w:t>
      </w:r>
      <w:proofErr w:type="spellStart"/>
      <w:r w:rsidRPr="00B65C6A">
        <w:t>fo</w:t>
      </w:r>
      <w:r w:rsidRPr="00B65C6A">
        <w:t>liculoestimulante</w:t>
      </w:r>
      <w:proofErr w:type="spellEnd"/>
      <w:r w:rsidRPr="00B65C6A">
        <w:t xml:space="preserve"> (FSH) é produzido pelos ovários e pelos testículos.</w:t>
      </w:r>
    </w:p>
    <w:p w:rsidR="00C64316" w:rsidRPr="00B65C6A" w:rsidRDefault="001C7BEE" w:rsidP="001C7BEE">
      <w:pPr>
        <w:tabs>
          <w:tab w:val="left" w:pos="426"/>
        </w:tabs>
        <w:jc w:val="both"/>
      </w:pPr>
      <w:proofErr w:type="gramStart"/>
      <w:r w:rsidRPr="00B65C6A">
        <w:t>c)</w:t>
      </w:r>
      <w:proofErr w:type="gramEnd"/>
      <w:r w:rsidRPr="00B65C6A">
        <w:tab/>
        <w:t xml:space="preserve">A tireoide é responsável pela produção do hormônio </w:t>
      </w:r>
      <w:proofErr w:type="spellStart"/>
      <w:r w:rsidRPr="00B65C6A">
        <w:t>somatotrófico</w:t>
      </w:r>
      <w:proofErr w:type="spellEnd"/>
      <w:r w:rsidRPr="00B65C6A">
        <w:t xml:space="preserve"> ou de crescimento (GH).</w:t>
      </w:r>
    </w:p>
    <w:p w:rsidR="00C64316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d)</w:t>
      </w:r>
      <w:proofErr w:type="gramEnd"/>
      <w:r w:rsidRPr="001C7BEE">
        <w:rPr>
          <w:b/>
        </w:rPr>
        <w:tab/>
        <w:t>No córtex da suprarrenal são secretados os hormônios chamados esteroides.</w:t>
      </w:r>
    </w:p>
    <w:p w:rsidR="00C64316" w:rsidRPr="00B65C6A" w:rsidRDefault="001C7BEE" w:rsidP="001C7BEE">
      <w:pPr>
        <w:tabs>
          <w:tab w:val="left" w:pos="426"/>
        </w:tabs>
        <w:jc w:val="both"/>
      </w:pPr>
      <w:proofErr w:type="gramStart"/>
      <w:r w:rsidRPr="00B65C6A">
        <w:t>e</w:t>
      </w:r>
      <w:proofErr w:type="gramEnd"/>
      <w:r w:rsidRPr="00B65C6A">
        <w:t>)</w:t>
      </w:r>
      <w:r w:rsidRPr="00B65C6A">
        <w:tab/>
        <w:t xml:space="preserve">Na </w:t>
      </w:r>
      <w:proofErr w:type="spellStart"/>
      <w:r w:rsidRPr="00B65C6A">
        <w:t>neurohipófise</w:t>
      </w:r>
      <w:proofErr w:type="spellEnd"/>
      <w:r w:rsidRPr="00B65C6A">
        <w:t>, ou hipófise posterior, é produzida a calcitonina, que inibe a liberação de cálcio nos ossos.</w:t>
      </w:r>
    </w:p>
    <w:p w:rsidR="009B477D" w:rsidRPr="00C64316" w:rsidRDefault="001C7BEE" w:rsidP="001C7BEE">
      <w:pPr>
        <w:tabs>
          <w:tab w:val="left" w:pos="426"/>
        </w:tabs>
      </w:pPr>
    </w:p>
    <w:p w:rsidR="00CA3FB1" w:rsidRPr="00344B9C" w:rsidRDefault="001C7BEE" w:rsidP="001C7BEE">
      <w:pPr>
        <w:tabs>
          <w:tab w:val="left" w:pos="426"/>
        </w:tabs>
        <w:jc w:val="both"/>
      </w:pPr>
      <w:r>
        <w:rPr>
          <w:b/>
          <w:bCs/>
          <w:sz w:val="18"/>
          <w:szCs w:val="18"/>
        </w:rPr>
        <w:t>Questão-07 - (Fac. Medicina de Petrópolis RJ)</w:t>
      </w:r>
      <w:proofErr w:type="gramStart"/>
      <w:r>
        <w:rPr>
          <w:b/>
          <w:bCs/>
          <w:sz w:val="18"/>
          <w:szCs w:val="18"/>
        </w:rPr>
        <w:t xml:space="preserve">  </w:t>
      </w:r>
      <w:proofErr w:type="gramEnd"/>
      <w:r w:rsidRPr="00344B9C">
        <w:t>Os rins podem excretar grande quantidade de urina diluída ou pequeno volume de urina con</w:t>
      </w:r>
      <w:r w:rsidRPr="00344B9C">
        <w:t>centrada sem grandes alterações nas excreções de solutos, como sódio e potássio. As ações do hormônio antidiurético (ADH) têm papel fundamental no controle do grau de diluição ou da concentração da urina. A secreção de ADH pode ser aumentada ou diminuída p</w:t>
      </w:r>
      <w:r w:rsidRPr="00344B9C">
        <w:t>or estímulos ao sistema nervoso central, bem como por diversos fármacos e hormônios.</w:t>
      </w:r>
    </w:p>
    <w:p w:rsidR="00CA3FB1" w:rsidRPr="00344B9C" w:rsidRDefault="001C7BEE" w:rsidP="001C7BEE">
      <w:pPr>
        <w:tabs>
          <w:tab w:val="left" w:pos="426"/>
        </w:tabs>
        <w:jc w:val="both"/>
      </w:pPr>
    </w:p>
    <w:p w:rsidR="00CA3FB1" w:rsidRPr="00344B9C" w:rsidRDefault="001C7BEE" w:rsidP="001C7BEE">
      <w:pPr>
        <w:tabs>
          <w:tab w:val="left" w:pos="426"/>
        </w:tabs>
        <w:jc w:val="both"/>
      </w:pPr>
      <w:r w:rsidRPr="00344B9C">
        <w:t>A liberação do ADH é estimulada pelo</w:t>
      </w:r>
    </w:p>
    <w:p w:rsidR="00CA3FB1" w:rsidRPr="00344B9C" w:rsidRDefault="001C7BEE" w:rsidP="001C7BEE">
      <w:pPr>
        <w:tabs>
          <w:tab w:val="left" w:pos="426"/>
        </w:tabs>
        <w:jc w:val="both"/>
      </w:pPr>
    </w:p>
    <w:p w:rsidR="00CA3FB1" w:rsidRPr="00344B9C" w:rsidRDefault="001C7BEE" w:rsidP="001C7BEE">
      <w:pPr>
        <w:tabs>
          <w:tab w:val="left" w:pos="426"/>
        </w:tabs>
        <w:jc w:val="both"/>
      </w:pPr>
      <w:proofErr w:type="gramStart"/>
      <w:r w:rsidRPr="00344B9C">
        <w:t>a</w:t>
      </w:r>
      <w:proofErr w:type="gramEnd"/>
      <w:r w:rsidRPr="00344B9C">
        <w:t>)</w:t>
      </w:r>
      <w:r w:rsidRPr="00344B9C">
        <w:tab/>
        <w:t>consumo de álcool</w:t>
      </w:r>
    </w:p>
    <w:p w:rsidR="00CA3FB1" w:rsidRPr="00344B9C" w:rsidRDefault="001C7BEE" w:rsidP="001C7BEE">
      <w:pPr>
        <w:tabs>
          <w:tab w:val="left" w:pos="426"/>
        </w:tabs>
        <w:jc w:val="both"/>
      </w:pPr>
      <w:proofErr w:type="gramStart"/>
      <w:r w:rsidRPr="00344B9C">
        <w:t>b)</w:t>
      </w:r>
      <w:proofErr w:type="gramEnd"/>
      <w:r w:rsidRPr="00344B9C">
        <w:tab/>
        <w:t>aumento da volemia</w:t>
      </w:r>
    </w:p>
    <w:p w:rsidR="00CA3FB1" w:rsidRPr="001C7BEE" w:rsidRDefault="001C7BEE" w:rsidP="001C7BEE">
      <w:pPr>
        <w:tabs>
          <w:tab w:val="left" w:pos="426"/>
        </w:tabs>
        <w:jc w:val="both"/>
        <w:rPr>
          <w:b/>
        </w:rPr>
      </w:pPr>
      <w:proofErr w:type="gramStart"/>
      <w:r w:rsidRPr="001C7BEE">
        <w:rPr>
          <w:b/>
        </w:rPr>
        <w:t>c)</w:t>
      </w:r>
      <w:proofErr w:type="gramEnd"/>
      <w:r w:rsidRPr="001C7BEE">
        <w:rPr>
          <w:b/>
        </w:rPr>
        <w:tab/>
        <w:t>vômito seguido de náusea</w:t>
      </w:r>
    </w:p>
    <w:p w:rsidR="00CA3FB1" w:rsidRPr="00344B9C" w:rsidRDefault="001C7BEE" w:rsidP="001C7BEE">
      <w:pPr>
        <w:tabs>
          <w:tab w:val="left" w:pos="426"/>
        </w:tabs>
        <w:jc w:val="both"/>
      </w:pPr>
      <w:proofErr w:type="gramStart"/>
      <w:r w:rsidRPr="00344B9C">
        <w:t>d)</w:t>
      </w:r>
      <w:proofErr w:type="gramEnd"/>
      <w:r w:rsidRPr="00344B9C">
        <w:tab/>
        <w:t>aumento da pressão sanguínea</w:t>
      </w:r>
    </w:p>
    <w:p w:rsidR="00CA3FB1" w:rsidRPr="00344B9C" w:rsidRDefault="001C7BEE" w:rsidP="001C7BEE">
      <w:pPr>
        <w:tabs>
          <w:tab w:val="left" w:pos="426"/>
        </w:tabs>
        <w:jc w:val="both"/>
      </w:pPr>
      <w:proofErr w:type="gramStart"/>
      <w:r w:rsidRPr="00344B9C">
        <w:t>e</w:t>
      </w:r>
      <w:proofErr w:type="gramEnd"/>
      <w:r w:rsidRPr="00344B9C">
        <w:t>)</w:t>
      </w:r>
      <w:r w:rsidRPr="00344B9C">
        <w:tab/>
        <w:t xml:space="preserve">decréscimo da </w:t>
      </w:r>
      <w:proofErr w:type="spellStart"/>
      <w:r w:rsidRPr="00344B9C">
        <w:t>osmolaridade</w:t>
      </w:r>
      <w:proofErr w:type="spellEnd"/>
      <w:r w:rsidRPr="00344B9C">
        <w:t xml:space="preserve"> plasmática</w:t>
      </w:r>
    </w:p>
    <w:p w:rsidR="009B477D" w:rsidRPr="00CA3FB1" w:rsidRDefault="001C7BEE" w:rsidP="001C7BEE">
      <w:pPr>
        <w:tabs>
          <w:tab w:val="left" w:pos="426"/>
        </w:tabs>
      </w:pPr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  <w:r>
        <w:rPr>
          <w:b/>
          <w:bCs/>
          <w:sz w:val="18"/>
          <w:szCs w:val="18"/>
        </w:rPr>
        <w:t xml:space="preserve">Questão-08 - (PUC RS) </w:t>
      </w:r>
      <w:r w:rsidRPr="00ED7B90">
        <w:rPr>
          <w:iCs/>
        </w:rPr>
        <w:t xml:space="preserve">O pâncreas é o órgão responsável pela produção de hormônios como a insulina e o glucagon. Sobre esses dois hormônios, é correto afirmar </w:t>
      </w:r>
      <w:proofErr w:type="gramStart"/>
      <w:r w:rsidRPr="00ED7B90">
        <w:rPr>
          <w:iCs/>
        </w:rPr>
        <w:t>que</w:t>
      </w:r>
      <w:proofErr w:type="gramEnd"/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  <w:proofErr w:type="gramStart"/>
      <w:r w:rsidRPr="00ED7B90">
        <w:rPr>
          <w:iCs/>
        </w:rPr>
        <w:t>a</w:t>
      </w:r>
      <w:proofErr w:type="gramEnd"/>
      <w:r w:rsidRPr="00ED7B90">
        <w:rPr>
          <w:iCs/>
        </w:rPr>
        <w:t>)</w:t>
      </w:r>
      <w:r w:rsidRPr="00ED7B90">
        <w:rPr>
          <w:iCs/>
        </w:rPr>
        <w:tab/>
        <w:t xml:space="preserve">a insulina é um hormônio hiperglicemiante, pois aumenta os </w:t>
      </w:r>
      <w:r w:rsidRPr="00ED7B90">
        <w:rPr>
          <w:iCs/>
        </w:rPr>
        <w:t>níveis de glicose dentro das células.</w:t>
      </w:r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  <w:proofErr w:type="gramStart"/>
      <w:r w:rsidRPr="00ED7B90">
        <w:rPr>
          <w:iCs/>
        </w:rPr>
        <w:t>b)</w:t>
      </w:r>
      <w:proofErr w:type="gramEnd"/>
      <w:r w:rsidRPr="00ED7B90">
        <w:rPr>
          <w:iCs/>
        </w:rPr>
        <w:tab/>
        <w:t>o glucagon é um hormônio hipoglicemiante, pois diminui os níveis de glicose na circulação.</w:t>
      </w:r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  <w:proofErr w:type="gramStart"/>
      <w:r w:rsidRPr="00ED7B90">
        <w:rPr>
          <w:iCs/>
        </w:rPr>
        <w:t>c)</w:t>
      </w:r>
      <w:proofErr w:type="gramEnd"/>
      <w:r w:rsidRPr="00ED7B90">
        <w:rPr>
          <w:iCs/>
        </w:rPr>
        <w:tab/>
        <w:t>o glucagon promove o catabolismo das moléculas de glicogênio armazenadas no pâncreas em casos de jejum prolongado.</w:t>
      </w:r>
    </w:p>
    <w:p w:rsidR="007E364D" w:rsidRPr="001C7BEE" w:rsidRDefault="001C7BEE" w:rsidP="001C7BEE">
      <w:pPr>
        <w:tabs>
          <w:tab w:val="left" w:pos="426"/>
        </w:tabs>
        <w:jc w:val="both"/>
        <w:rPr>
          <w:b/>
          <w:iCs/>
        </w:rPr>
      </w:pPr>
      <w:proofErr w:type="gramStart"/>
      <w:r w:rsidRPr="001C7BEE">
        <w:rPr>
          <w:b/>
          <w:iCs/>
        </w:rPr>
        <w:t>d)</w:t>
      </w:r>
      <w:proofErr w:type="gramEnd"/>
      <w:r w:rsidRPr="001C7BEE">
        <w:rPr>
          <w:b/>
          <w:iCs/>
        </w:rPr>
        <w:tab/>
        <w:t>mol</w:t>
      </w:r>
      <w:r w:rsidRPr="001C7BEE">
        <w:rPr>
          <w:b/>
          <w:iCs/>
        </w:rPr>
        <w:t>éculas de lipídeos tendem a competir com a insulina pelo seu receptor em indivíduos com sobrepeso.</w:t>
      </w:r>
    </w:p>
    <w:p w:rsidR="007E364D" w:rsidRPr="00ED7B90" w:rsidRDefault="001C7BEE" w:rsidP="001C7BEE">
      <w:pPr>
        <w:tabs>
          <w:tab w:val="left" w:pos="426"/>
        </w:tabs>
        <w:jc w:val="both"/>
        <w:rPr>
          <w:iCs/>
        </w:rPr>
      </w:pPr>
      <w:proofErr w:type="gramStart"/>
      <w:r w:rsidRPr="00ED7B90">
        <w:rPr>
          <w:iCs/>
        </w:rPr>
        <w:t>e</w:t>
      </w:r>
      <w:proofErr w:type="gramEnd"/>
      <w:r w:rsidRPr="00ED7B90">
        <w:rPr>
          <w:iCs/>
        </w:rPr>
        <w:t>)</w:t>
      </w:r>
      <w:r w:rsidRPr="00ED7B90">
        <w:rPr>
          <w:iCs/>
        </w:rPr>
        <w:tab/>
        <w:t>verifica-se produção de insulina em indivíduos com diabetes do tipo 1, mas não do tipo 2.</w:t>
      </w:r>
    </w:p>
    <w:p w:rsidR="009B477D" w:rsidRPr="007E364D" w:rsidRDefault="001C7BEE" w:rsidP="001C7BEE">
      <w:pPr>
        <w:tabs>
          <w:tab w:val="left" w:pos="426"/>
        </w:tabs>
      </w:pPr>
    </w:p>
    <w:p w:rsidR="009B477D" w:rsidRPr="008F264C" w:rsidRDefault="001C7BEE" w:rsidP="001C7BEE">
      <w:pPr>
        <w:tabs>
          <w:tab w:val="left" w:pos="426"/>
        </w:tabs>
      </w:pPr>
      <w:bookmarkStart w:id="0" w:name="_GoBack"/>
      <w:bookmarkEnd w:id="0"/>
    </w:p>
    <w:sectPr w:rsidR="009B477D" w:rsidRPr="008F264C" w:rsidSect="001C7BEE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710F3"/>
    <w:multiLevelType w:val="hybridMultilevel"/>
    <w:tmpl w:val="D5D60CAA"/>
    <w:lvl w:ilvl="0" w:tplc="39746046">
      <w:start w:val="1"/>
      <w:numFmt w:val="decimal"/>
      <w:lvlText w:val="%1."/>
      <w:lvlJc w:val="left"/>
      <w:pPr>
        <w:ind w:left="720" w:hanging="360"/>
      </w:pPr>
    </w:lvl>
    <w:lvl w:ilvl="1" w:tplc="39746046" w:tentative="1">
      <w:start w:val="1"/>
      <w:numFmt w:val="lowerLetter"/>
      <w:lvlText w:val="%2."/>
      <w:lvlJc w:val="left"/>
      <w:pPr>
        <w:ind w:left="1440" w:hanging="360"/>
      </w:pPr>
    </w:lvl>
    <w:lvl w:ilvl="2" w:tplc="39746046" w:tentative="1">
      <w:start w:val="1"/>
      <w:numFmt w:val="lowerRoman"/>
      <w:lvlText w:val="%3."/>
      <w:lvlJc w:val="right"/>
      <w:pPr>
        <w:ind w:left="2160" w:hanging="180"/>
      </w:pPr>
    </w:lvl>
    <w:lvl w:ilvl="3" w:tplc="39746046" w:tentative="1">
      <w:start w:val="1"/>
      <w:numFmt w:val="decimal"/>
      <w:lvlText w:val="%4."/>
      <w:lvlJc w:val="left"/>
      <w:pPr>
        <w:ind w:left="2880" w:hanging="360"/>
      </w:pPr>
    </w:lvl>
    <w:lvl w:ilvl="4" w:tplc="39746046" w:tentative="1">
      <w:start w:val="1"/>
      <w:numFmt w:val="lowerLetter"/>
      <w:lvlText w:val="%5."/>
      <w:lvlJc w:val="left"/>
      <w:pPr>
        <w:ind w:left="3600" w:hanging="360"/>
      </w:pPr>
    </w:lvl>
    <w:lvl w:ilvl="5" w:tplc="39746046" w:tentative="1">
      <w:start w:val="1"/>
      <w:numFmt w:val="lowerRoman"/>
      <w:lvlText w:val="%6."/>
      <w:lvlJc w:val="right"/>
      <w:pPr>
        <w:ind w:left="4320" w:hanging="180"/>
      </w:pPr>
    </w:lvl>
    <w:lvl w:ilvl="6" w:tplc="39746046" w:tentative="1">
      <w:start w:val="1"/>
      <w:numFmt w:val="decimal"/>
      <w:lvlText w:val="%7."/>
      <w:lvlJc w:val="left"/>
      <w:pPr>
        <w:ind w:left="5040" w:hanging="360"/>
      </w:pPr>
    </w:lvl>
    <w:lvl w:ilvl="7" w:tplc="39746046" w:tentative="1">
      <w:start w:val="1"/>
      <w:numFmt w:val="lowerLetter"/>
      <w:lvlText w:val="%8."/>
      <w:lvlJc w:val="left"/>
      <w:pPr>
        <w:ind w:left="5760" w:hanging="360"/>
      </w:pPr>
    </w:lvl>
    <w:lvl w:ilvl="8" w:tplc="397460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3BB3001"/>
    <w:multiLevelType w:val="hybridMultilevel"/>
    <w:tmpl w:val="98347F0E"/>
    <w:lvl w:ilvl="0" w:tplc="24538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3B03"/>
    <w:rsid w:val="000F3B03"/>
    <w:rsid w:val="00100BB2"/>
    <w:rsid w:val="001C7BEE"/>
    <w:rsid w:val="00D4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user</cp:lastModifiedBy>
  <cp:revision>3</cp:revision>
  <dcterms:created xsi:type="dcterms:W3CDTF">2016-09-26T17:10:00Z</dcterms:created>
  <dcterms:modified xsi:type="dcterms:W3CDTF">2021-11-08T16:08:00Z</dcterms:modified>
</cp:coreProperties>
</file>