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946C" w14:textId="77777777" w:rsidR="00DB7CB0" w:rsidRDefault="00000000">
      <w:pPr>
        <w:spacing w:after="0" w:line="259" w:lineRule="auto"/>
        <w:ind w:left="1133" w:right="4288" w:firstLine="0"/>
      </w:pPr>
      <w:r>
        <w:rPr>
          <w:rFonts w:ascii="Calibri" w:eastAsia="Calibri" w:hAnsi="Calibri" w:cs="Calibri"/>
          <w:i/>
          <w:color w:val="404040"/>
          <w:sz w:val="22"/>
        </w:rPr>
        <w:t xml:space="preserve"> </w:t>
      </w:r>
    </w:p>
    <w:p w14:paraId="6FC4ACB4" w14:textId="77777777" w:rsidR="00DB7CB0" w:rsidRDefault="00000000">
      <w:pPr>
        <w:spacing w:after="273" w:line="259" w:lineRule="auto"/>
        <w:ind w:left="4409" w:firstLine="0"/>
      </w:pPr>
      <w:r>
        <w:rPr>
          <w:noProof/>
        </w:rPr>
        <w:drawing>
          <wp:inline distT="0" distB="0" distL="0" distR="0" wp14:anchorId="78D29765" wp14:editId="4207034A">
            <wp:extent cx="1228725" cy="78422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30" w:type="dxa"/>
        <w:tblInd w:w="67" w:type="dxa"/>
        <w:tblCellMar>
          <w:top w:w="98" w:type="dxa"/>
          <w:left w:w="53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2463"/>
        <w:gridCol w:w="2211"/>
        <w:gridCol w:w="3185"/>
        <w:gridCol w:w="927"/>
        <w:gridCol w:w="1844"/>
      </w:tblGrid>
      <w:tr w:rsidR="00DB7CB0" w14:paraId="2C1AE72D" w14:textId="77777777">
        <w:trPr>
          <w:trHeight w:val="362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5B71" w14:textId="77777777" w:rsidR="00DB7CB0" w:rsidRDefault="00000000">
            <w:pPr>
              <w:spacing w:after="0" w:line="259" w:lineRule="auto"/>
              <w:ind w:left="84" w:firstLine="0"/>
            </w:pPr>
            <w:r>
              <w:rPr>
                <w:b/>
                <w:i/>
              </w:rPr>
              <w:t xml:space="preserve">Estudante: </w:t>
            </w:r>
          </w:p>
        </w:tc>
      </w:tr>
      <w:tr w:rsidR="00DB7CB0" w14:paraId="3B369412" w14:textId="77777777">
        <w:trPr>
          <w:trHeight w:val="54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7D1F" w14:textId="77777777" w:rsidR="00DB7CB0" w:rsidRDefault="00000000">
            <w:pPr>
              <w:spacing w:after="0" w:line="259" w:lineRule="auto"/>
              <w:ind w:left="2" w:firstLine="0"/>
            </w:pPr>
            <w:r>
              <w:rPr>
                <w:b/>
                <w:i/>
              </w:rPr>
              <w:t xml:space="preserve">Turma: </w:t>
            </w:r>
            <w:proofErr w:type="gramStart"/>
            <w:r>
              <w:rPr>
                <w:b/>
                <w:i/>
              </w:rPr>
              <w:t>7 ano</w:t>
            </w:r>
            <w:proofErr w:type="gramEnd"/>
            <w:r>
              <w:rPr>
                <w:b/>
                <w:i/>
              </w:rPr>
              <w:t xml:space="preserve"> B</w:t>
            </w:r>
            <w:r>
              <w:rPr>
                <w:b/>
                <w:i/>
                <w:color w:val="FF0000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C496" w14:textId="77777777" w:rsidR="00DB7CB0" w:rsidRDefault="00000000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 xml:space="preserve">   Turno: </w:t>
            </w:r>
          </w:p>
        </w:tc>
        <w:tc>
          <w:tcPr>
            <w:tcW w:w="4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7C6A" w14:textId="77777777" w:rsidR="00DB7CB0" w:rsidRDefault="00000000">
            <w:pPr>
              <w:spacing w:after="0" w:line="259" w:lineRule="auto"/>
              <w:ind w:left="2" w:firstLine="0"/>
            </w:pPr>
            <w:r>
              <w:rPr>
                <w:b/>
                <w:i/>
              </w:rPr>
              <w:t xml:space="preserve">Data de Aplicação: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EB1E" w14:textId="77777777" w:rsidR="00DB7CB0" w:rsidRDefault="00000000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 xml:space="preserve">3º Bimestre </w:t>
            </w:r>
          </w:p>
        </w:tc>
      </w:tr>
      <w:tr w:rsidR="00DB7CB0" w14:paraId="68AC59C6" w14:textId="77777777">
        <w:trPr>
          <w:trHeight w:val="365"/>
        </w:trPr>
        <w:tc>
          <w:tcPr>
            <w:tcW w:w="7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5CE4" w14:textId="77777777" w:rsidR="00DB7CB0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  <w:i/>
              </w:rPr>
              <w:t>Prof</w:t>
            </w:r>
            <w:proofErr w:type="spellEnd"/>
            <w:r>
              <w:rPr>
                <w:b/>
                <w:i/>
              </w:rPr>
              <w:t>(a) Karina M. Lopes</w:t>
            </w:r>
            <w:r>
              <w:rPr>
                <w:b/>
                <w:i/>
                <w:color w:val="FF0000"/>
              </w:rPr>
              <w:t xml:space="preserve"> </w:t>
            </w:r>
          </w:p>
        </w:tc>
        <w:tc>
          <w:tcPr>
            <w:tcW w:w="2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754F" w14:textId="77777777" w:rsidR="00DB7CB0" w:rsidRDefault="00000000">
            <w:pPr>
              <w:spacing w:after="0" w:line="259" w:lineRule="auto"/>
              <w:ind w:left="2" w:firstLine="0"/>
            </w:pPr>
            <w:r>
              <w:rPr>
                <w:b/>
                <w:i/>
              </w:rPr>
              <w:t xml:space="preserve"> </w:t>
            </w:r>
          </w:p>
        </w:tc>
      </w:tr>
      <w:tr w:rsidR="00DB7CB0" w14:paraId="1F447384" w14:textId="77777777">
        <w:trPr>
          <w:trHeight w:val="336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E75C" w14:textId="77777777" w:rsidR="00DB7CB0" w:rsidRDefault="00000000">
            <w:pPr>
              <w:spacing w:after="0" w:line="259" w:lineRule="auto"/>
              <w:ind w:left="2" w:firstLine="0"/>
            </w:pPr>
            <w:r>
              <w:rPr>
                <w:b/>
                <w:i/>
                <w:sz w:val="16"/>
              </w:rPr>
              <w:t xml:space="preserve">INÍCIO:                                                                                TÉRMINO: </w:t>
            </w:r>
            <w:r>
              <w:rPr>
                <w:b/>
                <w:i/>
              </w:rPr>
              <w:t xml:space="preserve"> </w:t>
            </w:r>
          </w:p>
        </w:tc>
      </w:tr>
      <w:tr w:rsidR="00DB7CB0" w14:paraId="02055891" w14:textId="77777777">
        <w:trPr>
          <w:trHeight w:val="2504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402F" w14:textId="77777777" w:rsidR="00DB7CB0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i/>
                <w:u w:val="single" w:color="000000"/>
              </w:rPr>
              <w:t>AVALIAÇÃO PARCIAL DE CIÊNCIAS</w:t>
            </w:r>
            <w:r>
              <w:rPr>
                <w:b/>
                <w:i/>
              </w:rPr>
              <w:t xml:space="preserve"> </w:t>
            </w:r>
          </w:p>
          <w:p w14:paraId="2A7B0B84" w14:textId="77777777" w:rsidR="00DB7CB0" w:rsidRDefault="00000000">
            <w:pPr>
              <w:spacing w:after="0" w:line="259" w:lineRule="auto"/>
              <w:ind w:left="28" w:firstLine="0"/>
              <w:jc w:val="center"/>
            </w:pPr>
            <w:r>
              <w:rPr>
                <w:b/>
                <w:i/>
              </w:rPr>
              <w:t xml:space="preserve"> </w:t>
            </w:r>
          </w:p>
          <w:p w14:paraId="4D758285" w14:textId="77777777" w:rsidR="00DB7CB0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i/>
              </w:rPr>
              <w:t xml:space="preserve">INSTRUÇÕES GERAIS        </w:t>
            </w:r>
          </w:p>
          <w:p w14:paraId="301D11AB" w14:textId="77777777" w:rsidR="00DB7CB0" w:rsidRDefault="00000000">
            <w:pPr>
              <w:spacing w:after="0" w:line="259" w:lineRule="auto"/>
              <w:ind w:left="187" w:firstLine="0"/>
            </w:pPr>
            <w:r>
              <w:t xml:space="preserve"> </w:t>
            </w:r>
          </w:p>
          <w:p w14:paraId="663B8F6E" w14:textId="77777777" w:rsidR="00DB7CB0" w:rsidRDefault="00000000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Confira atentamente a construção da prova. Qualquer falha de impressão ou falta de folhas deve ser comunicada ao professor no prazo máximo de </w:t>
            </w:r>
            <w:r>
              <w:rPr>
                <w:b/>
                <w:sz w:val="12"/>
              </w:rPr>
              <w:t>15 (quinze) minutos.</w:t>
            </w:r>
            <w:r>
              <w:rPr>
                <w:sz w:val="12"/>
              </w:rPr>
              <w:t xml:space="preserve"> </w:t>
            </w:r>
          </w:p>
          <w:p w14:paraId="15FA65A6" w14:textId="77777777" w:rsidR="00DB7CB0" w:rsidRDefault="00000000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Inicie a prova identificando todas as páginas com seu </w:t>
            </w:r>
            <w:r>
              <w:rPr>
                <w:b/>
                <w:sz w:val="12"/>
              </w:rPr>
              <w:t>nome e turma.</w:t>
            </w:r>
            <w:r>
              <w:rPr>
                <w:sz w:val="12"/>
              </w:rPr>
              <w:t xml:space="preserve"> </w:t>
            </w:r>
          </w:p>
          <w:p w14:paraId="421A605B" w14:textId="77777777" w:rsidR="00DB7CB0" w:rsidRDefault="00000000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Resolva as questões nos locais correspondentes usando caneta com tinta azul ou preta. Responda a lápis somente quando determinado. </w:t>
            </w:r>
          </w:p>
          <w:p w14:paraId="08EF4EBD" w14:textId="77777777" w:rsidR="00DB7CB0" w:rsidRDefault="00000000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Utilize somente o material autorizado. É proibido o uso de qualquer tipo de corretivo; de aparelho celular. </w:t>
            </w:r>
          </w:p>
          <w:p w14:paraId="5FAC6DAB" w14:textId="77777777" w:rsidR="00DB7CB0" w:rsidRDefault="00000000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Esta prova é individual. Ao término do tempo, levante o braço e aguarde o fiscal recolher a prova. </w:t>
            </w:r>
          </w:p>
          <w:p w14:paraId="74F81E1F" w14:textId="77777777" w:rsidR="00DB7CB0" w:rsidRDefault="00000000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A posse e/ou uso de meios ilícitos para a execução da prova é(são) considerado(s) falta disciplinar grave, acarretando a atribuição de </w:t>
            </w:r>
            <w:r>
              <w:rPr>
                <w:b/>
                <w:sz w:val="12"/>
              </w:rPr>
              <w:t>grau ZERO.</w:t>
            </w:r>
            <w:r>
              <w:rPr>
                <w:sz w:val="12"/>
              </w:rPr>
              <w:t xml:space="preserve"> </w:t>
            </w:r>
          </w:p>
          <w:p w14:paraId="6DA885C4" w14:textId="77777777" w:rsidR="00DB7CB0" w:rsidRDefault="00000000">
            <w:pPr>
              <w:numPr>
                <w:ilvl w:val="0"/>
                <w:numId w:val="5"/>
              </w:numPr>
              <w:spacing w:after="82" w:line="237" w:lineRule="auto"/>
              <w:ind w:firstLine="0"/>
            </w:pPr>
            <w:r>
              <w:rPr>
                <w:sz w:val="12"/>
              </w:rPr>
              <w:t xml:space="preserve">As questões indicadas com </w:t>
            </w:r>
            <w:r>
              <w:rPr>
                <w:b/>
                <w:sz w:val="12"/>
              </w:rPr>
              <w:t>*</w:t>
            </w:r>
            <w:r>
              <w:rPr>
                <w:sz w:val="12"/>
              </w:rPr>
              <w:t>são questões de desafio e correspondem a um ponto adicional. 8. Esta prova vale de</w:t>
            </w:r>
            <w:r>
              <w:rPr>
                <w:b/>
                <w:sz w:val="12"/>
              </w:rPr>
              <w:t xml:space="preserve"> 0 a 10 (dez) </w:t>
            </w:r>
          </w:p>
          <w:p w14:paraId="7520AFCE" w14:textId="77777777" w:rsidR="00DB7CB0" w:rsidRDefault="00000000">
            <w:pPr>
              <w:spacing w:after="0" w:line="259" w:lineRule="auto"/>
              <w:ind w:left="28" w:firstLine="0"/>
              <w:jc w:val="center"/>
            </w:pPr>
            <w:r>
              <w:rPr>
                <w:b/>
                <w:i/>
              </w:rPr>
              <w:t xml:space="preserve"> </w:t>
            </w:r>
          </w:p>
        </w:tc>
      </w:tr>
      <w:tr w:rsidR="00DB7CB0" w14:paraId="4340B5C6" w14:textId="77777777">
        <w:trPr>
          <w:trHeight w:val="362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675A" w14:textId="77777777" w:rsidR="00DB7CB0" w:rsidRDefault="00000000">
            <w:pPr>
              <w:spacing w:after="0" w:line="259" w:lineRule="auto"/>
              <w:ind w:left="2" w:firstLine="0"/>
            </w:pPr>
            <w:r>
              <w:rPr>
                <w:b/>
                <w:i/>
              </w:rPr>
              <w:t xml:space="preserve">Conteúdo: Ciclos biogeoquímicos  </w:t>
            </w:r>
          </w:p>
        </w:tc>
      </w:tr>
    </w:tbl>
    <w:p w14:paraId="248A41C0" w14:textId="77777777" w:rsidR="00DB7CB0" w:rsidRDefault="00000000">
      <w:pPr>
        <w:spacing w:after="0" w:line="259" w:lineRule="auto"/>
        <w:ind w:left="425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67092DE7" w14:textId="1F8C1081" w:rsidR="00DB7CB0" w:rsidRPr="00943A4C" w:rsidRDefault="00000000" w:rsidP="00943A4C">
      <w:pPr>
        <w:numPr>
          <w:ilvl w:val="0"/>
          <w:numId w:val="1"/>
        </w:numPr>
        <w:spacing w:after="0"/>
        <w:ind w:hanging="360"/>
      </w:pPr>
      <w:r w:rsidRPr="00943A4C">
        <w:t xml:space="preserve">O que são ciclos biogeoquímicos e como eles funcionam? </w:t>
      </w:r>
      <w:r w:rsidR="00ED04E7">
        <w:t xml:space="preserve">(1,0 </w:t>
      </w:r>
      <w:proofErr w:type="spellStart"/>
      <w:r w:rsidR="00ED04E7">
        <w:t>pt</w:t>
      </w:r>
      <w:proofErr w:type="spellEnd"/>
      <w:r w:rsidR="00ED04E7">
        <w:t>)</w:t>
      </w:r>
    </w:p>
    <w:p w14:paraId="6632D7E0" w14:textId="77777777" w:rsidR="00DB7CB0" w:rsidRPr="00943A4C" w:rsidRDefault="00000000" w:rsidP="00943A4C">
      <w:pPr>
        <w:spacing w:after="0" w:line="259" w:lineRule="auto"/>
        <w:ind w:left="425" w:firstLine="0"/>
      </w:pPr>
      <w:r w:rsidRPr="00943A4C">
        <w:t xml:space="preserve"> </w:t>
      </w:r>
    </w:p>
    <w:p w14:paraId="479087DD" w14:textId="77777777" w:rsidR="00DB7CB0" w:rsidRPr="00943A4C" w:rsidRDefault="00000000" w:rsidP="00943A4C">
      <w:pPr>
        <w:spacing w:after="0" w:line="259" w:lineRule="auto"/>
        <w:ind w:left="425" w:firstLine="0"/>
      </w:pPr>
      <w:r w:rsidRPr="00943A4C">
        <w:t xml:space="preserve"> </w:t>
      </w:r>
    </w:p>
    <w:p w14:paraId="0EB8FACF" w14:textId="77777777" w:rsidR="00DB7CB0" w:rsidRPr="00943A4C" w:rsidRDefault="00000000" w:rsidP="00943A4C">
      <w:pPr>
        <w:spacing w:after="0" w:line="259" w:lineRule="auto"/>
        <w:ind w:left="425" w:firstLine="0"/>
      </w:pPr>
      <w:r w:rsidRPr="00943A4C">
        <w:t xml:space="preserve"> </w:t>
      </w:r>
    </w:p>
    <w:p w14:paraId="697AA2A6" w14:textId="77777777" w:rsidR="00DB7CB0" w:rsidRPr="00943A4C" w:rsidRDefault="00000000" w:rsidP="00943A4C">
      <w:pPr>
        <w:spacing w:after="0" w:line="259" w:lineRule="auto"/>
        <w:ind w:left="425" w:firstLine="0"/>
      </w:pPr>
      <w:r w:rsidRPr="00943A4C">
        <w:t xml:space="preserve"> </w:t>
      </w:r>
    </w:p>
    <w:p w14:paraId="20BEB723" w14:textId="77777777" w:rsidR="00DB7CB0" w:rsidRPr="00943A4C" w:rsidRDefault="00000000" w:rsidP="00943A4C">
      <w:pPr>
        <w:spacing w:after="0" w:line="259" w:lineRule="auto"/>
        <w:ind w:left="425" w:firstLine="0"/>
      </w:pPr>
      <w:r w:rsidRPr="00943A4C">
        <w:t xml:space="preserve"> </w:t>
      </w:r>
    </w:p>
    <w:p w14:paraId="4F8484B8" w14:textId="77777777" w:rsidR="00DB7CB0" w:rsidRPr="00943A4C" w:rsidRDefault="00000000" w:rsidP="00943A4C">
      <w:pPr>
        <w:spacing w:after="0" w:line="259" w:lineRule="auto"/>
        <w:ind w:left="425" w:firstLine="0"/>
      </w:pPr>
      <w:r w:rsidRPr="00943A4C">
        <w:t xml:space="preserve"> </w:t>
      </w:r>
    </w:p>
    <w:p w14:paraId="29E459DE" w14:textId="7CD1C710" w:rsidR="00DB7CB0" w:rsidRPr="00943A4C" w:rsidRDefault="00000000" w:rsidP="00943A4C">
      <w:pPr>
        <w:numPr>
          <w:ilvl w:val="0"/>
          <w:numId w:val="1"/>
        </w:numPr>
        <w:spacing w:after="0"/>
        <w:ind w:hanging="360"/>
      </w:pPr>
      <w:r w:rsidRPr="00943A4C">
        <w:t xml:space="preserve">Quais são os principais ciclos biogeoquímicos? </w:t>
      </w:r>
      <w:r w:rsidR="00ED04E7">
        <w:t xml:space="preserve">(1,0 </w:t>
      </w:r>
      <w:proofErr w:type="spellStart"/>
      <w:r w:rsidR="00ED04E7">
        <w:t>pt</w:t>
      </w:r>
      <w:proofErr w:type="spellEnd"/>
      <w:r w:rsidR="00ED04E7">
        <w:t>)</w:t>
      </w:r>
    </w:p>
    <w:p w14:paraId="38585704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300F053A" w14:textId="1BEC4B9D" w:rsidR="00DB7CB0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531D7EAE" w14:textId="6CA7685F" w:rsidR="00943A4C" w:rsidRDefault="00943A4C" w:rsidP="00943A4C">
      <w:pPr>
        <w:spacing w:after="0" w:line="259" w:lineRule="auto"/>
        <w:ind w:left="65" w:firstLine="0"/>
      </w:pPr>
    </w:p>
    <w:p w14:paraId="6D5BF3B5" w14:textId="77777777" w:rsidR="00943A4C" w:rsidRDefault="00943A4C" w:rsidP="00943A4C">
      <w:pPr>
        <w:spacing w:after="0" w:line="259" w:lineRule="auto"/>
        <w:ind w:left="65" w:firstLine="0"/>
      </w:pPr>
    </w:p>
    <w:p w14:paraId="4B66362F" w14:textId="2B399127" w:rsidR="00943A4C" w:rsidRDefault="00943A4C" w:rsidP="00943A4C">
      <w:pPr>
        <w:spacing w:after="0" w:line="259" w:lineRule="auto"/>
        <w:ind w:left="65" w:firstLine="0"/>
      </w:pPr>
    </w:p>
    <w:p w14:paraId="5A82441B" w14:textId="527BAFD3" w:rsidR="00943A4C" w:rsidRDefault="00943A4C" w:rsidP="00943A4C">
      <w:pPr>
        <w:spacing w:after="0" w:line="259" w:lineRule="auto"/>
        <w:ind w:left="65" w:firstLine="0"/>
      </w:pPr>
    </w:p>
    <w:p w14:paraId="6E1520B2" w14:textId="77777777" w:rsidR="00943A4C" w:rsidRPr="00943A4C" w:rsidRDefault="00943A4C" w:rsidP="00943A4C">
      <w:pPr>
        <w:spacing w:after="0" w:line="259" w:lineRule="auto"/>
        <w:ind w:left="65" w:firstLine="0"/>
      </w:pPr>
    </w:p>
    <w:p w14:paraId="4B485491" w14:textId="08E18FBA" w:rsidR="00DB7CB0" w:rsidRPr="00943A4C" w:rsidRDefault="00000000" w:rsidP="00943A4C">
      <w:pPr>
        <w:numPr>
          <w:ilvl w:val="0"/>
          <w:numId w:val="1"/>
        </w:numPr>
        <w:spacing w:after="0" w:line="240" w:lineRule="auto"/>
        <w:ind w:hanging="360"/>
      </w:pPr>
      <w:r w:rsidRPr="00943A4C">
        <w:t xml:space="preserve">Diferencie: </w:t>
      </w:r>
      <w:r w:rsidR="00ED04E7">
        <w:t xml:space="preserve">(0,5 </w:t>
      </w:r>
      <w:proofErr w:type="spellStart"/>
      <w:r w:rsidR="00ED04E7">
        <w:t>pt</w:t>
      </w:r>
      <w:proofErr w:type="spellEnd"/>
      <w:r w:rsidR="00ED04E7">
        <w:t>)</w:t>
      </w:r>
    </w:p>
    <w:p w14:paraId="30E117FE" w14:textId="77777777" w:rsidR="00DB7CB0" w:rsidRPr="00943A4C" w:rsidRDefault="00000000" w:rsidP="00943A4C">
      <w:pPr>
        <w:spacing w:after="0" w:line="240" w:lineRule="auto"/>
        <w:ind w:left="425" w:firstLine="0"/>
      </w:pPr>
      <w:r w:rsidRPr="00943A4C">
        <w:t xml:space="preserve"> </w:t>
      </w:r>
    </w:p>
    <w:p w14:paraId="46623288" w14:textId="77777777" w:rsidR="00DB7CB0" w:rsidRPr="00943A4C" w:rsidRDefault="00000000" w:rsidP="00943A4C">
      <w:pPr>
        <w:numPr>
          <w:ilvl w:val="1"/>
          <w:numId w:val="1"/>
        </w:numPr>
        <w:spacing w:after="0" w:line="240" w:lineRule="auto"/>
        <w:ind w:hanging="286"/>
      </w:pPr>
      <w:r w:rsidRPr="00943A4C">
        <w:t xml:space="preserve">Meio biótico </w:t>
      </w:r>
    </w:p>
    <w:p w14:paraId="40395B48" w14:textId="77777777" w:rsidR="00DB7CB0" w:rsidRPr="00943A4C" w:rsidRDefault="00000000" w:rsidP="00943A4C">
      <w:pPr>
        <w:spacing w:after="0" w:line="240" w:lineRule="auto"/>
        <w:ind w:left="425" w:firstLine="0"/>
      </w:pPr>
      <w:r w:rsidRPr="00943A4C">
        <w:t xml:space="preserve"> </w:t>
      </w:r>
    </w:p>
    <w:p w14:paraId="736FA4C2" w14:textId="77777777" w:rsidR="00DB7CB0" w:rsidRPr="00943A4C" w:rsidRDefault="00000000" w:rsidP="00943A4C">
      <w:pPr>
        <w:spacing w:after="0" w:line="240" w:lineRule="auto"/>
        <w:ind w:left="425" w:firstLine="0"/>
      </w:pPr>
      <w:r w:rsidRPr="00943A4C">
        <w:t xml:space="preserve"> </w:t>
      </w:r>
    </w:p>
    <w:p w14:paraId="1D108AE2" w14:textId="0079D5CB" w:rsidR="00DB7CB0" w:rsidRDefault="00000000" w:rsidP="00943A4C">
      <w:pPr>
        <w:spacing w:after="0" w:line="240" w:lineRule="auto"/>
        <w:ind w:left="425" w:firstLine="0"/>
      </w:pPr>
      <w:r w:rsidRPr="00943A4C">
        <w:t xml:space="preserve"> </w:t>
      </w:r>
    </w:p>
    <w:p w14:paraId="5D0B713C" w14:textId="1B03F63F" w:rsidR="00943A4C" w:rsidRDefault="00943A4C" w:rsidP="00943A4C">
      <w:pPr>
        <w:spacing w:after="0" w:line="240" w:lineRule="auto"/>
        <w:ind w:left="425" w:firstLine="0"/>
      </w:pPr>
    </w:p>
    <w:p w14:paraId="020A9FF7" w14:textId="77777777" w:rsidR="00943A4C" w:rsidRPr="00943A4C" w:rsidRDefault="00943A4C" w:rsidP="00943A4C">
      <w:pPr>
        <w:spacing w:after="0" w:line="240" w:lineRule="auto"/>
        <w:ind w:left="425" w:firstLine="0"/>
      </w:pPr>
    </w:p>
    <w:p w14:paraId="1EACC2DD" w14:textId="77777777" w:rsidR="00DB7CB0" w:rsidRPr="00943A4C" w:rsidRDefault="00000000" w:rsidP="00943A4C">
      <w:pPr>
        <w:spacing w:after="0" w:line="240" w:lineRule="auto"/>
        <w:ind w:left="425" w:firstLine="0"/>
      </w:pPr>
      <w:r w:rsidRPr="00943A4C">
        <w:t xml:space="preserve"> </w:t>
      </w:r>
    </w:p>
    <w:p w14:paraId="64BC6C0E" w14:textId="77777777" w:rsidR="00DB7CB0" w:rsidRPr="00943A4C" w:rsidRDefault="00000000" w:rsidP="00943A4C">
      <w:pPr>
        <w:numPr>
          <w:ilvl w:val="1"/>
          <w:numId w:val="1"/>
        </w:numPr>
        <w:spacing w:after="0" w:line="240" w:lineRule="auto"/>
        <w:ind w:hanging="286"/>
      </w:pPr>
      <w:r w:rsidRPr="00943A4C">
        <w:t xml:space="preserve">Meio abiótico </w:t>
      </w:r>
    </w:p>
    <w:p w14:paraId="1D30617C" w14:textId="77777777" w:rsidR="00943A4C" w:rsidRDefault="00943A4C" w:rsidP="00943A4C">
      <w:pPr>
        <w:spacing w:after="0" w:line="259" w:lineRule="auto"/>
        <w:ind w:left="425" w:firstLine="0"/>
      </w:pPr>
    </w:p>
    <w:p w14:paraId="03C28014" w14:textId="32BD248F" w:rsidR="00DB7CB0" w:rsidRPr="00943A4C" w:rsidRDefault="00000000" w:rsidP="00943A4C">
      <w:pPr>
        <w:spacing w:after="0" w:line="259" w:lineRule="auto"/>
        <w:ind w:left="425" w:firstLine="0"/>
      </w:pPr>
      <w:r w:rsidRPr="00943A4C">
        <w:rPr>
          <w:rFonts w:eastAsia="Calibri" w:cs="Calibri"/>
          <w:sz w:val="22"/>
        </w:rPr>
        <w:t xml:space="preserve"> </w:t>
      </w:r>
    </w:p>
    <w:p w14:paraId="57B83F1A" w14:textId="77777777" w:rsidR="00DB7CB0" w:rsidRPr="00943A4C" w:rsidRDefault="00000000" w:rsidP="00943A4C">
      <w:pPr>
        <w:spacing w:after="0" w:line="259" w:lineRule="auto"/>
        <w:ind w:left="-5"/>
      </w:pPr>
      <w:r w:rsidRPr="00943A4C">
        <w:rPr>
          <w:b/>
          <w:sz w:val="18"/>
        </w:rPr>
        <w:lastRenderedPageBreak/>
        <w:t xml:space="preserve">COLÉGIO LICEU – UNIDADE II /ESTUDANTE:                                                                     TURMA: </w:t>
      </w:r>
    </w:p>
    <w:p w14:paraId="5259BF5B" w14:textId="77777777" w:rsidR="00DB7CB0" w:rsidRPr="00943A4C" w:rsidRDefault="00000000" w:rsidP="00943A4C">
      <w:pPr>
        <w:spacing w:after="0" w:line="259" w:lineRule="auto"/>
        <w:ind w:left="-29" w:right="-170" w:firstLine="0"/>
      </w:pPr>
      <w:r w:rsidRPr="00943A4C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221602A1" wp14:editId="416F9EAC">
                <wp:extent cx="6877812" cy="18288"/>
                <wp:effectExtent l="0" t="0" r="0" b="0"/>
                <wp:docPr id="3724" name="Group 3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12" cy="18288"/>
                          <a:chOff x="0" y="0"/>
                          <a:chExt cx="6877812" cy="18288"/>
                        </a:xfrm>
                      </wpg:grpSpPr>
                      <wps:wsp>
                        <wps:cNvPr id="4672" name="Shape 4672"/>
                        <wps:cNvSpPr/>
                        <wps:spPr>
                          <a:xfrm>
                            <a:off x="0" y="0"/>
                            <a:ext cx="68778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12" h="18288">
                                <a:moveTo>
                                  <a:pt x="0" y="0"/>
                                </a:moveTo>
                                <a:lnTo>
                                  <a:pt x="6877812" y="0"/>
                                </a:lnTo>
                                <a:lnTo>
                                  <a:pt x="68778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4" style="width:541.56pt;height:1.44pt;mso-position-horizontal-relative:char;mso-position-vertical-relative:line" coordsize="68778,182">
                <v:shape id="Shape 4673" style="position:absolute;width:68778;height:182;left:0;top:0;" coordsize="6877812,18288" path="m0,0l6877812,0l6877812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0EEA03" w14:textId="0162CFF8" w:rsidR="00DB7CB0" w:rsidRDefault="00943A4C" w:rsidP="00943A4C">
      <w:pPr>
        <w:spacing w:after="0" w:line="259" w:lineRule="auto"/>
        <w:ind w:left="0" w:firstLine="0"/>
      </w:pPr>
      <w:r>
        <w:rPr>
          <w:rFonts w:eastAsia="Calibri" w:cs="Calibri"/>
          <w:sz w:val="22"/>
        </w:rPr>
        <w:t>4.</w:t>
      </w:r>
      <w:r w:rsidR="00000000" w:rsidRPr="00943A4C">
        <w:rPr>
          <w:rFonts w:eastAsia="Calibri" w:cs="Calibri"/>
          <w:sz w:val="22"/>
        </w:rPr>
        <w:t xml:space="preserve"> </w:t>
      </w:r>
      <w:r w:rsidRPr="00943A4C">
        <w:t>Os ciclos biogeoquímicos podem ser classificados em dois tipos básicos, quais são eles</w:t>
      </w:r>
      <w:r>
        <w:t>?</w:t>
      </w:r>
      <w:r w:rsidR="00ED04E7">
        <w:t xml:space="preserve"> (0,5 </w:t>
      </w:r>
      <w:proofErr w:type="spellStart"/>
      <w:r w:rsidR="00ED04E7">
        <w:t>pt</w:t>
      </w:r>
      <w:proofErr w:type="spellEnd"/>
      <w:r w:rsidR="00ED04E7">
        <w:t>)</w:t>
      </w:r>
    </w:p>
    <w:p w14:paraId="023B2AB7" w14:textId="32E26122" w:rsidR="00943A4C" w:rsidRDefault="00943A4C" w:rsidP="00943A4C">
      <w:pPr>
        <w:spacing w:after="0" w:line="259" w:lineRule="auto"/>
        <w:ind w:left="0" w:firstLine="0"/>
      </w:pPr>
    </w:p>
    <w:p w14:paraId="31B5271A" w14:textId="0DA9E172" w:rsidR="00943A4C" w:rsidRDefault="00943A4C" w:rsidP="00943A4C">
      <w:pPr>
        <w:spacing w:after="0" w:line="259" w:lineRule="auto"/>
        <w:ind w:left="0" w:firstLine="0"/>
      </w:pPr>
    </w:p>
    <w:p w14:paraId="493A9374" w14:textId="1765844D" w:rsidR="00943A4C" w:rsidRDefault="00943A4C" w:rsidP="00943A4C">
      <w:pPr>
        <w:spacing w:after="0" w:line="259" w:lineRule="auto"/>
        <w:ind w:left="0" w:firstLine="0"/>
      </w:pPr>
    </w:p>
    <w:p w14:paraId="2C912995" w14:textId="57F50807" w:rsidR="00943A4C" w:rsidRDefault="00943A4C" w:rsidP="00943A4C">
      <w:pPr>
        <w:spacing w:after="0" w:line="259" w:lineRule="auto"/>
        <w:ind w:left="0" w:firstLine="0"/>
      </w:pPr>
    </w:p>
    <w:p w14:paraId="6E41D8A5" w14:textId="6F21258E" w:rsidR="00943A4C" w:rsidRDefault="00943A4C" w:rsidP="00943A4C">
      <w:pPr>
        <w:spacing w:after="0" w:line="259" w:lineRule="auto"/>
        <w:ind w:left="0" w:firstLine="0"/>
      </w:pPr>
    </w:p>
    <w:p w14:paraId="65AA9CEA" w14:textId="5D529F3D" w:rsidR="00943A4C" w:rsidRDefault="00943A4C" w:rsidP="00943A4C">
      <w:pPr>
        <w:spacing w:after="0" w:line="259" w:lineRule="auto"/>
        <w:ind w:left="0" w:firstLine="0"/>
      </w:pPr>
    </w:p>
    <w:p w14:paraId="45B3C605" w14:textId="1CC08602" w:rsidR="00943A4C" w:rsidRDefault="00943A4C" w:rsidP="00943A4C">
      <w:pPr>
        <w:spacing w:after="0" w:line="259" w:lineRule="auto"/>
        <w:ind w:left="0" w:firstLine="0"/>
      </w:pPr>
    </w:p>
    <w:p w14:paraId="20E1CC8D" w14:textId="77777777" w:rsidR="00943A4C" w:rsidRDefault="00943A4C" w:rsidP="00943A4C">
      <w:pPr>
        <w:spacing w:after="0" w:line="259" w:lineRule="auto"/>
        <w:ind w:left="0" w:firstLine="0"/>
      </w:pPr>
    </w:p>
    <w:p w14:paraId="7323C830" w14:textId="77777777" w:rsidR="00943A4C" w:rsidRDefault="00943A4C" w:rsidP="00943A4C">
      <w:pPr>
        <w:spacing w:after="0" w:line="259" w:lineRule="auto"/>
        <w:ind w:left="0" w:firstLine="0"/>
      </w:pPr>
    </w:p>
    <w:p w14:paraId="5A85DF19" w14:textId="77777777" w:rsidR="00943A4C" w:rsidRPr="00943A4C" w:rsidRDefault="00943A4C" w:rsidP="00943A4C">
      <w:pPr>
        <w:spacing w:after="0" w:line="259" w:lineRule="auto"/>
        <w:ind w:left="0" w:firstLine="0"/>
      </w:pPr>
    </w:p>
    <w:p w14:paraId="4F345AC4" w14:textId="5F9B0F26" w:rsidR="00DB7CB0" w:rsidRPr="00943A4C" w:rsidRDefault="00943A4C" w:rsidP="00943A4C">
      <w:pPr>
        <w:spacing w:after="0"/>
        <w:ind w:left="0" w:firstLine="0"/>
      </w:pPr>
      <w:r>
        <w:t xml:space="preserve">5. </w:t>
      </w:r>
      <w:r w:rsidR="00000000" w:rsidRPr="00943A4C">
        <w:t xml:space="preserve">Relacione: </w:t>
      </w:r>
      <w:r w:rsidR="00ED04E7">
        <w:t xml:space="preserve">(1,0 </w:t>
      </w:r>
      <w:proofErr w:type="spellStart"/>
      <w:r w:rsidR="00ED04E7">
        <w:t>pt</w:t>
      </w:r>
      <w:proofErr w:type="spellEnd"/>
      <w:r w:rsidR="00ED04E7">
        <w:t>)</w:t>
      </w:r>
    </w:p>
    <w:p w14:paraId="268AFDB3" w14:textId="77777777" w:rsidR="00DB7CB0" w:rsidRPr="00943A4C" w:rsidRDefault="00000000" w:rsidP="00943A4C">
      <w:pPr>
        <w:spacing w:after="0" w:line="518" w:lineRule="auto"/>
        <w:ind w:left="60" w:right="8480"/>
      </w:pPr>
      <w:r w:rsidRPr="00943A4C">
        <w:t xml:space="preserve">I. Ciclo Gasoso II. Ciclo Sedimentar </w:t>
      </w:r>
    </w:p>
    <w:p w14:paraId="3D339677" w14:textId="77777777" w:rsidR="00DB7CB0" w:rsidRPr="00943A4C" w:rsidRDefault="00000000" w:rsidP="00943A4C">
      <w:pPr>
        <w:numPr>
          <w:ilvl w:val="0"/>
          <w:numId w:val="2"/>
        </w:numPr>
        <w:spacing w:after="0"/>
        <w:ind w:left="336" w:hanging="286"/>
      </w:pPr>
      <w:proofErr w:type="gramStart"/>
      <w:r w:rsidRPr="00943A4C">
        <w:t xml:space="preserve">(  </w:t>
      </w:r>
      <w:proofErr w:type="gramEnd"/>
      <w:r w:rsidRPr="00943A4C">
        <w:t xml:space="preserve">  ) Ciclo do Nitrogênio. </w:t>
      </w:r>
    </w:p>
    <w:p w14:paraId="7F203648" w14:textId="77777777" w:rsidR="00DB7CB0" w:rsidRPr="00943A4C" w:rsidRDefault="00000000" w:rsidP="00943A4C">
      <w:pPr>
        <w:numPr>
          <w:ilvl w:val="0"/>
          <w:numId w:val="2"/>
        </w:numPr>
        <w:spacing w:after="0"/>
        <w:ind w:left="336" w:hanging="286"/>
      </w:pPr>
      <w:proofErr w:type="gramStart"/>
      <w:r w:rsidRPr="00943A4C">
        <w:t xml:space="preserve">(  </w:t>
      </w:r>
      <w:proofErr w:type="gramEnd"/>
      <w:r w:rsidRPr="00943A4C">
        <w:t xml:space="preserve">  ) Ciclo do Carbono. </w:t>
      </w:r>
    </w:p>
    <w:p w14:paraId="11CF6D4F" w14:textId="77777777" w:rsidR="00DB7CB0" w:rsidRPr="00943A4C" w:rsidRDefault="00000000" w:rsidP="00943A4C">
      <w:pPr>
        <w:numPr>
          <w:ilvl w:val="0"/>
          <w:numId w:val="2"/>
        </w:numPr>
        <w:spacing w:after="0"/>
        <w:ind w:left="336" w:hanging="286"/>
      </w:pPr>
      <w:proofErr w:type="gramStart"/>
      <w:r w:rsidRPr="00943A4C">
        <w:t xml:space="preserve">(  </w:t>
      </w:r>
      <w:proofErr w:type="gramEnd"/>
      <w:r w:rsidRPr="00943A4C">
        <w:t xml:space="preserve">  ) Ciclo da Água. </w:t>
      </w:r>
    </w:p>
    <w:p w14:paraId="5DA11AA2" w14:textId="77777777" w:rsidR="00DB7CB0" w:rsidRPr="00943A4C" w:rsidRDefault="00000000" w:rsidP="00943A4C">
      <w:pPr>
        <w:numPr>
          <w:ilvl w:val="0"/>
          <w:numId w:val="2"/>
        </w:numPr>
        <w:spacing w:after="0"/>
        <w:ind w:left="336" w:hanging="286"/>
      </w:pPr>
      <w:proofErr w:type="gramStart"/>
      <w:r w:rsidRPr="00943A4C">
        <w:t xml:space="preserve">(  </w:t>
      </w:r>
      <w:proofErr w:type="gramEnd"/>
      <w:r w:rsidRPr="00943A4C">
        <w:t xml:space="preserve">  ) Ciclo do Oxigênio. </w:t>
      </w:r>
    </w:p>
    <w:p w14:paraId="088795C4" w14:textId="77777777" w:rsidR="00DB7CB0" w:rsidRPr="00943A4C" w:rsidRDefault="00000000" w:rsidP="00943A4C">
      <w:pPr>
        <w:spacing w:after="0" w:line="259" w:lineRule="auto"/>
        <w:ind w:left="139" w:firstLine="0"/>
      </w:pPr>
      <w:r w:rsidRPr="00943A4C">
        <w:t xml:space="preserve"> </w:t>
      </w:r>
    </w:p>
    <w:p w14:paraId="54893CAB" w14:textId="77777777" w:rsidR="00DB7CB0" w:rsidRPr="00943A4C" w:rsidRDefault="00000000" w:rsidP="00943A4C">
      <w:pPr>
        <w:spacing w:after="0"/>
        <w:ind w:left="60"/>
      </w:pPr>
      <w:r w:rsidRPr="00943A4C">
        <w:t xml:space="preserve">6. Quais são as quatro etapas do ciclo do nitrogênio? </w:t>
      </w:r>
    </w:p>
    <w:p w14:paraId="2FE95C5D" w14:textId="77777777" w:rsidR="00DB7CB0" w:rsidRPr="00943A4C" w:rsidRDefault="00000000" w:rsidP="00943A4C">
      <w:pPr>
        <w:numPr>
          <w:ilvl w:val="0"/>
          <w:numId w:val="3"/>
        </w:numPr>
        <w:spacing w:after="0"/>
        <w:ind w:left="336" w:hanging="286"/>
      </w:pPr>
      <w:proofErr w:type="gramStart"/>
      <w:r w:rsidRPr="00943A4C">
        <w:t xml:space="preserve">(  </w:t>
      </w:r>
      <w:proofErr w:type="gramEnd"/>
      <w:r w:rsidRPr="00943A4C">
        <w:t xml:space="preserve">  ) Fixação, </w:t>
      </w:r>
      <w:proofErr w:type="spellStart"/>
      <w:r w:rsidRPr="00943A4C">
        <w:t>amonificação</w:t>
      </w:r>
      <w:proofErr w:type="spellEnd"/>
      <w:r w:rsidRPr="00943A4C">
        <w:t xml:space="preserve">, nitrificação, desnitrificação. </w:t>
      </w:r>
    </w:p>
    <w:p w14:paraId="2689395F" w14:textId="77777777" w:rsidR="00DB7CB0" w:rsidRPr="00943A4C" w:rsidRDefault="00000000" w:rsidP="00943A4C">
      <w:pPr>
        <w:numPr>
          <w:ilvl w:val="0"/>
          <w:numId w:val="3"/>
        </w:numPr>
        <w:spacing w:after="0"/>
        <w:ind w:left="336" w:hanging="286"/>
      </w:pPr>
      <w:proofErr w:type="gramStart"/>
      <w:r w:rsidRPr="00943A4C">
        <w:t xml:space="preserve">(  </w:t>
      </w:r>
      <w:proofErr w:type="gramEnd"/>
      <w:r w:rsidRPr="00943A4C">
        <w:t xml:space="preserve">  ) Fixação, liquefação, </w:t>
      </w:r>
      <w:proofErr w:type="spellStart"/>
      <w:r w:rsidRPr="00943A4C">
        <w:t>amonificação</w:t>
      </w:r>
      <w:proofErr w:type="spellEnd"/>
      <w:r w:rsidRPr="00943A4C">
        <w:t xml:space="preserve">, desnitrificação. </w:t>
      </w:r>
    </w:p>
    <w:p w14:paraId="796AC654" w14:textId="77777777" w:rsidR="00DB7CB0" w:rsidRPr="00943A4C" w:rsidRDefault="00000000" w:rsidP="00943A4C">
      <w:pPr>
        <w:numPr>
          <w:ilvl w:val="0"/>
          <w:numId w:val="3"/>
        </w:numPr>
        <w:spacing w:after="0"/>
        <w:ind w:left="336" w:hanging="286"/>
      </w:pPr>
      <w:proofErr w:type="gramStart"/>
      <w:r w:rsidRPr="00943A4C">
        <w:t xml:space="preserve">(  </w:t>
      </w:r>
      <w:proofErr w:type="gramEnd"/>
      <w:r w:rsidRPr="00943A4C">
        <w:t xml:space="preserve">  ) Liquefação, desnitrificação, solidificação, nitrificação. </w:t>
      </w:r>
    </w:p>
    <w:p w14:paraId="10477609" w14:textId="77777777" w:rsidR="00DB7CB0" w:rsidRPr="00943A4C" w:rsidRDefault="00000000" w:rsidP="00943A4C">
      <w:pPr>
        <w:numPr>
          <w:ilvl w:val="0"/>
          <w:numId w:val="3"/>
        </w:numPr>
        <w:spacing w:after="0"/>
        <w:ind w:left="336" w:hanging="286"/>
      </w:pPr>
      <w:proofErr w:type="gramStart"/>
      <w:r w:rsidRPr="00943A4C">
        <w:t xml:space="preserve">(  </w:t>
      </w:r>
      <w:proofErr w:type="gramEnd"/>
      <w:r w:rsidRPr="00943A4C">
        <w:t xml:space="preserve">  ) Fusão, </w:t>
      </w:r>
      <w:proofErr w:type="spellStart"/>
      <w:r w:rsidRPr="00943A4C">
        <w:t>amonificação</w:t>
      </w:r>
      <w:proofErr w:type="spellEnd"/>
      <w:r w:rsidRPr="00943A4C">
        <w:t xml:space="preserve">, vaporização, nitrificação. </w:t>
      </w:r>
    </w:p>
    <w:p w14:paraId="2087F1F1" w14:textId="77777777" w:rsidR="00DB7CB0" w:rsidRPr="00943A4C" w:rsidRDefault="00000000" w:rsidP="00943A4C">
      <w:pPr>
        <w:numPr>
          <w:ilvl w:val="0"/>
          <w:numId w:val="3"/>
        </w:numPr>
        <w:spacing w:after="0"/>
        <w:ind w:left="336" w:hanging="286"/>
      </w:pPr>
      <w:proofErr w:type="gramStart"/>
      <w:r w:rsidRPr="00943A4C">
        <w:t xml:space="preserve">(  </w:t>
      </w:r>
      <w:proofErr w:type="gramEnd"/>
      <w:r w:rsidRPr="00943A4C">
        <w:t xml:space="preserve">  ) Fixação, fusão, </w:t>
      </w:r>
      <w:proofErr w:type="spellStart"/>
      <w:r w:rsidRPr="00943A4C">
        <w:t>amonificação</w:t>
      </w:r>
      <w:proofErr w:type="spellEnd"/>
      <w:r w:rsidRPr="00943A4C">
        <w:t xml:space="preserve">, nitrificação. </w:t>
      </w:r>
    </w:p>
    <w:p w14:paraId="1A5966A5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72C39557" w14:textId="356C3039" w:rsidR="00DB7CB0" w:rsidRPr="00943A4C" w:rsidRDefault="00000000" w:rsidP="00943A4C">
      <w:pPr>
        <w:numPr>
          <w:ilvl w:val="0"/>
          <w:numId w:val="4"/>
        </w:numPr>
        <w:spacing w:after="0"/>
        <w:ind w:hanging="396"/>
      </w:pPr>
      <w:r w:rsidRPr="00943A4C">
        <w:t xml:space="preserve">Quais são os três estados físicos da matéria? </w:t>
      </w:r>
      <w:r w:rsidR="00ED04E7">
        <w:t xml:space="preserve">(0,5 </w:t>
      </w:r>
      <w:proofErr w:type="spellStart"/>
      <w:r w:rsidR="00ED04E7">
        <w:t>pt</w:t>
      </w:r>
      <w:proofErr w:type="spellEnd"/>
      <w:r w:rsidR="00ED04E7">
        <w:t>)</w:t>
      </w:r>
    </w:p>
    <w:p w14:paraId="54451CCC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7A6E910D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7EBFA2D8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18D733E1" w14:textId="3EC3D239" w:rsidR="00DB7CB0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7964A70D" w14:textId="76EF4927" w:rsidR="00943A4C" w:rsidRDefault="00943A4C" w:rsidP="00943A4C">
      <w:pPr>
        <w:spacing w:after="0" w:line="259" w:lineRule="auto"/>
        <w:ind w:left="65" w:firstLine="0"/>
      </w:pPr>
    </w:p>
    <w:p w14:paraId="54D6629D" w14:textId="3F920E35" w:rsidR="00943A4C" w:rsidRDefault="00943A4C" w:rsidP="00943A4C">
      <w:pPr>
        <w:spacing w:after="0" w:line="259" w:lineRule="auto"/>
        <w:ind w:left="65" w:firstLine="0"/>
      </w:pPr>
    </w:p>
    <w:p w14:paraId="6137D3AE" w14:textId="35C09E8A" w:rsidR="00943A4C" w:rsidRDefault="00943A4C" w:rsidP="00943A4C">
      <w:pPr>
        <w:spacing w:after="0" w:line="259" w:lineRule="auto"/>
        <w:ind w:left="65" w:firstLine="0"/>
      </w:pPr>
    </w:p>
    <w:p w14:paraId="398EF64A" w14:textId="3C8B4CC6" w:rsidR="00943A4C" w:rsidRDefault="00943A4C" w:rsidP="00943A4C">
      <w:pPr>
        <w:spacing w:after="0" w:line="259" w:lineRule="auto"/>
        <w:ind w:left="65" w:firstLine="0"/>
      </w:pPr>
    </w:p>
    <w:p w14:paraId="470D243E" w14:textId="5E342FF8" w:rsidR="00943A4C" w:rsidRDefault="00943A4C" w:rsidP="00943A4C">
      <w:pPr>
        <w:spacing w:after="0" w:line="259" w:lineRule="auto"/>
        <w:ind w:left="65" w:firstLine="0"/>
      </w:pPr>
    </w:p>
    <w:p w14:paraId="132127F2" w14:textId="7A062323" w:rsidR="00943A4C" w:rsidRDefault="00943A4C" w:rsidP="00943A4C">
      <w:pPr>
        <w:spacing w:after="0" w:line="259" w:lineRule="auto"/>
        <w:ind w:left="65" w:firstLine="0"/>
      </w:pPr>
    </w:p>
    <w:p w14:paraId="587EE6B5" w14:textId="77777777" w:rsidR="00943A4C" w:rsidRPr="00943A4C" w:rsidRDefault="00943A4C" w:rsidP="00943A4C">
      <w:pPr>
        <w:spacing w:after="0" w:line="259" w:lineRule="auto"/>
        <w:ind w:left="65" w:firstLine="0"/>
      </w:pPr>
    </w:p>
    <w:p w14:paraId="12EDF883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4E636ECA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579E13DF" w14:textId="57C337E9" w:rsidR="00DB7CB0" w:rsidRPr="00943A4C" w:rsidRDefault="00000000" w:rsidP="00943A4C">
      <w:pPr>
        <w:numPr>
          <w:ilvl w:val="0"/>
          <w:numId w:val="4"/>
        </w:numPr>
        <w:spacing w:after="0"/>
        <w:ind w:hanging="396"/>
      </w:pPr>
      <w:r w:rsidRPr="00943A4C">
        <w:t xml:space="preserve">Quais processos ocorrem no estado físico da matéria quando há o aumento de temperatura? E quando ocorre a redução da temperatura? </w:t>
      </w:r>
      <w:r w:rsidR="00ED04E7">
        <w:t xml:space="preserve">(0,5 </w:t>
      </w:r>
      <w:proofErr w:type="spellStart"/>
      <w:r w:rsidR="00ED04E7">
        <w:t>pt</w:t>
      </w:r>
      <w:proofErr w:type="spellEnd"/>
      <w:r w:rsidR="00ED04E7">
        <w:t>)</w:t>
      </w:r>
    </w:p>
    <w:p w14:paraId="666D3FB4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0831D999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7B758A0F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673E6C97" w14:textId="25698F77" w:rsidR="00DB7CB0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5DB197E1" w14:textId="011C6FCE" w:rsidR="00943A4C" w:rsidRDefault="00943A4C" w:rsidP="00943A4C">
      <w:pPr>
        <w:spacing w:after="0" w:line="259" w:lineRule="auto"/>
        <w:ind w:left="65" w:firstLine="0"/>
      </w:pPr>
    </w:p>
    <w:p w14:paraId="3AF9D5E1" w14:textId="1D8EDA61" w:rsidR="00943A4C" w:rsidRDefault="00943A4C" w:rsidP="00943A4C">
      <w:pPr>
        <w:spacing w:after="0" w:line="259" w:lineRule="auto"/>
        <w:ind w:left="65" w:firstLine="0"/>
      </w:pPr>
    </w:p>
    <w:p w14:paraId="0C5C7EAD" w14:textId="5374789B" w:rsidR="00943A4C" w:rsidRDefault="00943A4C" w:rsidP="00943A4C">
      <w:pPr>
        <w:spacing w:after="0" w:line="259" w:lineRule="auto"/>
        <w:ind w:left="65" w:firstLine="0"/>
      </w:pPr>
    </w:p>
    <w:p w14:paraId="074524BD" w14:textId="77777777" w:rsidR="00943A4C" w:rsidRDefault="00943A4C" w:rsidP="00943A4C">
      <w:pPr>
        <w:spacing w:after="0" w:line="259" w:lineRule="auto"/>
        <w:ind w:left="0" w:firstLine="0"/>
      </w:pPr>
    </w:p>
    <w:p w14:paraId="76ABC7E6" w14:textId="36D43D6C" w:rsidR="00DB7CB0" w:rsidRPr="00943A4C" w:rsidRDefault="00000000" w:rsidP="00943A4C">
      <w:pPr>
        <w:spacing w:after="0" w:line="259" w:lineRule="auto"/>
        <w:ind w:left="0" w:firstLine="0"/>
      </w:pPr>
      <w:r w:rsidRPr="00943A4C">
        <w:rPr>
          <w:b/>
          <w:sz w:val="18"/>
        </w:rPr>
        <w:lastRenderedPageBreak/>
        <w:t xml:space="preserve">COLÉGIO LICEU – UNIDADE II /ESTUDANTE:                                                                     TURMA: </w:t>
      </w:r>
    </w:p>
    <w:p w14:paraId="3720C35B" w14:textId="77777777" w:rsidR="00DB7CB0" w:rsidRPr="00943A4C" w:rsidRDefault="00000000" w:rsidP="00943A4C">
      <w:pPr>
        <w:spacing w:after="0" w:line="259" w:lineRule="auto"/>
        <w:ind w:left="-29" w:right="-170" w:firstLine="0"/>
      </w:pPr>
      <w:r w:rsidRPr="00943A4C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7227118F" wp14:editId="5FD99C6C">
                <wp:extent cx="6877812" cy="18288"/>
                <wp:effectExtent l="0" t="0" r="0" b="0"/>
                <wp:docPr id="3639" name="Group 3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12" cy="18288"/>
                          <a:chOff x="0" y="0"/>
                          <a:chExt cx="6877812" cy="18288"/>
                        </a:xfrm>
                      </wpg:grpSpPr>
                      <wps:wsp>
                        <wps:cNvPr id="4676" name="Shape 4676"/>
                        <wps:cNvSpPr/>
                        <wps:spPr>
                          <a:xfrm>
                            <a:off x="0" y="0"/>
                            <a:ext cx="68778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12" h="18288">
                                <a:moveTo>
                                  <a:pt x="0" y="0"/>
                                </a:moveTo>
                                <a:lnTo>
                                  <a:pt x="6877812" y="0"/>
                                </a:lnTo>
                                <a:lnTo>
                                  <a:pt x="68778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9" style="width:541.56pt;height:1.44pt;mso-position-horizontal-relative:char;mso-position-vertical-relative:line" coordsize="68778,182">
                <v:shape id="Shape 4677" style="position:absolute;width:68778;height:182;left:0;top:0;" coordsize="6877812,18288" path="m0,0l6877812,0l6877812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F35D2F" w14:textId="77777777" w:rsidR="00DB7CB0" w:rsidRPr="00943A4C" w:rsidRDefault="00000000" w:rsidP="00943A4C">
      <w:pPr>
        <w:spacing w:after="0" w:line="259" w:lineRule="auto"/>
        <w:ind w:left="0" w:firstLine="0"/>
      </w:pPr>
      <w:r w:rsidRPr="00943A4C">
        <w:rPr>
          <w:rFonts w:eastAsia="Calibri" w:cs="Calibri"/>
          <w:sz w:val="22"/>
        </w:rPr>
        <w:t xml:space="preserve"> </w:t>
      </w:r>
    </w:p>
    <w:p w14:paraId="594AE030" w14:textId="46E1FBE8" w:rsidR="00DB7CB0" w:rsidRPr="00943A4C" w:rsidRDefault="00000000" w:rsidP="00943A4C">
      <w:pPr>
        <w:numPr>
          <w:ilvl w:val="0"/>
          <w:numId w:val="4"/>
        </w:numPr>
        <w:spacing w:after="0"/>
        <w:ind w:hanging="396"/>
      </w:pPr>
      <w:r w:rsidRPr="00943A4C">
        <w:t xml:space="preserve">Explique um pouco sobre o processo da Fotossíntese, citando qual o organismo responsável por esse processo e qual elemento químico é utilizado. </w:t>
      </w:r>
      <w:r w:rsidR="00ED04E7">
        <w:t xml:space="preserve">(1,0 </w:t>
      </w:r>
      <w:proofErr w:type="spellStart"/>
      <w:r w:rsidR="00ED04E7">
        <w:t>pt</w:t>
      </w:r>
      <w:proofErr w:type="spellEnd"/>
      <w:r w:rsidR="00ED04E7">
        <w:t>)</w:t>
      </w:r>
    </w:p>
    <w:p w14:paraId="2887850E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720827F9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3DF27D02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1AB291D1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4F90BB78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7E74BB70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5F47B783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5D58184C" w14:textId="77777777" w:rsidR="00DB7CB0" w:rsidRPr="00943A4C" w:rsidRDefault="00000000" w:rsidP="00943A4C">
      <w:pPr>
        <w:spacing w:after="0" w:line="259" w:lineRule="auto"/>
        <w:ind w:left="65" w:firstLine="0"/>
      </w:pPr>
      <w:r w:rsidRPr="00943A4C">
        <w:t xml:space="preserve"> </w:t>
      </w:r>
    </w:p>
    <w:p w14:paraId="17A8F12E" w14:textId="0C4CAA09" w:rsidR="00DB7CB0" w:rsidRDefault="00000000" w:rsidP="00943A4C">
      <w:pPr>
        <w:numPr>
          <w:ilvl w:val="0"/>
          <w:numId w:val="4"/>
        </w:numPr>
        <w:spacing w:after="0"/>
        <w:ind w:hanging="396"/>
      </w:pPr>
      <w:r w:rsidRPr="00943A4C">
        <w:t xml:space="preserve">O que aconteceria se não houvesse a reciclagem dos elementos químicos? </w:t>
      </w:r>
      <w:r w:rsidR="00ED04E7">
        <w:t xml:space="preserve">(0,5 </w:t>
      </w:r>
      <w:proofErr w:type="spellStart"/>
      <w:r w:rsidR="00ED04E7">
        <w:t>pts</w:t>
      </w:r>
      <w:proofErr w:type="spellEnd"/>
      <w:r w:rsidR="00ED04E7">
        <w:t>)</w:t>
      </w:r>
    </w:p>
    <w:p w14:paraId="2F584441" w14:textId="683F49E1" w:rsidR="00943A4C" w:rsidRDefault="00943A4C" w:rsidP="00943A4C">
      <w:pPr>
        <w:spacing w:after="0"/>
      </w:pPr>
    </w:p>
    <w:p w14:paraId="5F022C88" w14:textId="7173378B" w:rsidR="00943A4C" w:rsidRDefault="00943A4C" w:rsidP="00943A4C">
      <w:pPr>
        <w:spacing w:after="0"/>
      </w:pPr>
    </w:p>
    <w:p w14:paraId="6C26BD0A" w14:textId="252F180E" w:rsidR="00943A4C" w:rsidRDefault="00943A4C" w:rsidP="00943A4C">
      <w:pPr>
        <w:spacing w:after="0"/>
      </w:pPr>
    </w:p>
    <w:p w14:paraId="1ABA8876" w14:textId="0111D343" w:rsidR="00943A4C" w:rsidRDefault="00943A4C" w:rsidP="00943A4C">
      <w:pPr>
        <w:spacing w:after="0"/>
      </w:pPr>
    </w:p>
    <w:p w14:paraId="23E27441" w14:textId="41929CF5" w:rsidR="00943A4C" w:rsidRDefault="00943A4C" w:rsidP="00943A4C">
      <w:pPr>
        <w:spacing w:after="0"/>
      </w:pPr>
    </w:p>
    <w:p w14:paraId="309C42F3" w14:textId="75C141A3" w:rsidR="00943A4C" w:rsidRDefault="00943A4C" w:rsidP="00943A4C">
      <w:pPr>
        <w:spacing w:after="0"/>
      </w:pPr>
    </w:p>
    <w:p w14:paraId="11FFF07F" w14:textId="22B9E95E" w:rsidR="00943A4C" w:rsidRDefault="00943A4C" w:rsidP="00943A4C">
      <w:pPr>
        <w:spacing w:after="0"/>
      </w:pPr>
    </w:p>
    <w:p w14:paraId="69B35596" w14:textId="7A565F48" w:rsidR="00943A4C" w:rsidRPr="00943A4C" w:rsidRDefault="00943A4C" w:rsidP="00943A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t xml:space="preserve">11. </w:t>
      </w:r>
      <w:r w:rsidRPr="00943A4C">
        <w:rPr>
          <w:rFonts w:ascii="Verdana" w:hAnsi="Verdana"/>
          <w:color w:val="000000"/>
          <w:sz w:val="20"/>
          <w:szCs w:val="20"/>
        </w:rPr>
        <w:t>Os ciclos biogeoquímicos, também chamados de ciclos da matéria, garantem que os elementos circulem pela natureza. Entre as afirmações a seguir, marque aquela que melhor explica o papel dos decompositores nesses ciclos.</w:t>
      </w:r>
      <w:r w:rsidR="00ED04E7">
        <w:rPr>
          <w:rFonts w:ascii="Verdana" w:hAnsi="Verdana"/>
          <w:color w:val="000000"/>
          <w:sz w:val="20"/>
          <w:szCs w:val="20"/>
        </w:rPr>
        <w:t xml:space="preserve"> (0,5 </w:t>
      </w:r>
      <w:proofErr w:type="spellStart"/>
      <w:r w:rsidR="00ED04E7">
        <w:rPr>
          <w:rFonts w:ascii="Verdana" w:hAnsi="Verdana"/>
          <w:color w:val="000000"/>
          <w:sz w:val="20"/>
          <w:szCs w:val="20"/>
        </w:rPr>
        <w:t>pt</w:t>
      </w:r>
      <w:proofErr w:type="spellEnd"/>
      <w:r w:rsidR="00ED04E7">
        <w:rPr>
          <w:rFonts w:ascii="Verdana" w:hAnsi="Verdana"/>
          <w:color w:val="000000"/>
          <w:sz w:val="20"/>
          <w:szCs w:val="20"/>
        </w:rPr>
        <w:t>)</w:t>
      </w:r>
    </w:p>
    <w:p w14:paraId="1FE7466B" w14:textId="10B4B2EC" w:rsidR="00943A4C" w:rsidRPr="00943A4C" w:rsidRDefault="00943A4C" w:rsidP="00943A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943A4C">
        <w:rPr>
          <w:rFonts w:ascii="Verdana" w:hAnsi="Verdana"/>
          <w:color w:val="000000"/>
          <w:sz w:val="20"/>
          <w:szCs w:val="20"/>
        </w:rPr>
        <w:t>a)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</w:t>
      </w:r>
      <w:r w:rsidRPr="00943A4C">
        <w:rPr>
          <w:rFonts w:ascii="Verdana" w:hAnsi="Verdana"/>
          <w:color w:val="000000"/>
          <w:sz w:val="20"/>
          <w:szCs w:val="20"/>
        </w:rPr>
        <w:t xml:space="preserve"> Os decompositores garantem a fixação dos elementos químicos no solo.</w:t>
      </w:r>
    </w:p>
    <w:p w14:paraId="06853211" w14:textId="7D5D2683" w:rsidR="00943A4C" w:rsidRPr="00943A4C" w:rsidRDefault="00943A4C" w:rsidP="00943A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943A4C">
        <w:rPr>
          <w:rFonts w:ascii="Verdana" w:hAnsi="Verdana"/>
          <w:color w:val="000000"/>
          <w:sz w:val="20"/>
          <w:szCs w:val="20"/>
        </w:rPr>
        <w:t>b)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)</w:t>
      </w:r>
      <w:r w:rsidRPr="00943A4C">
        <w:rPr>
          <w:rFonts w:ascii="Verdana" w:hAnsi="Verdana"/>
          <w:color w:val="000000"/>
          <w:sz w:val="20"/>
          <w:szCs w:val="20"/>
        </w:rPr>
        <w:t xml:space="preserve"> Os decompositores, ao degradar os restos de seres vivos, garantem espaço para que novos nutrientes sejam adicionados ao ambiente.</w:t>
      </w:r>
    </w:p>
    <w:p w14:paraId="3EDE7CAF" w14:textId="77C95AED" w:rsidR="00943A4C" w:rsidRPr="00943A4C" w:rsidRDefault="00943A4C" w:rsidP="00943A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943A4C">
        <w:rPr>
          <w:rFonts w:ascii="Verdana" w:hAnsi="Verdana"/>
          <w:color w:val="000000"/>
          <w:sz w:val="20"/>
          <w:szCs w:val="20"/>
        </w:rPr>
        <w:t>c)</w:t>
      </w:r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Pr="00943A4C">
        <w:rPr>
          <w:rFonts w:ascii="Verdana" w:hAnsi="Verdana"/>
          <w:color w:val="000000"/>
          <w:sz w:val="20"/>
          <w:szCs w:val="20"/>
        </w:rPr>
        <w:t xml:space="preserve"> Os decompositores permitem, ao decompor os restos dos organismos, que substâncias presentes nesses seres possam ser utilizadas novamente.</w:t>
      </w:r>
    </w:p>
    <w:p w14:paraId="78621C7D" w14:textId="28327530" w:rsidR="00943A4C" w:rsidRPr="00943A4C" w:rsidRDefault="00943A4C" w:rsidP="00943A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943A4C">
        <w:rPr>
          <w:rFonts w:ascii="Verdana" w:hAnsi="Verdana"/>
          <w:color w:val="000000"/>
          <w:sz w:val="20"/>
          <w:szCs w:val="20"/>
        </w:rPr>
        <w:t>d)</w:t>
      </w:r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)</w:t>
      </w:r>
      <w:r w:rsidRPr="00943A4C">
        <w:rPr>
          <w:rFonts w:ascii="Verdana" w:hAnsi="Verdana"/>
          <w:color w:val="000000"/>
          <w:sz w:val="20"/>
          <w:szCs w:val="20"/>
        </w:rPr>
        <w:t xml:space="preserve"> Os decompositores permitem que o fluxo de energia ocorra em vários sentidos.</w:t>
      </w:r>
    </w:p>
    <w:p w14:paraId="513A7B96" w14:textId="32C67EA4" w:rsidR="00943A4C" w:rsidRDefault="00943A4C" w:rsidP="00943A4C">
      <w:pPr>
        <w:spacing w:after="0"/>
      </w:pPr>
    </w:p>
    <w:p w14:paraId="3B5BDA77" w14:textId="42790ED0" w:rsidR="00ED04E7" w:rsidRPr="00ED04E7" w:rsidRDefault="00943A4C" w:rsidP="00ED04E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t xml:space="preserve">12. </w:t>
      </w:r>
      <w:r w:rsidR="00ED04E7" w:rsidRPr="00ED04E7">
        <w:rPr>
          <w:rFonts w:ascii="Verdana" w:hAnsi="Verdana"/>
          <w:color w:val="000000"/>
          <w:sz w:val="20"/>
          <w:szCs w:val="20"/>
        </w:rPr>
        <w:t>Qual o papel da fotossíntese no ciclo do carbono?</w:t>
      </w:r>
      <w:r w:rsidR="00ED04E7">
        <w:rPr>
          <w:rFonts w:ascii="Verdana" w:hAnsi="Verdana"/>
          <w:color w:val="000000"/>
          <w:sz w:val="20"/>
          <w:szCs w:val="20"/>
        </w:rPr>
        <w:t xml:space="preserve"> (0,5 </w:t>
      </w:r>
      <w:proofErr w:type="spellStart"/>
      <w:r w:rsidR="00ED04E7">
        <w:rPr>
          <w:rFonts w:ascii="Verdana" w:hAnsi="Verdana"/>
          <w:color w:val="000000"/>
          <w:sz w:val="20"/>
          <w:szCs w:val="20"/>
        </w:rPr>
        <w:t>pt</w:t>
      </w:r>
      <w:proofErr w:type="spellEnd"/>
      <w:r w:rsidR="00ED04E7">
        <w:rPr>
          <w:rFonts w:ascii="Verdana" w:hAnsi="Verdana"/>
          <w:color w:val="000000"/>
          <w:sz w:val="20"/>
          <w:szCs w:val="20"/>
        </w:rPr>
        <w:t>)</w:t>
      </w:r>
    </w:p>
    <w:p w14:paraId="4DD8CC9D" w14:textId="4E969BAC" w:rsidR="00ED04E7" w:rsidRPr="00ED04E7" w:rsidRDefault="00ED04E7" w:rsidP="00ED04E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ED04E7">
        <w:rPr>
          <w:rFonts w:ascii="Verdana" w:hAnsi="Verdana"/>
          <w:color w:val="000000"/>
          <w:sz w:val="20"/>
          <w:szCs w:val="20"/>
        </w:rPr>
        <w:t>a)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</w:t>
      </w:r>
      <w:r w:rsidRPr="00ED04E7">
        <w:rPr>
          <w:rFonts w:ascii="Verdana" w:hAnsi="Verdana"/>
          <w:color w:val="000000"/>
          <w:sz w:val="20"/>
          <w:szCs w:val="20"/>
        </w:rPr>
        <w:t xml:space="preserve"> A fotossíntese é responsável por lançar gás carbônico na atmosfera.</w:t>
      </w:r>
    </w:p>
    <w:p w14:paraId="112E8485" w14:textId="2E085E65" w:rsidR="00ED04E7" w:rsidRPr="00ED04E7" w:rsidRDefault="00ED04E7" w:rsidP="00ED04E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ED04E7">
        <w:rPr>
          <w:rFonts w:ascii="Verdana" w:hAnsi="Verdana"/>
          <w:color w:val="000000"/>
          <w:sz w:val="20"/>
          <w:szCs w:val="20"/>
        </w:rPr>
        <w:t>b)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</w:t>
      </w:r>
      <w:r w:rsidRPr="00ED04E7">
        <w:rPr>
          <w:rFonts w:ascii="Verdana" w:hAnsi="Verdana"/>
          <w:color w:val="000000"/>
          <w:sz w:val="20"/>
          <w:szCs w:val="20"/>
        </w:rPr>
        <w:t xml:space="preserve"> A fotossíntese garante que gás carbônico seja fixado diretamente no solo.</w:t>
      </w:r>
    </w:p>
    <w:p w14:paraId="409EA1DB" w14:textId="1859601E" w:rsidR="00ED04E7" w:rsidRPr="00ED04E7" w:rsidRDefault="00ED04E7" w:rsidP="00ED04E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ED04E7">
        <w:rPr>
          <w:rFonts w:ascii="Verdana" w:hAnsi="Verdana"/>
          <w:color w:val="000000"/>
          <w:sz w:val="20"/>
          <w:szCs w:val="20"/>
        </w:rPr>
        <w:t>c)</w:t>
      </w:r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Pr="00ED04E7">
        <w:rPr>
          <w:rFonts w:ascii="Verdana" w:hAnsi="Verdana"/>
          <w:color w:val="000000"/>
          <w:sz w:val="20"/>
          <w:szCs w:val="20"/>
        </w:rPr>
        <w:t xml:space="preserve"> A fotossíntese promove a transpiração do vegetal.</w:t>
      </w:r>
    </w:p>
    <w:p w14:paraId="20B42999" w14:textId="3C46D2A8" w:rsidR="00ED04E7" w:rsidRPr="00ED04E7" w:rsidRDefault="00ED04E7" w:rsidP="00ED04E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ED04E7">
        <w:rPr>
          <w:rFonts w:ascii="Verdana" w:hAnsi="Verdana"/>
          <w:color w:val="000000"/>
          <w:sz w:val="20"/>
          <w:szCs w:val="20"/>
        </w:rPr>
        <w:t>d)</w:t>
      </w:r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Pr="00ED04E7">
        <w:rPr>
          <w:rFonts w:ascii="Verdana" w:hAnsi="Verdana"/>
          <w:color w:val="000000"/>
          <w:sz w:val="20"/>
          <w:szCs w:val="20"/>
        </w:rPr>
        <w:t xml:space="preserve"> A fotossíntese promove a remoção de gás carbônico da atmosfera.</w:t>
      </w:r>
    </w:p>
    <w:p w14:paraId="3AACA0A8" w14:textId="393A29CA" w:rsidR="00ED04E7" w:rsidRDefault="00ED04E7" w:rsidP="00ED04E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ED04E7">
        <w:rPr>
          <w:rFonts w:ascii="Verdana" w:hAnsi="Verdana"/>
          <w:color w:val="000000"/>
          <w:sz w:val="20"/>
          <w:szCs w:val="20"/>
        </w:rPr>
        <w:t>e)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</w:t>
      </w:r>
      <w:r w:rsidRPr="00ED04E7">
        <w:rPr>
          <w:rFonts w:ascii="Verdana" w:hAnsi="Verdana"/>
          <w:color w:val="000000"/>
          <w:sz w:val="20"/>
          <w:szCs w:val="20"/>
        </w:rPr>
        <w:t xml:space="preserve"> A fotossíntese duplica a produção de gás carbônico.</w:t>
      </w:r>
    </w:p>
    <w:p w14:paraId="0761F743" w14:textId="545786C0" w:rsidR="00ED04E7" w:rsidRDefault="00ED04E7" w:rsidP="00ED04E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14:paraId="7A200EA4" w14:textId="612BB3E7" w:rsidR="00ED04E7" w:rsidRPr="00ED04E7" w:rsidRDefault="00ED04E7" w:rsidP="00ED04E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t xml:space="preserve">13. </w:t>
      </w:r>
      <w:r w:rsidRPr="00ED04E7">
        <w:rPr>
          <w:rFonts w:ascii="Open Sans" w:hAnsi="Open Sans" w:cs="Open Sans"/>
          <w:color w:val="343A40"/>
          <w:sz w:val="21"/>
          <w:szCs w:val="21"/>
        </w:rPr>
        <w:t>Relacione, corretamente, os ciclos biogeoquímicos a algumas de suas características, numerando os parênteses abaixo de acordo com a seguinte indicação:</w:t>
      </w:r>
      <w:r w:rsidR="00185812">
        <w:rPr>
          <w:rFonts w:ascii="Open Sans" w:hAnsi="Open Sans" w:cs="Open Sans"/>
          <w:color w:val="343A40"/>
          <w:sz w:val="21"/>
          <w:szCs w:val="21"/>
        </w:rPr>
        <w:t xml:space="preserve"> (1,0 </w:t>
      </w:r>
      <w:proofErr w:type="spellStart"/>
      <w:r w:rsidR="00185812">
        <w:rPr>
          <w:rFonts w:ascii="Open Sans" w:hAnsi="Open Sans" w:cs="Open Sans"/>
          <w:color w:val="343A40"/>
          <w:sz w:val="21"/>
          <w:szCs w:val="21"/>
        </w:rPr>
        <w:t>pt</w:t>
      </w:r>
      <w:proofErr w:type="spellEnd"/>
      <w:r w:rsidR="00185812">
        <w:rPr>
          <w:rFonts w:ascii="Open Sans" w:hAnsi="Open Sans" w:cs="Open Sans"/>
          <w:color w:val="343A40"/>
          <w:sz w:val="21"/>
          <w:szCs w:val="21"/>
        </w:rPr>
        <w:t>)</w:t>
      </w:r>
    </w:p>
    <w:p w14:paraId="3ADE9D7E" w14:textId="77777777" w:rsidR="00ED04E7" w:rsidRPr="00ED04E7" w:rsidRDefault="00ED04E7" w:rsidP="00ED04E7">
      <w:pPr>
        <w:shd w:val="clear" w:color="auto" w:fill="FFFFFF"/>
        <w:spacing w:after="0" w:line="240" w:lineRule="auto"/>
        <w:ind w:left="0" w:firstLine="0"/>
        <w:jc w:val="both"/>
        <w:rPr>
          <w:rFonts w:ascii="Open Sans" w:eastAsia="Times New Roman" w:hAnsi="Open Sans" w:cs="Open Sans"/>
          <w:color w:val="343A40"/>
          <w:sz w:val="21"/>
          <w:szCs w:val="21"/>
        </w:rPr>
      </w:pPr>
    </w:p>
    <w:p w14:paraId="094CC49E" w14:textId="77777777" w:rsidR="00ED04E7" w:rsidRPr="00ED04E7" w:rsidRDefault="00ED04E7" w:rsidP="00ED04E7">
      <w:pPr>
        <w:shd w:val="clear" w:color="auto" w:fill="FFFFFF"/>
        <w:spacing w:after="0" w:line="240" w:lineRule="auto"/>
        <w:ind w:left="0" w:firstLine="0"/>
        <w:rPr>
          <w:rFonts w:ascii="Open Sans" w:eastAsia="Times New Roman" w:hAnsi="Open Sans" w:cs="Open Sans"/>
          <w:color w:val="343A40"/>
          <w:sz w:val="21"/>
          <w:szCs w:val="21"/>
        </w:rPr>
      </w:pPr>
      <w:r w:rsidRPr="00ED04E7">
        <w:rPr>
          <w:rFonts w:ascii="Open Sans" w:eastAsia="Times New Roman" w:hAnsi="Open Sans" w:cs="Open Sans"/>
          <w:color w:val="343A40"/>
          <w:sz w:val="21"/>
          <w:szCs w:val="21"/>
        </w:rPr>
        <w:t>1. Oxigênio;</w:t>
      </w:r>
    </w:p>
    <w:p w14:paraId="611F8CB5" w14:textId="77777777" w:rsidR="00ED04E7" w:rsidRPr="00ED04E7" w:rsidRDefault="00ED04E7" w:rsidP="00ED04E7">
      <w:pPr>
        <w:shd w:val="clear" w:color="auto" w:fill="FFFFFF"/>
        <w:spacing w:after="0" w:line="240" w:lineRule="auto"/>
        <w:ind w:left="0" w:firstLine="0"/>
        <w:rPr>
          <w:rFonts w:ascii="Open Sans" w:eastAsia="Times New Roman" w:hAnsi="Open Sans" w:cs="Open Sans"/>
          <w:color w:val="343A40"/>
          <w:sz w:val="21"/>
          <w:szCs w:val="21"/>
        </w:rPr>
      </w:pPr>
      <w:r w:rsidRPr="00ED04E7">
        <w:rPr>
          <w:rFonts w:ascii="Open Sans" w:eastAsia="Times New Roman" w:hAnsi="Open Sans" w:cs="Open Sans"/>
          <w:color w:val="343A40"/>
          <w:sz w:val="21"/>
          <w:szCs w:val="21"/>
        </w:rPr>
        <w:t>2. Cálcio;</w:t>
      </w:r>
    </w:p>
    <w:p w14:paraId="1265D525" w14:textId="77777777" w:rsidR="00ED04E7" w:rsidRPr="00ED04E7" w:rsidRDefault="00ED04E7" w:rsidP="00ED04E7">
      <w:pPr>
        <w:shd w:val="clear" w:color="auto" w:fill="FFFFFF"/>
        <w:spacing w:after="0" w:line="240" w:lineRule="auto"/>
        <w:ind w:left="0" w:firstLine="0"/>
        <w:rPr>
          <w:rFonts w:ascii="Open Sans" w:eastAsia="Times New Roman" w:hAnsi="Open Sans" w:cs="Open Sans"/>
          <w:color w:val="343A40"/>
          <w:sz w:val="21"/>
          <w:szCs w:val="21"/>
        </w:rPr>
      </w:pPr>
      <w:r w:rsidRPr="00ED04E7">
        <w:rPr>
          <w:rFonts w:ascii="Open Sans" w:eastAsia="Times New Roman" w:hAnsi="Open Sans" w:cs="Open Sans"/>
          <w:color w:val="343A40"/>
          <w:sz w:val="21"/>
          <w:szCs w:val="21"/>
        </w:rPr>
        <w:t>3. Fósforo;</w:t>
      </w:r>
    </w:p>
    <w:p w14:paraId="67AEBAAA" w14:textId="77777777" w:rsidR="00ED04E7" w:rsidRPr="00ED04E7" w:rsidRDefault="00ED04E7" w:rsidP="00ED04E7">
      <w:pPr>
        <w:shd w:val="clear" w:color="auto" w:fill="FFFFFF"/>
        <w:spacing w:after="0" w:line="240" w:lineRule="auto"/>
        <w:ind w:left="0" w:firstLine="0"/>
        <w:rPr>
          <w:rFonts w:ascii="Open Sans" w:eastAsia="Times New Roman" w:hAnsi="Open Sans" w:cs="Open Sans"/>
          <w:color w:val="343A40"/>
          <w:sz w:val="21"/>
          <w:szCs w:val="21"/>
        </w:rPr>
      </w:pPr>
      <w:r w:rsidRPr="00ED04E7">
        <w:rPr>
          <w:rFonts w:ascii="Open Sans" w:eastAsia="Times New Roman" w:hAnsi="Open Sans" w:cs="Open Sans"/>
          <w:color w:val="343A40"/>
          <w:sz w:val="21"/>
          <w:szCs w:val="21"/>
        </w:rPr>
        <w:t>4. Nitrogênio.</w:t>
      </w:r>
    </w:p>
    <w:p w14:paraId="353BFDE0" w14:textId="77777777" w:rsidR="00ED04E7" w:rsidRPr="00ED04E7" w:rsidRDefault="00ED04E7" w:rsidP="00ED04E7">
      <w:pPr>
        <w:shd w:val="clear" w:color="auto" w:fill="FFFFFF"/>
        <w:spacing w:after="0" w:line="240" w:lineRule="auto"/>
        <w:ind w:left="0" w:firstLine="0"/>
        <w:rPr>
          <w:rFonts w:ascii="Open Sans" w:eastAsia="Times New Roman" w:hAnsi="Open Sans" w:cs="Open Sans"/>
          <w:color w:val="343A40"/>
          <w:sz w:val="21"/>
          <w:szCs w:val="21"/>
        </w:rPr>
      </w:pPr>
    </w:p>
    <w:p w14:paraId="5987465A" w14:textId="55BCC527" w:rsidR="00ED04E7" w:rsidRPr="00ED04E7" w:rsidRDefault="00ED04E7" w:rsidP="00ED04E7">
      <w:pPr>
        <w:shd w:val="clear" w:color="auto" w:fill="FFFFFF"/>
        <w:spacing w:after="0" w:line="240" w:lineRule="auto"/>
        <w:ind w:left="0" w:firstLine="0"/>
        <w:jc w:val="both"/>
        <w:rPr>
          <w:rFonts w:ascii="Open Sans" w:eastAsia="Times New Roman" w:hAnsi="Open Sans" w:cs="Open Sans"/>
          <w:color w:val="343A40"/>
          <w:sz w:val="21"/>
          <w:szCs w:val="21"/>
        </w:rPr>
      </w:pPr>
      <w:proofErr w:type="gramStart"/>
      <w:r w:rsidRPr="00ED04E7">
        <w:rPr>
          <w:rFonts w:ascii="Open Sans" w:eastAsia="Times New Roman" w:hAnsi="Open Sans" w:cs="Open Sans"/>
          <w:color w:val="343A40"/>
          <w:sz w:val="21"/>
          <w:szCs w:val="21"/>
        </w:rPr>
        <w:t>(</w:t>
      </w:r>
      <w:r>
        <w:rPr>
          <w:rFonts w:ascii="Open Sans" w:eastAsia="Times New Roman" w:hAnsi="Open Sans" w:cs="Open Sans"/>
          <w:color w:val="343A40"/>
          <w:sz w:val="21"/>
          <w:szCs w:val="21"/>
        </w:rPr>
        <w:t xml:space="preserve">  </w:t>
      </w:r>
      <w:proofErr w:type="gramEnd"/>
      <w:r>
        <w:rPr>
          <w:rFonts w:ascii="Open Sans" w:eastAsia="Times New Roman" w:hAnsi="Open Sans" w:cs="Open Sans"/>
          <w:color w:val="343A40"/>
          <w:sz w:val="21"/>
          <w:szCs w:val="21"/>
        </w:rPr>
        <w:t xml:space="preserve"> </w:t>
      </w:r>
      <w:r w:rsidRPr="00ED04E7">
        <w:rPr>
          <w:rFonts w:ascii="Open Sans" w:eastAsia="Times New Roman" w:hAnsi="Open Sans" w:cs="Open Sans"/>
          <w:color w:val="343A40"/>
          <w:sz w:val="21"/>
          <w:szCs w:val="21"/>
        </w:rPr>
        <w:t xml:space="preserve"> ) Envolve a formação da camada de ozônio na atmosfera da Terra.</w:t>
      </w:r>
    </w:p>
    <w:p w14:paraId="35A2CB94" w14:textId="34076765" w:rsidR="00ED04E7" w:rsidRPr="00ED04E7" w:rsidRDefault="00ED04E7" w:rsidP="00ED04E7">
      <w:pPr>
        <w:shd w:val="clear" w:color="auto" w:fill="FFFFFF"/>
        <w:spacing w:after="0" w:line="240" w:lineRule="auto"/>
        <w:ind w:left="0" w:firstLine="0"/>
        <w:jc w:val="both"/>
        <w:rPr>
          <w:rFonts w:ascii="Open Sans" w:eastAsia="Times New Roman" w:hAnsi="Open Sans" w:cs="Open Sans"/>
          <w:color w:val="343A40"/>
          <w:sz w:val="21"/>
          <w:szCs w:val="21"/>
        </w:rPr>
      </w:pPr>
      <w:proofErr w:type="gramStart"/>
      <w:r w:rsidRPr="00ED04E7">
        <w:rPr>
          <w:rFonts w:ascii="Open Sans" w:eastAsia="Times New Roman" w:hAnsi="Open Sans" w:cs="Open Sans"/>
          <w:color w:val="343A40"/>
          <w:sz w:val="21"/>
          <w:szCs w:val="21"/>
        </w:rPr>
        <w:t>(</w:t>
      </w:r>
      <w:r>
        <w:rPr>
          <w:rFonts w:ascii="Open Sans" w:eastAsia="Times New Roman" w:hAnsi="Open Sans" w:cs="Open Sans"/>
          <w:color w:val="343A40"/>
          <w:sz w:val="21"/>
          <w:szCs w:val="21"/>
        </w:rPr>
        <w:t xml:space="preserve"> </w:t>
      </w:r>
      <w:r w:rsidRPr="00ED04E7">
        <w:rPr>
          <w:rFonts w:ascii="Open Sans" w:eastAsia="Times New Roman" w:hAnsi="Open Sans" w:cs="Open Sans"/>
          <w:color w:val="343A40"/>
          <w:sz w:val="21"/>
          <w:szCs w:val="21"/>
        </w:rPr>
        <w:t xml:space="preserve"> )</w:t>
      </w:r>
      <w:proofErr w:type="gramEnd"/>
      <w:r w:rsidRPr="00ED04E7">
        <w:rPr>
          <w:rFonts w:ascii="Open Sans" w:eastAsia="Times New Roman" w:hAnsi="Open Sans" w:cs="Open Sans"/>
          <w:color w:val="343A40"/>
          <w:sz w:val="21"/>
          <w:szCs w:val="21"/>
        </w:rPr>
        <w:t xml:space="preserve"> Esse elemento não pode ser aproveitado diretamente pela maioria dos seres vivos, apesar de ser fundamental para a síntese de proteínas e de ácidos nucleicos.</w:t>
      </w:r>
    </w:p>
    <w:p w14:paraId="4168C149" w14:textId="71DEFB2E" w:rsidR="00ED04E7" w:rsidRPr="00ED04E7" w:rsidRDefault="00ED04E7" w:rsidP="00ED04E7">
      <w:pPr>
        <w:shd w:val="clear" w:color="auto" w:fill="FFFFFF"/>
        <w:spacing w:after="0" w:line="240" w:lineRule="auto"/>
        <w:ind w:left="0" w:firstLine="0"/>
        <w:jc w:val="both"/>
        <w:rPr>
          <w:rFonts w:ascii="Open Sans" w:eastAsia="Times New Roman" w:hAnsi="Open Sans" w:cs="Open Sans"/>
          <w:color w:val="343A40"/>
          <w:sz w:val="21"/>
          <w:szCs w:val="21"/>
        </w:rPr>
      </w:pPr>
      <w:proofErr w:type="gramStart"/>
      <w:r w:rsidRPr="00ED04E7">
        <w:rPr>
          <w:rFonts w:ascii="Open Sans" w:eastAsia="Times New Roman" w:hAnsi="Open Sans" w:cs="Open Sans"/>
          <w:color w:val="343A40"/>
          <w:sz w:val="21"/>
          <w:szCs w:val="21"/>
        </w:rPr>
        <w:t xml:space="preserve">( </w:t>
      </w:r>
      <w:r>
        <w:rPr>
          <w:rFonts w:ascii="Open Sans" w:eastAsia="Times New Roman" w:hAnsi="Open Sans" w:cs="Open Sans"/>
          <w:color w:val="343A40"/>
          <w:sz w:val="21"/>
          <w:szCs w:val="21"/>
        </w:rPr>
        <w:t xml:space="preserve"> </w:t>
      </w:r>
      <w:proofErr w:type="gramEnd"/>
      <w:r>
        <w:rPr>
          <w:rFonts w:ascii="Open Sans" w:eastAsia="Times New Roman" w:hAnsi="Open Sans" w:cs="Open Sans"/>
          <w:color w:val="343A40"/>
          <w:sz w:val="21"/>
          <w:szCs w:val="21"/>
        </w:rPr>
        <w:t xml:space="preserve">  </w:t>
      </w:r>
      <w:r w:rsidRPr="00ED04E7">
        <w:rPr>
          <w:rFonts w:ascii="Open Sans" w:eastAsia="Times New Roman" w:hAnsi="Open Sans" w:cs="Open Sans"/>
          <w:color w:val="343A40"/>
          <w:sz w:val="21"/>
          <w:szCs w:val="21"/>
        </w:rPr>
        <w:t>) As rochas calcárias são as principais fontes desse elemento e, com a ação do intemperismo, o liberam no meio ambiente.</w:t>
      </w:r>
    </w:p>
    <w:p w14:paraId="6ACBE329" w14:textId="3C6F0AF3" w:rsidR="00ED04E7" w:rsidRPr="00ED04E7" w:rsidRDefault="00ED04E7" w:rsidP="00ED04E7">
      <w:pPr>
        <w:shd w:val="clear" w:color="auto" w:fill="FFFFFF"/>
        <w:spacing w:after="0" w:line="240" w:lineRule="auto"/>
        <w:ind w:left="0" w:firstLine="0"/>
        <w:jc w:val="both"/>
        <w:rPr>
          <w:rFonts w:ascii="Open Sans" w:eastAsia="Times New Roman" w:hAnsi="Open Sans" w:cs="Open Sans"/>
          <w:color w:val="343A40"/>
          <w:sz w:val="21"/>
          <w:szCs w:val="21"/>
        </w:rPr>
      </w:pPr>
      <w:proofErr w:type="gramStart"/>
      <w:r w:rsidRPr="00ED04E7">
        <w:rPr>
          <w:rFonts w:ascii="Open Sans" w:eastAsia="Times New Roman" w:hAnsi="Open Sans" w:cs="Open Sans"/>
          <w:color w:val="343A40"/>
          <w:sz w:val="21"/>
          <w:szCs w:val="21"/>
        </w:rPr>
        <w:t xml:space="preserve">( </w:t>
      </w:r>
      <w:r>
        <w:rPr>
          <w:rFonts w:ascii="Open Sans" w:eastAsia="Times New Roman" w:hAnsi="Open Sans" w:cs="Open Sans"/>
          <w:color w:val="343A40"/>
          <w:sz w:val="21"/>
          <w:szCs w:val="21"/>
        </w:rPr>
        <w:t xml:space="preserve"> </w:t>
      </w:r>
      <w:proofErr w:type="gramEnd"/>
      <w:r>
        <w:rPr>
          <w:rFonts w:ascii="Open Sans" w:eastAsia="Times New Roman" w:hAnsi="Open Sans" w:cs="Open Sans"/>
          <w:color w:val="343A40"/>
          <w:sz w:val="21"/>
          <w:szCs w:val="21"/>
        </w:rPr>
        <w:t xml:space="preserve">  </w:t>
      </w:r>
      <w:r w:rsidRPr="00ED04E7">
        <w:rPr>
          <w:rFonts w:ascii="Open Sans" w:eastAsia="Times New Roman" w:hAnsi="Open Sans" w:cs="Open Sans"/>
          <w:color w:val="343A40"/>
          <w:sz w:val="21"/>
          <w:szCs w:val="21"/>
        </w:rPr>
        <w:t>) Em ambientes aquáticos, esse elemento sedimenta-se e é incorporado às rochas que estão em formação.</w:t>
      </w:r>
    </w:p>
    <w:p w14:paraId="2AD68D56" w14:textId="380346B4" w:rsidR="00ED04E7" w:rsidRDefault="00ED04E7" w:rsidP="00ED04E7">
      <w:pPr>
        <w:shd w:val="clear" w:color="auto" w:fill="FFFFFF"/>
        <w:spacing w:after="0" w:line="240" w:lineRule="auto"/>
        <w:ind w:left="0" w:firstLine="0"/>
        <w:jc w:val="both"/>
        <w:rPr>
          <w:rFonts w:ascii="Open Sans" w:eastAsia="Times New Roman" w:hAnsi="Open Sans" w:cs="Open Sans"/>
          <w:color w:val="343A40"/>
          <w:sz w:val="21"/>
          <w:szCs w:val="21"/>
        </w:rPr>
      </w:pPr>
    </w:p>
    <w:p w14:paraId="70BC3D08" w14:textId="77777777" w:rsidR="00185812" w:rsidRPr="00ED04E7" w:rsidRDefault="00185812" w:rsidP="00ED04E7">
      <w:pPr>
        <w:shd w:val="clear" w:color="auto" w:fill="FFFFFF"/>
        <w:spacing w:after="0" w:line="240" w:lineRule="auto"/>
        <w:ind w:left="0" w:firstLine="0"/>
        <w:jc w:val="both"/>
        <w:rPr>
          <w:rFonts w:ascii="Open Sans" w:eastAsia="Times New Roman" w:hAnsi="Open Sans" w:cs="Open Sans"/>
          <w:color w:val="343A40"/>
          <w:sz w:val="21"/>
          <w:szCs w:val="21"/>
        </w:rPr>
      </w:pPr>
    </w:p>
    <w:p w14:paraId="7F0E84F5" w14:textId="77777777" w:rsidR="00185812" w:rsidRPr="00943A4C" w:rsidRDefault="00185812" w:rsidP="00185812">
      <w:pPr>
        <w:spacing w:after="0" w:line="259" w:lineRule="auto"/>
        <w:ind w:left="0" w:firstLine="0"/>
      </w:pPr>
      <w:r w:rsidRPr="00943A4C">
        <w:rPr>
          <w:b/>
          <w:sz w:val="18"/>
        </w:rPr>
        <w:t xml:space="preserve">COLÉGIO LICEU – UNIDADE II /ESTUDANTE:                                                                     TURMA: </w:t>
      </w:r>
    </w:p>
    <w:p w14:paraId="6B0FAC8D" w14:textId="77777777" w:rsidR="00185812" w:rsidRPr="00943A4C" w:rsidRDefault="00185812" w:rsidP="00185812">
      <w:pPr>
        <w:spacing w:after="0" w:line="259" w:lineRule="auto"/>
        <w:ind w:left="-29" w:right="-170" w:firstLine="0"/>
      </w:pPr>
      <w:r w:rsidRPr="00943A4C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7D096C76" wp14:editId="6D92E90B">
                <wp:extent cx="6877812" cy="18288"/>
                <wp:effectExtent l="0" t="0" r="0" b="0"/>
                <wp:docPr id="1" name="Group 3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12" cy="18288"/>
                          <a:chOff x="0" y="0"/>
                          <a:chExt cx="6877812" cy="18288"/>
                        </a:xfrm>
                      </wpg:grpSpPr>
                      <wps:wsp>
                        <wps:cNvPr id="2" name="Shape 4676"/>
                        <wps:cNvSpPr/>
                        <wps:spPr>
                          <a:xfrm>
                            <a:off x="0" y="0"/>
                            <a:ext cx="68778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12" h="18288">
                                <a:moveTo>
                                  <a:pt x="0" y="0"/>
                                </a:moveTo>
                                <a:lnTo>
                                  <a:pt x="6877812" y="0"/>
                                </a:lnTo>
                                <a:lnTo>
                                  <a:pt x="68778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3495F1" id="Group 3639" o:spid="_x0000_s1026" style="width:541.55pt;height:1.45pt;mso-position-horizontal-relative:char;mso-position-vertical-relative:line" coordsize="6877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">
                <v:shape id="Shape 4676" o:spid="_x0000_s1027" style="position:absolute;width:68778;height:182;visibility:visible;mso-wrap-style:square;v-text-anchor:top" coordsize="68778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" path="m,l6877812,r,18288l,18288,,e" fillcolor="black" stroked="f" strokeweight="0">
                  <v:stroke miterlimit="83231f" joinstyle="miter"/>
                  <v:path arrowok="t" textboxrect="0,0,6877812,18288"/>
                </v:shape>
                <w10:anchorlock/>
              </v:group>
            </w:pict>
          </mc:Fallback>
        </mc:AlternateContent>
      </w:r>
    </w:p>
    <w:p w14:paraId="535B9FAC" w14:textId="77777777" w:rsidR="00185812" w:rsidRPr="00943A4C" w:rsidRDefault="00185812" w:rsidP="00185812">
      <w:pPr>
        <w:spacing w:after="0" w:line="259" w:lineRule="auto"/>
        <w:ind w:left="0" w:firstLine="0"/>
      </w:pPr>
      <w:r w:rsidRPr="00943A4C">
        <w:rPr>
          <w:rFonts w:eastAsia="Calibri" w:cs="Calibri"/>
          <w:sz w:val="22"/>
        </w:rPr>
        <w:t xml:space="preserve"> </w:t>
      </w:r>
    </w:p>
    <w:p w14:paraId="29B085DC" w14:textId="46B02B34" w:rsidR="00185812" w:rsidRPr="00185812" w:rsidRDefault="00185812" w:rsidP="00185812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Verdana" w:hAnsi="Verdana"/>
          <w:color w:val="33474C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14. </w:t>
      </w:r>
      <w:r w:rsidRPr="00185812">
        <w:rPr>
          <w:rFonts w:ascii="Verdana" w:hAnsi="Verdana"/>
          <w:color w:val="33474C"/>
          <w:sz w:val="20"/>
          <w:szCs w:val="20"/>
        </w:rPr>
        <w:t>Pode-se relacionar a formação da camada de ozônio com o ciclo do:</w:t>
      </w:r>
      <w:r>
        <w:rPr>
          <w:rFonts w:ascii="Verdana" w:hAnsi="Verdana"/>
          <w:color w:val="33474C"/>
          <w:sz w:val="20"/>
          <w:szCs w:val="20"/>
        </w:rPr>
        <w:t xml:space="preserve"> (0,5 </w:t>
      </w:r>
      <w:proofErr w:type="spellStart"/>
      <w:r>
        <w:rPr>
          <w:rFonts w:ascii="Verdana" w:hAnsi="Verdana"/>
          <w:color w:val="33474C"/>
          <w:sz w:val="20"/>
          <w:szCs w:val="20"/>
        </w:rPr>
        <w:t>pt</w:t>
      </w:r>
      <w:proofErr w:type="spellEnd"/>
      <w:r>
        <w:rPr>
          <w:rFonts w:ascii="Verdana" w:hAnsi="Verdana"/>
          <w:color w:val="33474C"/>
          <w:sz w:val="20"/>
          <w:szCs w:val="20"/>
        </w:rPr>
        <w:t>)</w:t>
      </w:r>
    </w:p>
    <w:p w14:paraId="740C0829" w14:textId="64A198D5" w:rsidR="00185812" w:rsidRPr="00185812" w:rsidRDefault="00185812" w:rsidP="00185812">
      <w:pPr>
        <w:shd w:val="clear" w:color="auto" w:fill="FFFFFF"/>
        <w:spacing w:after="0" w:line="240" w:lineRule="auto"/>
        <w:ind w:left="0" w:firstLine="0"/>
        <w:jc w:val="both"/>
        <w:rPr>
          <w:rFonts w:eastAsia="Times New Roman" w:cs="Times New Roman"/>
          <w:color w:val="33474C"/>
          <w:szCs w:val="20"/>
        </w:rPr>
      </w:pPr>
      <w:proofErr w:type="gramStart"/>
      <w:r>
        <w:rPr>
          <w:rFonts w:eastAsia="Times New Roman" w:cs="Times New Roman"/>
          <w:color w:val="33474C"/>
          <w:szCs w:val="20"/>
        </w:rPr>
        <w:t>a)(</w:t>
      </w:r>
      <w:proofErr w:type="gramEnd"/>
      <w:r>
        <w:rPr>
          <w:rFonts w:eastAsia="Times New Roman" w:cs="Times New Roman"/>
          <w:color w:val="33474C"/>
          <w:szCs w:val="20"/>
        </w:rPr>
        <w:t xml:space="preserve">    ) </w:t>
      </w:r>
      <w:r w:rsidRPr="00185812">
        <w:rPr>
          <w:rFonts w:eastAsia="Times New Roman" w:cs="Times New Roman"/>
          <w:color w:val="33474C"/>
          <w:szCs w:val="20"/>
        </w:rPr>
        <w:t>Nitrogênio</w:t>
      </w:r>
    </w:p>
    <w:p w14:paraId="0CA1F26D" w14:textId="2670FD25" w:rsidR="00185812" w:rsidRPr="00185812" w:rsidRDefault="00185812" w:rsidP="00185812">
      <w:pPr>
        <w:shd w:val="clear" w:color="auto" w:fill="FFFFFF"/>
        <w:spacing w:after="0" w:line="240" w:lineRule="auto"/>
        <w:ind w:left="0" w:firstLine="0"/>
        <w:jc w:val="both"/>
        <w:rPr>
          <w:rFonts w:eastAsia="Times New Roman" w:cs="Times New Roman"/>
          <w:color w:val="33474C"/>
          <w:szCs w:val="20"/>
        </w:rPr>
      </w:pPr>
      <w:proofErr w:type="gramStart"/>
      <w:r>
        <w:rPr>
          <w:rFonts w:eastAsia="Times New Roman" w:cs="Times New Roman"/>
          <w:color w:val="33474C"/>
          <w:szCs w:val="20"/>
        </w:rPr>
        <w:t>b)(</w:t>
      </w:r>
      <w:proofErr w:type="gramEnd"/>
      <w:r>
        <w:rPr>
          <w:rFonts w:eastAsia="Times New Roman" w:cs="Times New Roman"/>
          <w:color w:val="33474C"/>
          <w:szCs w:val="20"/>
        </w:rPr>
        <w:t xml:space="preserve">    ) </w:t>
      </w:r>
      <w:r w:rsidRPr="00185812">
        <w:rPr>
          <w:rFonts w:eastAsia="Times New Roman" w:cs="Times New Roman"/>
          <w:color w:val="33474C"/>
          <w:szCs w:val="20"/>
        </w:rPr>
        <w:t>Carbono</w:t>
      </w:r>
    </w:p>
    <w:p w14:paraId="6987013B" w14:textId="57AC3F25" w:rsidR="00185812" w:rsidRDefault="00185812" w:rsidP="00185812">
      <w:pPr>
        <w:shd w:val="clear" w:color="auto" w:fill="FFFFFF"/>
        <w:spacing w:after="0" w:line="240" w:lineRule="auto"/>
        <w:ind w:left="0" w:firstLine="0"/>
        <w:jc w:val="both"/>
        <w:rPr>
          <w:rFonts w:eastAsia="Times New Roman" w:cs="Times New Roman"/>
          <w:color w:val="33474C"/>
          <w:szCs w:val="20"/>
        </w:rPr>
      </w:pPr>
      <w:proofErr w:type="gramStart"/>
      <w:r>
        <w:rPr>
          <w:rFonts w:eastAsia="Times New Roman" w:cs="Times New Roman"/>
          <w:color w:val="33474C"/>
          <w:szCs w:val="20"/>
        </w:rPr>
        <w:t xml:space="preserve">c)(  </w:t>
      </w:r>
      <w:proofErr w:type="gramEnd"/>
      <w:r>
        <w:rPr>
          <w:rFonts w:eastAsia="Times New Roman" w:cs="Times New Roman"/>
          <w:color w:val="33474C"/>
          <w:szCs w:val="20"/>
        </w:rPr>
        <w:t xml:space="preserve">  ) </w:t>
      </w:r>
      <w:r w:rsidRPr="00185812">
        <w:rPr>
          <w:rFonts w:eastAsia="Times New Roman" w:cs="Times New Roman"/>
          <w:color w:val="33474C"/>
          <w:szCs w:val="20"/>
        </w:rPr>
        <w:t>Oxigênio</w:t>
      </w:r>
    </w:p>
    <w:p w14:paraId="4D7AE94C" w14:textId="05FF4BF5" w:rsidR="00185812" w:rsidRPr="00185812" w:rsidRDefault="00185812" w:rsidP="00185812">
      <w:pPr>
        <w:shd w:val="clear" w:color="auto" w:fill="FFFFFF"/>
        <w:spacing w:after="0" w:line="240" w:lineRule="auto"/>
        <w:ind w:left="0" w:firstLine="0"/>
        <w:jc w:val="both"/>
        <w:rPr>
          <w:rFonts w:eastAsia="Times New Roman" w:cs="Times New Roman"/>
          <w:color w:val="33474C"/>
          <w:szCs w:val="20"/>
        </w:rPr>
      </w:pPr>
      <w:proofErr w:type="gramStart"/>
      <w:r>
        <w:rPr>
          <w:rFonts w:eastAsia="Times New Roman" w:cs="Times New Roman"/>
          <w:color w:val="33474C"/>
          <w:szCs w:val="20"/>
        </w:rPr>
        <w:t xml:space="preserve">d)(  </w:t>
      </w:r>
      <w:proofErr w:type="gramEnd"/>
      <w:r>
        <w:rPr>
          <w:rFonts w:eastAsia="Times New Roman" w:cs="Times New Roman"/>
          <w:color w:val="33474C"/>
          <w:szCs w:val="20"/>
        </w:rPr>
        <w:t xml:space="preserve">  ) </w:t>
      </w:r>
      <w:r w:rsidRPr="00185812">
        <w:rPr>
          <w:rFonts w:eastAsia="Times New Roman" w:cs="Times New Roman"/>
          <w:color w:val="33474C"/>
          <w:szCs w:val="20"/>
        </w:rPr>
        <w:t>Enxofre</w:t>
      </w:r>
    </w:p>
    <w:p w14:paraId="7F54E6CA" w14:textId="2E119D7E" w:rsidR="00185812" w:rsidRPr="00185812" w:rsidRDefault="00185812" w:rsidP="00185812">
      <w:pPr>
        <w:shd w:val="clear" w:color="auto" w:fill="FFFFFF"/>
        <w:spacing w:after="0" w:line="240" w:lineRule="auto"/>
        <w:ind w:left="0" w:firstLine="0"/>
        <w:jc w:val="both"/>
        <w:rPr>
          <w:rFonts w:eastAsia="Times New Roman" w:cs="Times New Roman"/>
          <w:color w:val="33474C"/>
          <w:szCs w:val="20"/>
        </w:rPr>
      </w:pPr>
      <w:proofErr w:type="gramStart"/>
      <w:r>
        <w:rPr>
          <w:rFonts w:eastAsia="Times New Roman" w:cs="Times New Roman"/>
          <w:color w:val="33474C"/>
          <w:szCs w:val="20"/>
        </w:rPr>
        <w:t>e)(</w:t>
      </w:r>
      <w:proofErr w:type="gramEnd"/>
      <w:r>
        <w:rPr>
          <w:rFonts w:eastAsia="Times New Roman" w:cs="Times New Roman"/>
          <w:color w:val="33474C"/>
          <w:szCs w:val="20"/>
        </w:rPr>
        <w:t xml:space="preserve">    ) </w:t>
      </w:r>
      <w:r w:rsidRPr="00185812">
        <w:rPr>
          <w:rFonts w:eastAsia="Times New Roman" w:cs="Times New Roman"/>
          <w:color w:val="33474C"/>
          <w:szCs w:val="20"/>
        </w:rPr>
        <w:t>Fósforo</w:t>
      </w:r>
    </w:p>
    <w:p w14:paraId="3CD9638B" w14:textId="7726DFF2" w:rsidR="00ED04E7" w:rsidRPr="00ED04E7" w:rsidRDefault="00ED04E7" w:rsidP="00ED04E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14:paraId="03F52902" w14:textId="608B045A" w:rsidR="00943A4C" w:rsidRPr="00943A4C" w:rsidRDefault="00185812" w:rsidP="00943A4C">
      <w:pPr>
        <w:spacing w:after="0"/>
      </w:pPr>
      <w:r>
        <w:t xml:space="preserve">15. Ilustre o ciclo da água. (1,0 </w:t>
      </w:r>
      <w:proofErr w:type="spellStart"/>
      <w:r>
        <w:t>pt</w:t>
      </w:r>
      <w:proofErr w:type="spellEnd"/>
      <w:r>
        <w:t>)</w:t>
      </w:r>
    </w:p>
    <w:p w14:paraId="473935D2" w14:textId="77777777" w:rsidR="00DB7CB0" w:rsidRPr="00943A4C" w:rsidRDefault="00000000" w:rsidP="00943A4C">
      <w:pPr>
        <w:spacing w:after="0" w:line="259" w:lineRule="auto"/>
        <w:ind w:left="1133" w:firstLine="0"/>
      </w:pPr>
      <w:r w:rsidRPr="00943A4C">
        <w:t xml:space="preserve"> </w:t>
      </w:r>
    </w:p>
    <w:sectPr w:rsidR="00DB7CB0" w:rsidRPr="00943A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70" w:right="705" w:bottom="1300" w:left="569" w:header="480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AEEC6" w14:textId="77777777" w:rsidR="00742C77" w:rsidRDefault="00742C77">
      <w:pPr>
        <w:spacing w:after="0" w:line="240" w:lineRule="auto"/>
      </w:pPr>
      <w:r>
        <w:separator/>
      </w:r>
    </w:p>
  </w:endnote>
  <w:endnote w:type="continuationSeparator" w:id="0">
    <w:p w14:paraId="0C7907DA" w14:textId="77777777" w:rsidR="00742C77" w:rsidRDefault="0074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12903" w14:textId="77777777" w:rsidR="00DB7CB0" w:rsidRDefault="00000000">
    <w:pPr>
      <w:spacing w:after="0" w:line="259" w:lineRule="auto"/>
      <w:ind w:left="0" w:right="-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C38F583" wp14:editId="602F8844">
              <wp:simplePos x="0" y="0"/>
              <wp:positionH relativeFrom="page">
                <wp:posOffset>304800</wp:posOffset>
              </wp:positionH>
              <wp:positionV relativeFrom="page">
                <wp:posOffset>10343387</wp:posOffset>
              </wp:positionV>
              <wp:extent cx="6952488" cy="45720"/>
              <wp:effectExtent l="0" t="0" r="0" b="0"/>
              <wp:wrapSquare wrapText="bothSides"/>
              <wp:docPr id="4504" name="Group 4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838" name="Shape 4838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9" name="Shape 4839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0" name="Shape 4840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1" name="Shape 4841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2" name="Shape 4842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3" name="Shape 4843"/>
                      <wps:cNvSpPr/>
                      <wps:spPr>
                        <a:xfrm>
                          <a:off x="45720" y="18289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4" name="Shape 4844"/>
                      <wps:cNvSpPr/>
                      <wps:spPr>
                        <a:xfrm>
                          <a:off x="45720" y="9145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5" name="Shape 4845"/>
                      <wps:cNvSpPr/>
                      <wps:spPr>
                        <a:xfrm>
                          <a:off x="45720" y="0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6" name="Shape 4846"/>
                      <wps:cNvSpPr/>
                      <wps:spPr>
                        <a:xfrm>
                          <a:off x="6925057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7" name="Shape 4847"/>
                      <wps:cNvSpPr/>
                      <wps:spPr>
                        <a:xfrm>
                          <a:off x="6906769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8" name="Shape 4848"/>
                      <wps:cNvSpPr/>
                      <wps:spPr>
                        <a:xfrm>
                          <a:off x="691591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9" name="Shape 4849"/>
                      <wps:cNvSpPr/>
                      <wps:spPr>
                        <a:xfrm>
                          <a:off x="6906769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0" name="Shape 4850"/>
                      <wps:cNvSpPr/>
                      <wps:spPr>
                        <a:xfrm>
                          <a:off x="69067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4" style="width:547.44pt;height:3.60004pt;position:absolute;mso-position-horizontal-relative:page;mso-position-horizontal:absolute;margin-left:24pt;mso-position-vertical-relative:page;margin-top:814.44pt;" coordsize="69524,457">
              <v:shape id="Shape 4851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852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853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54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55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56" style="position:absolute;width:68610;height:274;left:457;top:182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857" style="position:absolute;width:68610;height:91;left:457;top:91;" coordsize="6861048,9144" path="m0,0l6861048,0l6861048,9144l0,9144l0,0">
                <v:stroke weight="0pt" endcap="flat" joinstyle="miter" miterlimit="10" on="false" color="#000000" opacity="0"/>
                <v:fill on="true" color="#ffffff"/>
              </v:shape>
              <v:shape id="Shape 4858" style="position:absolute;width:68610;height:91;left:457;top:0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859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860" style="position:absolute;width:457;height:274;left:69067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861" style="position:absolute;width:91;height:182;left:6915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62" style="position:absolute;width:182;height:91;left:6906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63" style="position:absolute;width:91;height:91;left:690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36F2471" w14:textId="77777777" w:rsidR="00DB7CB0" w:rsidRDefault="00000000">
    <w:pPr>
      <w:spacing w:after="0" w:line="259" w:lineRule="auto"/>
      <w:ind w:left="1133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F026C" w14:textId="77777777" w:rsidR="00DB7CB0" w:rsidRDefault="00000000">
    <w:pPr>
      <w:spacing w:after="0" w:line="259" w:lineRule="auto"/>
      <w:ind w:left="0" w:right="-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A8B8547" wp14:editId="7584AFD5">
              <wp:simplePos x="0" y="0"/>
              <wp:positionH relativeFrom="page">
                <wp:posOffset>304800</wp:posOffset>
              </wp:positionH>
              <wp:positionV relativeFrom="page">
                <wp:posOffset>10343387</wp:posOffset>
              </wp:positionV>
              <wp:extent cx="6952488" cy="45720"/>
              <wp:effectExtent l="0" t="0" r="0" b="0"/>
              <wp:wrapSquare wrapText="bothSides"/>
              <wp:docPr id="4456" name="Group 4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812" name="Shape 4812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3" name="Shape 4813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4" name="Shape 4814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5" name="Shape 4815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6" name="Shape 4816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7" name="Shape 4817"/>
                      <wps:cNvSpPr/>
                      <wps:spPr>
                        <a:xfrm>
                          <a:off x="45720" y="18289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8" name="Shape 4818"/>
                      <wps:cNvSpPr/>
                      <wps:spPr>
                        <a:xfrm>
                          <a:off x="45720" y="9145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9" name="Shape 4819"/>
                      <wps:cNvSpPr/>
                      <wps:spPr>
                        <a:xfrm>
                          <a:off x="45720" y="0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0" name="Shape 4820"/>
                      <wps:cNvSpPr/>
                      <wps:spPr>
                        <a:xfrm>
                          <a:off x="6925057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1" name="Shape 4821"/>
                      <wps:cNvSpPr/>
                      <wps:spPr>
                        <a:xfrm>
                          <a:off x="6906769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2" name="Shape 4822"/>
                      <wps:cNvSpPr/>
                      <wps:spPr>
                        <a:xfrm>
                          <a:off x="691591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3" name="Shape 4823"/>
                      <wps:cNvSpPr/>
                      <wps:spPr>
                        <a:xfrm>
                          <a:off x="6906769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" name="Shape 4824"/>
                      <wps:cNvSpPr/>
                      <wps:spPr>
                        <a:xfrm>
                          <a:off x="69067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56" style="width:547.44pt;height:3.60004pt;position:absolute;mso-position-horizontal-relative:page;mso-position-horizontal:absolute;margin-left:24pt;mso-position-vertical-relative:page;margin-top:814.44pt;" coordsize="69524,457">
              <v:shape id="Shape 4825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826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827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28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29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30" style="position:absolute;width:68610;height:274;left:457;top:182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831" style="position:absolute;width:68610;height:91;left:457;top:91;" coordsize="6861048,9144" path="m0,0l6861048,0l6861048,9144l0,9144l0,0">
                <v:stroke weight="0pt" endcap="flat" joinstyle="miter" miterlimit="10" on="false" color="#000000" opacity="0"/>
                <v:fill on="true" color="#ffffff"/>
              </v:shape>
              <v:shape id="Shape 4832" style="position:absolute;width:68610;height:91;left:457;top:0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833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834" style="position:absolute;width:457;height:274;left:69067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835" style="position:absolute;width:91;height:182;left:6915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36" style="position:absolute;width:182;height:91;left:6906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37" style="position:absolute;width:91;height:91;left:690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3DCC0C0" w14:textId="77777777" w:rsidR="00DB7CB0" w:rsidRDefault="00000000">
    <w:pPr>
      <w:spacing w:after="0" w:line="259" w:lineRule="auto"/>
      <w:ind w:left="1133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677F" w14:textId="77777777" w:rsidR="00DB7CB0" w:rsidRDefault="00000000">
    <w:pPr>
      <w:spacing w:after="0" w:line="259" w:lineRule="auto"/>
      <w:ind w:left="0" w:right="-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A926878" wp14:editId="5DBEC7EA">
              <wp:simplePos x="0" y="0"/>
              <wp:positionH relativeFrom="page">
                <wp:posOffset>304800</wp:posOffset>
              </wp:positionH>
              <wp:positionV relativeFrom="page">
                <wp:posOffset>10343387</wp:posOffset>
              </wp:positionV>
              <wp:extent cx="6952488" cy="45720"/>
              <wp:effectExtent l="0" t="0" r="0" b="0"/>
              <wp:wrapSquare wrapText="bothSides"/>
              <wp:docPr id="4408" name="Group 4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786" name="Shape 4786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7" name="Shape 4787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8" name="Shape 4788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9" name="Shape 4789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0" name="Shape 4790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1" name="Shape 4791"/>
                      <wps:cNvSpPr/>
                      <wps:spPr>
                        <a:xfrm>
                          <a:off x="45720" y="18289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2" name="Shape 4792"/>
                      <wps:cNvSpPr/>
                      <wps:spPr>
                        <a:xfrm>
                          <a:off x="45720" y="9145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3" name="Shape 4793"/>
                      <wps:cNvSpPr/>
                      <wps:spPr>
                        <a:xfrm>
                          <a:off x="45720" y="0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4" name="Shape 4794"/>
                      <wps:cNvSpPr/>
                      <wps:spPr>
                        <a:xfrm>
                          <a:off x="6925057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5" name="Shape 4795"/>
                      <wps:cNvSpPr/>
                      <wps:spPr>
                        <a:xfrm>
                          <a:off x="6906769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6" name="Shape 4796"/>
                      <wps:cNvSpPr/>
                      <wps:spPr>
                        <a:xfrm>
                          <a:off x="691591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7" name="Shape 4797"/>
                      <wps:cNvSpPr/>
                      <wps:spPr>
                        <a:xfrm>
                          <a:off x="6906769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8" name="Shape 4798"/>
                      <wps:cNvSpPr/>
                      <wps:spPr>
                        <a:xfrm>
                          <a:off x="69067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08" style="width:547.44pt;height:3.60004pt;position:absolute;mso-position-horizontal-relative:page;mso-position-horizontal:absolute;margin-left:24pt;mso-position-vertical-relative:page;margin-top:814.44pt;" coordsize="69524,457">
              <v:shape id="Shape 4799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800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801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02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03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04" style="position:absolute;width:68610;height:274;left:457;top:182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805" style="position:absolute;width:68610;height:91;left:457;top:91;" coordsize="6861048,9144" path="m0,0l6861048,0l6861048,9144l0,9144l0,0">
                <v:stroke weight="0pt" endcap="flat" joinstyle="miter" miterlimit="10" on="false" color="#000000" opacity="0"/>
                <v:fill on="true" color="#ffffff"/>
              </v:shape>
              <v:shape id="Shape 4806" style="position:absolute;width:68610;height:91;left:457;top:0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807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808" style="position:absolute;width:457;height:274;left:69067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809" style="position:absolute;width:91;height:182;left:6915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810" style="position:absolute;width:182;height:91;left:6906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11" style="position:absolute;width:91;height:91;left:690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03D4050" w14:textId="77777777" w:rsidR="00DB7CB0" w:rsidRDefault="00000000">
    <w:pPr>
      <w:spacing w:after="0" w:line="259" w:lineRule="auto"/>
      <w:ind w:left="1133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85F3E" w14:textId="77777777" w:rsidR="00742C77" w:rsidRDefault="00742C77">
      <w:pPr>
        <w:spacing w:after="0" w:line="240" w:lineRule="auto"/>
      </w:pPr>
      <w:r>
        <w:separator/>
      </w:r>
    </w:p>
  </w:footnote>
  <w:footnote w:type="continuationSeparator" w:id="0">
    <w:p w14:paraId="0629CFD7" w14:textId="77777777" w:rsidR="00742C77" w:rsidRDefault="0074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02301" w14:textId="77777777" w:rsidR="00DB7CB0" w:rsidRDefault="00000000">
    <w:pPr>
      <w:spacing w:after="0" w:line="259" w:lineRule="auto"/>
      <w:ind w:left="-569" w:right="112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301A37" wp14:editId="786A8F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5720"/>
              <wp:effectExtent l="0" t="0" r="0" b="0"/>
              <wp:wrapSquare wrapText="bothSides"/>
              <wp:docPr id="4477" name="Group 4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750" name="Shape 4750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1" name="Shape 4751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2" name="Shape 4752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3" name="Shape 4753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4" name="Shape 4754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5" name="Shape 4755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6" name="Shape 4756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7" name="Shape 4757"/>
                      <wps:cNvSpPr/>
                      <wps:spPr>
                        <a:xfrm>
                          <a:off x="6925057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8" name="Shape 4758"/>
                      <wps:cNvSpPr/>
                      <wps:spPr>
                        <a:xfrm>
                          <a:off x="6906769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9" name="Shape 4759"/>
                      <wps:cNvSpPr/>
                      <wps:spPr>
                        <a:xfrm>
                          <a:off x="691591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0" name="Shape 4760"/>
                      <wps:cNvSpPr/>
                      <wps:spPr>
                        <a:xfrm>
                          <a:off x="6906769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1" name="Shape 4761"/>
                      <wps:cNvSpPr/>
                      <wps:spPr>
                        <a:xfrm>
                          <a:off x="6906769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77" style="width:547.44pt;height:3.59998pt;position:absolute;mso-position-horizontal-relative:page;mso-position-horizontal:absolute;margin-left:24pt;mso-position-vertical-relative:page;margin-top:24pt;" coordsize="69524,457">
              <v:shape id="Shape 4762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763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764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765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766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67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768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769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770" style="position:absolute;width:457;height:274;left:69067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771" style="position:absolute;width:91;height:182;left:69159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772" style="position:absolute;width:182;height:91;left:69067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773" style="position:absolute;width:91;height:91;left:69067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C5BB34E" w14:textId="77777777" w:rsidR="00DB7CB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0DA543" wp14:editId="4589D2A2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6952488" cy="9992868"/>
              <wp:effectExtent l="0" t="0" r="0" b="0"/>
              <wp:wrapNone/>
              <wp:docPr id="4490" name="Group 4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92868"/>
                        <a:chOff x="0" y="0"/>
                        <a:chExt cx="6952488" cy="9992868"/>
                      </a:xfrm>
                    </wpg:grpSpPr>
                    <wps:wsp>
                      <wps:cNvPr id="4774" name="Shape 4774"/>
                      <wps:cNvSpPr/>
                      <wps:spPr>
                        <a:xfrm>
                          <a:off x="0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5" name="Shape 4775"/>
                      <wps:cNvSpPr/>
                      <wps:spPr>
                        <a:xfrm>
                          <a:off x="2743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6" name="Shape 4776"/>
                      <wps:cNvSpPr/>
                      <wps:spPr>
                        <a:xfrm>
                          <a:off x="36576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7" name="Shape 4777"/>
                      <wps:cNvSpPr/>
                      <wps:spPr>
                        <a:xfrm>
                          <a:off x="6925057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8" name="Shape 4778"/>
                      <wps:cNvSpPr/>
                      <wps:spPr>
                        <a:xfrm>
                          <a:off x="691591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9" name="Shape 4779"/>
                      <wps:cNvSpPr/>
                      <wps:spPr>
                        <a:xfrm>
                          <a:off x="6906769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0" style="width:547.44pt;height:786.84pt;position:absolute;z-index:-2147483648;mso-position-horizontal-relative:page;mso-position-horizontal:absolute;margin-left:24pt;mso-position-vertical-relative:page;margin-top:27.6pt;" coordsize="69524,99928">
              <v:shape id="Shape 4780" style="position:absolute;width:274;height:99928;left: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781" style="position:absolute;width:91;height:99928;left:274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782" style="position:absolute;width:91;height:99928;left:365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4783" style="position:absolute;width:274;height:99928;left:6925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784" style="position:absolute;width:91;height:99928;left:69159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785" style="position:absolute;width:91;height:99928;left:69067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74663" w14:textId="77777777" w:rsidR="00DB7CB0" w:rsidRDefault="00000000">
    <w:pPr>
      <w:spacing w:after="0" w:line="259" w:lineRule="auto"/>
      <w:ind w:left="-569" w:right="112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625BC7" wp14:editId="7F67D3B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5720"/>
              <wp:effectExtent l="0" t="0" r="0" b="0"/>
              <wp:wrapSquare wrapText="bothSides"/>
              <wp:docPr id="4429" name="Group 4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714" name="Shape 4714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5" name="Shape 4715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6" name="Shape 4716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7" name="Shape 4717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8" name="Shape 4718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9" name="Shape 4719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20" name="Shape 4720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21" name="Shape 4721"/>
                      <wps:cNvSpPr/>
                      <wps:spPr>
                        <a:xfrm>
                          <a:off x="6925057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22" name="Shape 4722"/>
                      <wps:cNvSpPr/>
                      <wps:spPr>
                        <a:xfrm>
                          <a:off x="6906769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23" name="Shape 4723"/>
                      <wps:cNvSpPr/>
                      <wps:spPr>
                        <a:xfrm>
                          <a:off x="691591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24" name="Shape 4724"/>
                      <wps:cNvSpPr/>
                      <wps:spPr>
                        <a:xfrm>
                          <a:off x="6906769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25" name="Shape 4725"/>
                      <wps:cNvSpPr/>
                      <wps:spPr>
                        <a:xfrm>
                          <a:off x="6906769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29" style="width:547.44pt;height:3.59998pt;position:absolute;mso-position-horizontal-relative:page;mso-position-horizontal:absolute;margin-left:24pt;mso-position-vertical-relative:page;margin-top:24pt;" coordsize="69524,457">
              <v:shape id="Shape 4726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727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728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729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730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731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732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733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734" style="position:absolute;width:457;height:274;left:69067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735" style="position:absolute;width:91;height:182;left:69159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736" style="position:absolute;width:182;height:91;left:69067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737" style="position:absolute;width:91;height:91;left:69067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F742513" w14:textId="77777777" w:rsidR="00DB7CB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D31AE9B" wp14:editId="060440DC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6952488" cy="9992868"/>
              <wp:effectExtent l="0" t="0" r="0" b="0"/>
              <wp:wrapNone/>
              <wp:docPr id="4442" name="Group 4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92868"/>
                        <a:chOff x="0" y="0"/>
                        <a:chExt cx="6952488" cy="9992868"/>
                      </a:xfrm>
                    </wpg:grpSpPr>
                    <wps:wsp>
                      <wps:cNvPr id="4738" name="Shape 4738"/>
                      <wps:cNvSpPr/>
                      <wps:spPr>
                        <a:xfrm>
                          <a:off x="0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9" name="Shape 4739"/>
                      <wps:cNvSpPr/>
                      <wps:spPr>
                        <a:xfrm>
                          <a:off x="2743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0" name="Shape 4740"/>
                      <wps:cNvSpPr/>
                      <wps:spPr>
                        <a:xfrm>
                          <a:off x="36576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1" name="Shape 4741"/>
                      <wps:cNvSpPr/>
                      <wps:spPr>
                        <a:xfrm>
                          <a:off x="6925057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2" name="Shape 4742"/>
                      <wps:cNvSpPr/>
                      <wps:spPr>
                        <a:xfrm>
                          <a:off x="691591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3" name="Shape 4743"/>
                      <wps:cNvSpPr/>
                      <wps:spPr>
                        <a:xfrm>
                          <a:off x="6906769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2" style="width:547.44pt;height:786.84pt;position:absolute;z-index:-2147483648;mso-position-horizontal-relative:page;mso-position-horizontal:absolute;margin-left:24pt;mso-position-vertical-relative:page;margin-top:27.6pt;" coordsize="69524,99928">
              <v:shape id="Shape 4744" style="position:absolute;width:274;height:99928;left: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745" style="position:absolute;width:91;height:99928;left:274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746" style="position:absolute;width:91;height:99928;left:365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4747" style="position:absolute;width:274;height:99928;left:6925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748" style="position:absolute;width:91;height:99928;left:69159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749" style="position:absolute;width:91;height:99928;left:69067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EB2F" w14:textId="77777777" w:rsidR="00DB7CB0" w:rsidRDefault="00000000">
    <w:pPr>
      <w:spacing w:after="0" w:line="259" w:lineRule="auto"/>
      <w:ind w:left="-569" w:right="112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5A83AC" wp14:editId="717A631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5720"/>
              <wp:effectExtent l="0" t="0" r="0" b="0"/>
              <wp:wrapSquare wrapText="bothSides"/>
              <wp:docPr id="4381" name="Group 4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678" name="Shape 4678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9" name="Shape 4679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0" name="Shape 4680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1" name="Shape 4681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2" name="Shape 4682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3" name="Shape 4683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4" name="Shape 4684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5" name="Shape 4685"/>
                      <wps:cNvSpPr/>
                      <wps:spPr>
                        <a:xfrm>
                          <a:off x="6925057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6" name="Shape 4686"/>
                      <wps:cNvSpPr/>
                      <wps:spPr>
                        <a:xfrm>
                          <a:off x="6906769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7" name="Shape 4687"/>
                      <wps:cNvSpPr/>
                      <wps:spPr>
                        <a:xfrm>
                          <a:off x="691591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8" name="Shape 4688"/>
                      <wps:cNvSpPr/>
                      <wps:spPr>
                        <a:xfrm>
                          <a:off x="6906769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9" name="Shape 4689"/>
                      <wps:cNvSpPr/>
                      <wps:spPr>
                        <a:xfrm>
                          <a:off x="6906769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81" style="width:547.44pt;height:3.59998pt;position:absolute;mso-position-horizontal-relative:page;mso-position-horizontal:absolute;margin-left:24pt;mso-position-vertical-relative:page;margin-top:24pt;" coordsize="69524,457">
              <v:shape id="Shape 4690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691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692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693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694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95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696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697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698" style="position:absolute;width:457;height:274;left:69067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699" style="position:absolute;width:91;height:182;left:69159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700" style="position:absolute;width:182;height:91;left:69067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701" style="position:absolute;width:91;height:91;left:69067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4F2CB0" w14:textId="77777777" w:rsidR="00DB7CB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F37F15F" wp14:editId="2033B423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6952488" cy="9992868"/>
              <wp:effectExtent l="0" t="0" r="0" b="0"/>
              <wp:wrapNone/>
              <wp:docPr id="4394" name="Group 4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92868"/>
                        <a:chOff x="0" y="0"/>
                        <a:chExt cx="6952488" cy="9992868"/>
                      </a:xfrm>
                    </wpg:grpSpPr>
                    <wps:wsp>
                      <wps:cNvPr id="4702" name="Shape 4702"/>
                      <wps:cNvSpPr/>
                      <wps:spPr>
                        <a:xfrm>
                          <a:off x="0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3" name="Shape 4703"/>
                      <wps:cNvSpPr/>
                      <wps:spPr>
                        <a:xfrm>
                          <a:off x="2743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4" name="Shape 4704"/>
                      <wps:cNvSpPr/>
                      <wps:spPr>
                        <a:xfrm>
                          <a:off x="36576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5" name="Shape 4705"/>
                      <wps:cNvSpPr/>
                      <wps:spPr>
                        <a:xfrm>
                          <a:off x="6925057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6" name="Shape 4706"/>
                      <wps:cNvSpPr/>
                      <wps:spPr>
                        <a:xfrm>
                          <a:off x="691591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7" name="Shape 4707"/>
                      <wps:cNvSpPr/>
                      <wps:spPr>
                        <a:xfrm>
                          <a:off x="6906769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94" style="width:547.44pt;height:786.84pt;position:absolute;z-index:-2147483648;mso-position-horizontal-relative:page;mso-position-horizontal:absolute;margin-left:24pt;mso-position-vertical-relative:page;margin-top:27.6pt;" coordsize="69524,99928">
              <v:shape id="Shape 4708" style="position:absolute;width:274;height:99928;left: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709" style="position:absolute;width:91;height:99928;left:274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710" style="position:absolute;width:91;height:99928;left:365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4711" style="position:absolute;width:274;height:99928;left:6925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712" style="position:absolute;width:91;height:99928;left:69159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713" style="position:absolute;width:91;height:99928;left:69067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0920"/>
    <w:multiLevelType w:val="hybridMultilevel"/>
    <w:tmpl w:val="708E852C"/>
    <w:lvl w:ilvl="0" w:tplc="5F0E3A00">
      <w:start w:val="7"/>
      <w:numFmt w:val="decimal"/>
      <w:lvlText w:val="%1."/>
      <w:lvlJc w:val="left"/>
      <w:pPr>
        <w:ind w:left="44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9CDDDE">
      <w:start w:val="1"/>
      <w:numFmt w:val="lowerLetter"/>
      <w:lvlText w:val="%2"/>
      <w:lvlJc w:val="left"/>
      <w:pPr>
        <w:ind w:left="11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C6A93C">
      <w:start w:val="1"/>
      <w:numFmt w:val="lowerRoman"/>
      <w:lvlText w:val="%3"/>
      <w:lvlJc w:val="left"/>
      <w:pPr>
        <w:ind w:left="18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DEE624">
      <w:start w:val="1"/>
      <w:numFmt w:val="decimal"/>
      <w:lvlText w:val="%4"/>
      <w:lvlJc w:val="left"/>
      <w:pPr>
        <w:ind w:left="2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68CF74">
      <w:start w:val="1"/>
      <w:numFmt w:val="lowerLetter"/>
      <w:lvlText w:val="%5"/>
      <w:lvlJc w:val="left"/>
      <w:pPr>
        <w:ind w:left="3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162C26">
      <w:start w:val="1"/>
      <w:numFmt w:val="lowerRoman"/>
      <w:lvlText w:val="%6"/>
      <w:lvlJc w:val="left"/>
      <w:pPr>
        <w:ind w:left="40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1C9C42">
      <w:start w:val="1"/>
      <w:numFmt w:val="decimal"/>
      <w:lvlText w:val="%7"/>
      <w:lvlJc w:val="left"/>
      <w:pPr>
        <w:ind w:left="47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BA2F70">
      <w:start w:val="1"/>
      <w:numFmt w:val="lowerLetter"/>
      <w:lvlText w:val="%8"/>
      <w:lvlJc w:val="left"/>
      <w:pPr>
        <w:ind w:left="54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5292EE">
      <w:start w:val="1"/>
      <w:numFmt w:val="lowerRoman"/>
      <w:lvlText w:val="%9"/>
      <w:lvlJc w:val="left"/>
      <w:pPr>
        <w:ind w:left="61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4F5050"/>
    <w:multiLevelType w:val="hybridMultilevel"/>
    <w:tmpl w:val="ACE42CF0"/>
    <w:lvl w:ilvl="0" w:tplc="5BBC9C5A">
      <w:start w:val="1"/>
      <w:numFmt w:val="decimal"/>
      <w:lvlText w:val="%1."/>
      <w:lvlJc w:val="left"/>
      <w:pPr>
        <w:ind w:left="4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62EA20">
      <w:start w:val="1"/>
      <w:numFmt w:val="lowerLetter"/>
      <w:lvlText w:val="%2)"/>
      <w:lvlJc w:val="left"/>
      <w:pPr>
        <w:ind w:left="7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44E05E">
      <w:start w:val="1"/>
      <w:numFmt w:val="lowerRoman"/>
      <w:lvlText w:val="%3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ACA58">
      <w:start w:val="1"/>
      <w:numFmt w:val="decimal"/>
      <w:lvlText w:val="%4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549184">
      <w:start w:val="1"/>
      <w:numFmt w:val="lowerLetter"/>
      <w:lvlText w:val="%5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421CE2">
      <w:start w:val="1"/>
      <w:numFmt w:val="lowerRoman"/>
      <w:lvlText w:val="%6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D4C480">
      <w:start w:val="1"/>
      <w:numFmt w:val="decimal"/>
      <w:lvlText w:val="%7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6207B2">
      <w:start w:val="1"/>
      <w:numFmt w:val="lowerLetter"/>
      <w:lvlText w:val="%8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EE5CFA">
      <w:start w:val="1"/>
      <w:numFmt w:val="lowerRoman"/>
      <w:lvlText w:val="%9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503E70"/>
    <w:multiLevelType w:val="multilevel"/>
    <w:tmpl w:val="0AB644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D72E6"/>
    <w:multiLevelType w:val="hybridMultilevel"/>
    <w:tmpl w:val="73FE67AE"/>
    <w:lvl w:ilvl="0" w:tplc="07E0886A">
      <w:start w:val="1"/>
      <w:numFmt w:val="lowerLetter"/>
      <w:lvlText w:val="%1)"/>
      <w:lvlJc w:val="left"/>
      <w:pPr>
        <w:ind w:left="3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DED810">
      <w:start w:val="1"/>
      <w:numFmt w:val="lowerLetter"/>
      <w:lvlText w:val="%2"/>
      <w:lvlJc w:val="left"/>
      <w:pPr>
        <w:ind w:left="11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C6A330">
      <w:start w:val="1"/>
      <w:numFmt w:val="lowerRoman"/>
      <w:lvlText w:val="%3"/>
      <w:lvlJc w:val="left"/>
      <w:pPr>
        <w:ind w:left="18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C0F224">
      <w:start w:val="1"/>
      <w:numFmt w:val="decimal"/>
      <w:lvlText w:val="%4"/>
      <w:lvlJc w:val="left"/>
      <w:pPr>
        <w:ind w:left="2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CC6774">
      <w:start w:val="1"/>
      <w:numFmt w:val="lowerLetter"/>
      <w:lvlText w:val="%5"/>
      <w:lvlJc w:val="left"/>
      <w:pPr>
        <w:ind w:left="3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74DF02">
      <w:start w:val="1"/>
      <w:numFmt w:val="lowerRoman"/>
      <w:lvlText w:val="%6"/>
      <w:lvlJc w:val="left"/>
      <w:pPr>
        <w:ind w:left="40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0AC438">
      <w:start w:val="1"/>
      <w:numFmt w:val="decimal"/>
      <w:lvlText w:val="%7"/>
      <w:lvlJc w:val="left"/>
      <w:pPr>
        <w:ind w:left="47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9A47E8">
      <w:start w:val="1"/>
      <w:numFmt w:val="lowerLetter"/>
      <w:lvlText w:val="%8"/>
      <w:lvlJc w:val="left"/>
      <w:pPr>
        <w:ind w:left="54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904B86">
      <w:start w:val="1"/>
      <w:numFmt w:val="lowerRoman"/>
      <w:lvlText w:val="%9"/>
      <w:lvlJc w:val="left"/>
      <w:pPr>
        <w:ind w:left="61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3D127A"/>
    <w:multiLevelType w:val="hybridMultilevel"/>
    <w:tmpl w:val="24A66128"/>
    <w:lvl w:ilvl="0" w:tplc="C5481420">
      <w:start w:val="1"/>
      <w:numFmt w:val="lowerLetter"/>
      <w:lvlText w:val="%1)"/>
      <w:lvlJc w:val="left"/>
      <w:pPr>
        <w:ind w:left="3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063B8A">
      <w:start w:val="1"/>
      <w:numFmt w:val="lowerLetter"/>
      <w:lvlText w:val="%2"/>
      <w:lvlJc w:val="left"/>
      <w:pPr>
        <w:ind w:left="12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401A12">
      <w:start w:val="1"/>
      <w:numFmt w:val="lowerRoman"/>
      <w:lvlText w:val="%3"/>
      <w:lvlJc w:val="left"/>
      <w:pPr>
        <w:ind w:left="19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28A2C0">
      <w:start w:val="1"/>
      <w:numFmt w:val="decimal"/>
      <w:lvlText w:val="%4"/>
      <w:lvlJc w:val="left"/>
      <w:pPr>
        <w:ind w:left="26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C1C76">
      <w:start w:val="1"/>
      <w:numFmt w:val="lowerLetter"/>
      <w:lvlText w:val="%5"/>
      <w:lvlJc w:val="left"/>
      <w:pPr>
        <w:ind w:left="33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98B530">
      <w:start w:val="1"/>
      <w:numFmt w:val="lowerRoman"/>
      <w:lvlText w:val="%6"/>
      <w:lvlJc w:val="left"/>
      <w:pPr>
        <w:ind w:left="40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B2C9F4">
      <w:start w:val="1"/>
      <w:numFmt w:val="decimal"/>
      <w:lvlText w:val="%7"/>
      <w:lvlJc w:val="left"/>
      <w:pPr>
        <w:ind w:left="48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38A95E">
      <w:start w:val="1"/>
      <w:numFmt w:val="lowerLetter"/>
      <w:lvlText w:val="%8"/>
      <w:lvlJc w:val="left"/>
      <w:pPr>
        <w:ind w:left="55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C0C0EE">
      <w:start w:val="1"/>
      <w:numFmt w:val="lowerRoman"/>
      <w:lvlText w:val="%9"/>
      <w:lvlJc w:val="left"/>
      <w:pPr>
        <w:ind w:left="62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456EFC"/>
    <w:multiLevelType w:val="hybridMultilevel"/>
    <w:tmpl w:val="3740FD70"/>
    <w:lvl w:ilvl="0" w:tplc="793EBEB4">
      <w:start w:val="1"/>
      <w:numFmt w:val="decimal"/>
      <w:lvlText w:val="%1."/>
      <w:lvlJc w:val="left"/>
      <w:pPr>
        <w:ind w:left="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0085920">
      <w:start w:val="1"/>
      <w:numFmt w:val="lowerLetter"/>
      <w:lvlText w:val="%2"/>
      <w:lvlJc w:val="left"/>
      <w:pPr>
        <w:ind w:left="11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660BC94">
      <w:start w:val="1"/>
      <w:numFmt w:val="lowerRoman"/>
      <w:lvlText w:val="%3"/>
      <w:lvlJc w:val="left"/>
      <w:pPr>
        <w:ind w:left="18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610517A">
      <w:start w:val="1"/>
      <w:numFmt w:val="decimal"/>
      <w:lvlText w:val="%4"/>
      <w:lvlJc w:val="left"/>
      <w:pPr>
        <w:ind w:left="25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77EFCAE">
      <w:start w:val="1"/>
      <w:numFmt w:val="lowerLetter"/>
      <w:lvlText w:val="%5"/>
      <w:lvlJc w:val="left"/>
      <w:pPr>
        <w:ind w:left="32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2D2F9D8">
      <w:start w:val="1"/>
      <w:numFmt w:val="lowerRoman"/>
      <w:lvlText w:val="%6"/>
      <w:lvlJc w:val="left"/>
      <w:pPr>
        <w:ind w:left="401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CFA1BDA">
      <w:start w:val="1"/>
      <w:numFmt w:val="decimal"/>
      <w:lvlText w:val="%7"/>
      <w:lvlJc w:val="left"/>
      <w:pPr>
        <w:ind w:left="47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8BEDEE4">
      <w:start w:val="1"/>
      <w:numFmt w:val="lowerLetter"/>
      <w:lvlText w:val="%8"/>
      <w:lvlJc w:val="left"/>
      <w:pPr>
        <w:ind w:left="54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7208A04">
      <w:start w:val="1"/>
      <w:numFmt w:val="lowerRoman"/>
      <w:lvlText w:val="%9"/>
      <w:lvlJc w:val="left"/>
      <w:pPr>
        <w:ind w:left="61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1092857">
    <w:abstractNumId w:val="1"/>
  </w:num>
  <w:num w:numId="2" w16cid:durableId="865992722">
    <w:abstractNumId w:val="4"/>
  </w:num>
  <w:num w:numId="3" w16cid:durableId="287707400">
    <w:abstractNumId w:val="3"/>
  </w:num>
  <w:num w:numId="4" w16cid:durableId="379793860">
    <w:abstractNumId w:val="0"/>
  </w:num>
  <w:num w:numId="5" w16cid:durableId="316883590">
    <w:abstractNumId w:val="5"/>
  </w:num>
  <w:num w:numId="6" w16cid:durableId="1648894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CB0"/>
    <w:rsid w:val="00185812"/>
    <w:rsid w:val="00742C77"/>
    <w:rsid w:val="00943A4C"/>
    <w:rsid w:val="00DB7CB0"/>
    <w:rsid w:val="00E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63C7"/>
  <w15:docId w15:val="{8A9A7756-3F00-4BAB-8A29-BB3F89C3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250" w:lineRule="auto"/>
      <w:ind w:left="75" w:hanging="10"/>
    </w:pPr>
    <w:rPr>
      <w:rFonts w:ascii="Verdana" w:eastAsia="Verdana" w:hAnsi="Verdana" w:cs="Verdana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43A4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q-option-item">
    <w:name w:val="q-option-item"/>
    <w:basedOn w:val="Fontepargpadro"/>
    <w:rsid w:val="00ED0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536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gabriel janiski</cp:lastModifiedBy>
  <cp:revision>2</cp:revision>
  <dcterms:created xsi:type="dcterms:W3CDTF">2022-08-09T14:11:00Z</dcterms:created>
  <dcterms:modified xsi:type="dcterms:W3CDTF">2022-08-09T14:11:00Z</dcterms:modified>
</cp:coreProperties>
</file>