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2C38" w14:textId="77777777" w:rsidR="00B75DAB" w:rsidRPr="008828F9" w:rsidRDefault="00B75DAB">
      <w:pPr>
        <w:spacing w:after="0" w:line="240" w:lineRule="auto"/>
        <w:rPr>
          <w:lang w:eastAsia="zh-CN"/>
        </w:rPr>
      </w:pPr>
    </w:p>
    <w:p w14:paraId="64EA14B7" w14:textId="77777777" w:rsidR="00FC1B46" w:rsidRPr="00F95EF7" w:rsidRDefault="000D1869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(Mackenzie 2018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FC1B46" w:rsidRPr="00F95EF7">
        <w:rPr>
          <w:sz w:val="20"/>
          <w:szCs w:val="30"/>
          <w:lang w:eastAsia="pt-BR"/>
        </w:rPr>
        <w:t>Em</w:t>
      </w:r>
      <w:proofErr w:type="gramEnd"/>
      <w:r w:rsidR="00FC1B46" w:rsidRPr="00F95EF7">
        <w:rPr>
          <w:sz w:val="20"/>
          <w:szCs w:val="30"/>
          <w:lang w:eastAsia="pt-BR"/>
        </w:rPr>
        <w:t xml:space="preserve"> uma pesquisa com </w:t>
      </w:r>
      <w:r w:rsidR="00332590" w:rsidRPr="00F95EF7">
        <w:rPr>
          <w:position w:val="-6"/>
          <w:sz w:val="20"/>
          <w:szCs w:val="30"/>
          <w:lang w:eastAsia="pt-BR"/>
        </w:rPr>
        <w:object w:dxaOrig="400" w:dyaOrig="260" w14:anchorId="00773F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2.75pt" o:ole="">
            <v:imagedata r:id="rId6" o:title=""/>
          </v:shape>
          <o:OLEObject Type="Embed" ProgID="Equation.DSMT4" ShapeID="_x0000_i1025" DrawAspect="Content" ObjectID="_1675592701" r:id="rId7"/>
        </w:object>
      </w:r>
      <w:r w:rsidR="00FC1B46" w:rsidRPr="00F95EF7">
        <w:rPr>
          <w:sz w:val="20"/>
          <w:szCs w:val="30"/>
          <w:lang w:eastAsia="pt-BR"/>
        </w:rPr>
        <w:t xml:space="preserve"> pessoas, verificou-se que</w:t>
      </w:r>
    </w:p>
    <w:p w14:paraId="0329AF6A" w14:textId="77777777" w:rsidR="00FC1B46" w:rsidRPr="00F95EF7" w:rsidRDefault="00FC1B46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</w:p>
    <w:p w14:paraId="713B3472" w14:textId="77777777" w:rsidR="00FC1B46" w:rsidRPr="00F95EF7" w:rsidRDefault="00332590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F95EF7">
        <w:rPr>
          <w:position w:val="-6"/>
          <w:sz w:val="20"/>
          <w:szCs w:val="30"/>
          <w:lang w:eastAsia="pt-BR"/>
        </w:rPr>
        <w:object w:dxaOrig="300" w:dyaOrig="260" w14:anchorId="79C82C1B">
          <v:shape id="_x0000_i1026" type="#_x0000_t75" style="width:15pt;height:12.75pt" o:ole="">
            <v:imagedata r:id="rId8" o:title=""/>
          </v:shape>
          <o:OLEObject Type="Embed" ProgID="Equation.DSMT4" ShapeID="_x0000_i1026" DrawAspect="Content" ObjectID="_1675592702" r:id="rId9"/>
        </w:object>
      </w:r>
      <w:r w:rsidR="00FC1B46" w:rsidRPr="00F95EF7">
        <w:rPr>
          <w:sz w:val="20"/>
          <w:szCs w:val="30"/>
          <w:lang w:eastAsia="pt-BR"/>
        </w:rPr>
        <w:t xml:space="preserve"> assistem ao noticiário </w:t>
      </w:r>
      <w:r w:rsidRPr="00F95EF7">
        <w:rPr>
          <w:position w:val="-4"/>
          <w:sz w:val="20"/>
          <w:szCs w:val="30"/>
          <w:lang w:eastAsia="pt-BR"/>
        </w:rPr>
        <w:object w:dxaOrig="220" w:dyaOrig="240" w14:anchorId="0F50F1E9">
          <v:shape id="_x0000_i1027" type="#_x0000_t75" style="width:11.25pt;height:12pt" o:ole="">
            <v:imagedata r:id="rId10" o:title=""/>
          </v:shape>
          <o:OLEObject Type="Embed" ProgID="Equation.DSMT4" ShapeID="_x0000_i1027" DrawAspect="Content" ObjectID="_1675592703" r:id="rId11"/>
        </w:object>
      </w:r>
    </w:p>
    <w:p w14:paraId="0757E970" w14:textId="77777777" w:rsidR="00FC1B46" w:rsidRPr="00F95EF7" w:rsidRDefault="00332590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F95EF7">
        <w:rPr>
          <w:position w:val="-6"/>
          <w:sz w:val="20"/>
          <w:szCs w:val="30"/>
          <w:lang w:eastAsia="pt-BR"/>
        </w:rPr>
        <w:object w:dxaOrig="300" w:dyaOrig="260" w14:anchorId="2F5D3E74">
          <v:shape id="_x0000_i1028" type="#_x0000_t75" style="width:15pt;height:12.75pt" o:ole="">
            <v:imagedata r:id="rId12" o:title=""/>
          </v:shape>
          <o:OLEObject Type="Embed" ProgID="Equation.DSMT4" ShapeID="_x0000_i1028" DrawAspect="Content" ObjectID="_1675592704" r:id="rId13"/>
        </w:object>
      </w:r>
      <w:r w:rsidR="00FC1B46" w:rsidRPr="00F95EF7">
        <w:rPr>
          <w:sz w:val="20"/>
          <w:szCs w:val="30"/>
          <w:lang w:eastAsia="pt-BR"/>
        </w:rPr>
        <w:t xml:space="preserve"> assistem ao noticiário </w:t>
      </w:r>
      <w:r w:rsidRPr="00F95EF7">
        <w:rPr>
          <w:position w:val="-4"/>
          <w:sz w:val="20"/>
          <w:szCs w:val="30"/>
          <w:lang w:eastAsia="pt-BR"/>
        </w:rPr>
        <w:object w:dxaOrig="200" w:dyaOrig="240" w14:anchorId="2731B492">
          <v:shape id="_x0000_i1029" type="#_x0000_t75" style="width:9.75pt;height:12pt" o:ole="">
            <v:imagedata r:id="rId14" o:title=""/>
          </v:shape>
          <o:OLEObject Type="Embed" ProgID="Equation.DSMT4" ShapeID="_x0000_i1029" DrawAspect="Content" ObjectID="_1675592705" r:id="rId15"/>
        </w:object>
      </w:r>
    </w:p>
    <w:p w14:paraId="52A32702" w14:textId="77777777" w:rsidR="00FC1B46" w:rsidRPr="00F95EF7" w:rsidRDefault="00332590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F95EF7">
        <w:rPr>
          <w:position w:val="-4"/>
          <w:sz w:val="20"/>
          <w:szCs w:val="30"/>
          <w:lang w:eastAsia="pt-BR"/>
        </w:rPr>
        <w:object w:dxaOrig="300" w:dyaOrig="240" w14:anchorId="38E90301">
          <v:shape id="_x0000_i1030" type="#_x0000_t75" style="width:15pt;height:12pt" o:ole="">
            <v:imagedata r:id="rId16" o:title=""/>
          </v:shape>
          <o:OLEObject Type="Embed" ProgID="Equation.DSMT4" ShapeID="_x0000_i1030" DrawAspect="Content" ObjectID="_1675592706" r:id="rId17"/>
        </w:object>
      </w:r>
      <w:r w:rsidR="00FC1B46" w:rsidRPr="00F95EF7">
        <w:rPr>
          <w:sz w:val="20"/>
          <w:szCs w:val="30"/>
          <w:lang w:eastAsia="pt-BR"/>
        </w:rPr>
        <w:t xml:space="preserve"> assistem ao noticiário </w:t>
      </w:r>
      <w:r w:rsidRPr="00F95EF7">
        <w:rPr>
          <w:position w:val="-6"/>
          <w:sz w:val="20"/>
          <w:szCs w:val="30"/>
          <w:lang w:eastAsia="pt-BR"/>
        </w:rPr>
        <w:object w:dxaOrig="220" w:dyaOrig="260" w14:anchorId="5E251F85">
          <v:shape id="_x0000_i1031" type="#_x0000_t75" style="width:11.25pt;height:12.75pt" o:ole="">
            <v:imagedata r:id="rId18" o:title=""/>
          </v:shape>
          <o:OLEObject Type="Embed" ProgID="Equation.DSMT4" ShapeID="_x0000_i1031" DrawAspect="Content" ObjectID="_1675592707" r:id="rId19"/>
        </w:object>
      </w:r>
    </w:p>
    <w:p w14:paraId="581C4FD7" w14:textId="77777777" w:rsidR="00FC1B46" w:rsidRPr="00F95EF7" w:rsidRDefault="00332590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F95EF7">
        <w:rPr>
          <w:position w:val="-6"/>
          <w:sz w:val="20"/>
          <w:szCs w:val="30"/>
          <w:lang w:eastAsia="pt-BR"/>
        </w:rPr>
        <w:object w:dxaOrig="300" w:dyaOrig="260" w14:anchorId="51370935">
          <v:shape id="_x0000_i1032" type="#_x0000_t75" style="width:15pt;height:12.75pt" o:ole="">
            <v:imagedata r:id="rId20" o:title=""/>
          </v:shape>
          <o:OLEObject Type="Embed" ProgID="Equation.DSMT4" ShapeID="_x0000_i1032" DrawAspect="Content" ObjectID="_1675592708" r:id="rId21"/>
        </w:object>
      </w:r>
      <w:r w:rsidR="00FC1B46" w:rsidRPr="00F95EF7">
        <w:rPr>
          <w:sz w:val="20"/>
          <w:szCs w:val="30"/>
          <w:lang w:eastAsia="pt-BR"/>
        </w:rPr>
        <w:t xml:space="preserve"> assistem ao noticiário </w:t>
      </w:r>
      <w:r w:rsidRPr="00F95EF7">
        <w:rPr>
          <w:position w:val="-4"/>
          <w:sz w:val="20"/>
          <w:szCs w:val="30"/>
          <w:lang w:eastAsia="pt-BR"/>
        </w:rPr>
        <w:object w:dxaOrig="220" w:dyaOrig="240" w14:anchorId="47691291">
          <v:shape id="_x0000_i1033" type="#_x0000_t75" style="width:11.25pt;height:12pt" o:ole="">
            <v:imagedata r:id="rId22" o:title=""/>
          </v:shape>
          <o:OLEObject Type="Embed" ProgID="Equation.DSMT4" ShapeID="_x0000_i1033" DrawAspect="Content" ObjectID="_1675592709" r:id="rId23"/>
        </w:object>
      </w:r>
      <w:r w:rsidR="00FC1B46" w:rsidRPr="00F95EF7">
        <w:rPr>
          <w:sz w:val="20"/>
          <w:szCs w:val="30"/>
          <w:lang w:eastAsia="pt-BR"/>
        </w:rPr>
        <w:t xml:space="preserve"> e ao noticiário </w:t>
      </w:r>
      <w:r w:rsidRPr="00F95EF7">
        <w:rPr>
          <w:position w:val="-4"/>
          <w:sz w:val="20"/>
          <w:szCs w:val="30"/>
          <w:lang w:eastAsia="pt-BR"/>
        </w:rPr>
        <w:object w:dxaOrig="200" w:dyaOrig="240" w14:anchorId="24FA1620">
          <v:shape id="_x0000_i1034" type="#_x0000_t75" style="width:9.75pt;height:12pt" o:ole="">
            <v:imagedata r:id="rId24" o:title=""/>
          </v:shape>
          <o:OLEObject Type="Embed" ProgID="Equation.DSMT4" ShapeID="_x0000_i1034" DrawAspect="Content" ObjectID="_1675592710" r:id="rId25"/>
        </w:object>
      </w:r>
    </w:p>
    <w:p w14:paraId="512FDC52" w14:textId="77777777" w:rsidR="00FC1B46" w:rsidRPr="00F95EF7" w:rsidRDefault="00332590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F95EF7">
        <w:rPr>
          <w:position w:val="-6"/>
          <w:sz w:val="20"/>
          <w:szCs w:val="30"/>
          <w:lang w:eastAsia="pt-BR"/>
        </w:rPr>
        <w:object w:dxaOrig="300" w:dyaOrig="260" w14:anchorId="292F8E1C">
          <v:shape id="_x0000_i1035" type="#_x0000_t75" style="width:15pt;height:12.75pt" o:ole="">
            <v:imagedata r:id="rId26" o:title=""/>
          </v:shape>
          <o:OLEObject Type="Embed" ProgID="Equation.DSMT4" ShapeID="_x0000_i1035" DrawAspect="Content" ObjectID="_1675592711" r:id="rId27"/>
        </w:object>
      </w:r>
      <w:r w:rsidR="00FC1B46" w:rsidRPr="00F95EF7">
        <w:rPr>
          <w:sz w:val="20"/>
          <w:szCs w:val="30"/>
          <w:lang w:eastAsia="pt-BR"/>
        </w:rPr>
        <w:t xml:space="preserve"> assistem ao noticiário </w:t>
      </w:r>
      <w:r w:rsidRPr="00F95EF7">
        <w:rPr>
          <w:position w:val="-4"/>
          <w:sz w:val="20"/>
          <w:szCs w:val="30"/>
          <w:lang w:eastAsia="pt-BR"/>
        </w:rPr>
        <w:object w:dxaOrig="220" w:dyaOrig="240" w14:anchorId="206BA2C3">
          <v:shape id="_x0000_i1036" type="#_x0000_t75" style="width:11.25pt;height:12pt" o:ole="">
            <v:imagedata r:id="rId28" o:title=""/>
          </v:shape>
          <o:OLEObject Type="Embed" ProgID="Equation.DSMT4" ShapeID="_x0000_i1036" DrawAspect="Content" ObjectID="_1675592712" r:id="rId29"/>
        </w:object>
      </w:r>
      <w:r w:rsidR="00FC1B46" w:rsidRPr="00F95EF7">
        <w:rPr>
          <w:sz w:val="20"/>
          <w:szCs w:val="30"/>
          <w:lang w:eastAsia="pt-BR"/>
        </w:rPr>
        <w:t xml:space="preserve"> e ao noticiário </w:t>
      </w:r>
      <w:r w:rsidRPr="00F95EF7">
        <w:rPr>
          <w:position w:val="-6"/>
          <w:sz w:val="20"/>
          <w:szCs w:val="30"/>
          <w:lang w:eastAsia="pt-BR"/>
        </w:rPr>
        <w:object w:dxaOrig="220" w:dyaOrig="260" w14:anchorId="5C4FDD78">
          <v:shape id="_x0000_i1037" type="#_x0000_t75" style="width:11.25pt;height:12.75pt" o:ole="">
            <v:imagedata r:id="rId30" o:title=""/>
          </v:shape>
          <o:OLEObject Type="Embed" ProgID="Equation.DSMT4" ShapeID="_x0000_i1037" DrawAspect="Content" ObjectID="_1675592713" r:id="rId31"/>
        </w:object>
      </w:r>
    </w:p>
    <w:p w14:paraId="3424213D" w14:textId="77777777" w:rsidR="00FC1B46" w:rsidRPr="00F95EF7" w:rsidRDefault="00332590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F95EF7">
        <w:rPr>
          <w:position w:val="-6"/>
          <w:sz w:val="20"/>
          <w:szCs w:val="30"/>
          <w:lang w:eastAsia="pt-BR"/>
        </w:rPr>
        <w:object w:dxaOrig="279" w:dyaOrig="260" w14:anchorId="7EF01B22">
          <v:shape id="_x0000_i1038" type="#_x0000_t75" style="width:14.25pt;height:12.75pt" o:ole="">
            <v:imagedata r:id="rId32" o:title=""/>
          </v:shape>
          <o:OLEObject Type="Embed" ProgID="Equation.DSMT4" ShapeID="_x0000_i1038" DrawAspect="Content" ObjectID="_1675592714" r:id="rId33"/>
        </w:object>
      </w:r>
      <w:r w:rsidR="00FC1B46" w:rsidRPr="00F95EF7">
        <w:rPr>
          <w:sz w:val="20"/>
          <w:szCs w:val="30"/>
          <w:lang w:eastAsia="pt-BR"/>
        </w:rPr>
        <w:t xml:space="preserve"> assistem ao noticiário </w:t>
      </w:r>
      <w:r w:rsidRPr="00F95EF7">
        <w:rPr>
          <w:position w:val="-4"/>
          <w:sz w:val="20"/>
          <w:szCs w:val="30"/>
          <w:lang w:eastAsia="pt-BR"/>
        </w:rPr>
        <w:object w:dxaOrig="200" w:dyaOrig="240" w14:anchorId="5C4DDFAF">
          <v:shape id="_x0000_i1039" type="#_x0000_t75" style="width:9.75pt;height:12pt" o:ole="">
            <v:imagedata r:id="rId34" o:title=""/>
          </v:shape>
          <o:OLEObject Type="Embed" ProgID="Equation.DSMT4" ShapeID="_x0000_i1039" DrawAspect="Content" ObjectID="_1675592715" r:id="rId35"/>
        </w:object>
      </w:r>
      <w:r w:rsidR="00FC1B46" w:rsidRPr="00F95EF7">
        <w:rPr>
          <w:sz w:val="20"/>
          <w:szCs w:val="30"/>
          <w:lang w:eastAsia="pt-BR"/>
        </w:rPr>
        <w:t xml:space="preserve"> e ao noticiário </w:t>
      </w:r>
      <w:r w:rsidRPr="00F95EF7">
        <w:rPr>
          <w:position w:val="-6"/>
          <w:sz w:val="20"/>
          <w:szCs w:val="30"/>
          <w:lang w:eastAsia="pt-BR"/>
        </w:rPr>
        <w:object w:dxaOrig="220" w:dyaOrig="260" w14:anchorId="328B31FD">
          <v:shape id="_x0000_i1040" type="#_x0000_t75" style="width:11.25pt;height:12.75pt" o:ole="">
            <v:imagedata r:id="rId36" o:title=""/>
          </v:shape>
          <o:OLEObject Type="Embed" ProgID="Equation.DSMT4" ShapeID="_x0000_i1040" DrawAspect="Content" ObjectID="_1675592716" r:id="rId37"/>
        </w:object>
      </w:r>
    </w:p>
    <w:p w14:paraId="691BE6C4" w14:textId="77777777" w:rsidR="00FC1B46" w:rsidRPr="00F95EF7" w:rsidRDefault="00332590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  <w:r w:rsidRPr="00F95EF7">
        <w:rPr>
          <w:position w:val="-6"/>
          <w:sz w:val="20"/>
          <w:szCs w:val="30"/>
          <w:lang w:eastAsia="pt-BR"/>
        </w:rPr>
        <w:object w:dxaOrig="180" w:dyaOrig="260" w14:anchorId="21098297">
          <v:shape id="_x0000_i1041" type="#_x0000_t75" style="width:9pt;height:12.75pt" o:ole="">
            <v:imagedata r:id="rId38" o:title=""/>
          </v:shape>
          <o:OLEObject Type="Embed" ProgID="Equation.DSMT4" ShapeID="_x0000_i1041" DrawAspect="Content" ObjectID="_1675592717" r:id="rId39"/>
        </w:object>
      </w:r>
      <w:r w:rsidR="00FC1B46" w:rsidRPr="00F95EF7">
        <w:rPr>
          <w:sz w:val="20"/>
          <w:szCs w:val="30"/>
          <w:lang w:eastAsia="pt-BR"/>
        </w:rPr>
        <w:t xml:space="preserve"> assistem aos três noticiários.</w:t>
      </w:r>
    </w:p>
    <w:p w14:paraId="6E70E396" w14:textId="77777777" w:rsidR="00FC1B46" w:rsidRPr="00F95EF7" w:rsidRDefault="00FC1B46" w:rsidP="00FC1B46">
      <w:pPr>
        <w:autoSpaceDE w:val="0"/>
        <w:autoSpaceDN w:val="0"/>
        <w:adjustRightInd w:val="0"/>
        <w:spacing w:after="0" w:line="240" w:lineRule="auto"/>
        <w:rPr>
          <w:sz w:val="20"/>
          <w:szCs w:val="30"/>
          <w:lang w:eastAsia="pt-BR"/>
        </w:rPr>
      </w:pPr>
    </w:p>
    <w:p w14:paraId="7BD7F164" w14:textId="77777777" w:rsidR="00623C4F" w:rsidRDefault="00FC1B46" w:rsidP="00FC1B46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95EF7">
        <w:rPr>
          <w:sz w:val="20"/>
          <w:szCs w:val="30"/>
          <w:lang w:eastAsia="pt-BR"/>
        </w:rPr>
        <w:t xml:space="preserve">Então o número de pessoas que assistem somente a um noticiário é </w:t>
      </w:r>
    </w:p>
    <w:p w14:paraId="26548BEE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62D52" w:rsidRPr="00921DF4">
        <w:rPr>
          <w:position w:val="-4"/>
          <w:sz w:val="20"/>
          <w:szCs w:val="30"/>
          <w:lang w:eastAsia="pt-BR"/>
        </w:rPr>
        <w:object w:dxaOrig="180" w:dyaOrig="240" w14:anchorId="04E39FDE">
          <v:shape id="_x0000_i1042" type="#_x0000_t75" style="width:9pt;height:12pt" o:ole="">
            <v:imagedata r:id="rId40" o:title=""/>
          </v:shape>
          <o:OLEObject Type="Embed" ProgID="Equation.DSMT4" ShapeID="_x0000_i1042" DrawAspect="Content" ObjectID="_1675592718" r:id="rId41"/>
        </w:object>
      </w:r>
      <w:r w:rsidR="00474B44" w:rsidRPr="00921DF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88F404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C7E83" w:rsidRPr="005550AE">
        <w:rPr>
          <w:position w:val="-6"/>
          <w:sz w:val="20"/>
          <w:szCs w:val="30"/>
          <w:lang w:eastAsia="pt-BR"/>
        </w:rPr>
        <w:object w:dxaOrig="180" w:dyaOrig="260" w14:anchorId="2B78C64A">
          <v:shape id="_x0000_i1043" type="#_x0000_t75" style="width:9pt;height:12.75pt" o:ole="">
            <v:imagedata r:id="rId42" o:title=""/>
          </v:shape>
          <o:OLEObject Type="Embed" ProgID="Equation.DSMT4" ShapeID="_x0000_i1043" DrawAspect="Content" ObjectID="_1675592719" r:id="rId43"/>
        </w:object>
      </w:r>
      <w:r w:rsidR="00474B44" w:rsidRPr="005550A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060D06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51448" w:rsidRPr="004C6D18">
        <w:rPr>
          <w:position w:val="-4"/>
          <w:sz w:val="20"/>
          <w:szCs w:val="30"/>
          <w:lang w:eastAsia="pt-BR"/>
        </w:rPr>
        <w:object w:dxaOrig="279" w:dyaOrig="240" w14:anchorId="535BD907">
          <v:shape id="_x0000_i1044" type="#_x0000_t75" style="width:14.25pt;height:12pt" o:ole="">
            <v:imagedata r:id="rId44" o:title=""/>
          </v:shape>
          <o:OLEObject Type="Embed" ProgID="Equation.DSMT4" ShapeID="_x0000_i1044" DrawAspect="Content" ObjectID="_1675592720" r:id="rId45"/>
        </w:object>
      </w:r>
      <w:r w:rsidR="00474B44" w:rsidRPr="004C6D1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2E9BA3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D0D61" w:rsidRPr="00304DD3">
        <w:rPr>
          <w:position w:val="-6"/>
          <w:sz w:val="20"/>
          <w:szCs w:val="30"/>
          <w:lang w:eastAsia="pt-BR"/>
        </w:rPr>
        <w:object w:dxaOrig="300" w:dyaOrig="260" w14:anchorId="05A1BAB6">
          <v:shape id="_x0000_i1045" type="#_x0000_t75" style="width:15pt;height:12.75pt" o:ole="">
            <v:imagedata r:id="rId46" o:title=""/>
          </v:shape>
          <o:OLEObject Type="Embed" ProgID="Equation.DSMT4" ShapeID="_x0000_i1045" DrawAspect="Content" ObjectID="_1675592721" r:id="rId47"/>
        </w:object>
      </w:r>
      <w:r w:rsidR="00474B44" w:rsidRPr="00304DD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B158ABD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614C3" w:rsidRPr="002E67FC">
        <w:rPr>
          <w:position w:val="-6"/>
          <w:sz w:val="20"/>
          <w:szCs w:val="30"/>
          <w:lang w:eastAsia="pt-BR"/>
        </w:rPr>
        <w:object w:dxaOrig="300" w:dyaOrig="260" w14:anchorId="28849170">
          <v:shape id="_x0000_i1046" type="#_x0000_t75" style="width:15pt;height:12.75pt" o:ole="">
            <v:imagedata r:id="rId48" o:title=""/>
          </v:shape>
          <o:OLEObject Type="Embed" ProgID="Equation.DSMT4" ShapeID="_x0000_i1046" DrawAspect="Content" ObjectID="_1675592722" r:id="rId49"/>
        </w:object>
      </w:r>
      <w:r w:rsidR="00474B44" w:rsidRPr="002E67F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4785C4A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8793E74" w14:textId="77777777" w:rsidR="00CC66E5" w:rsidRPr="00B051F5" w:rsidRDefault="000D1869" w:rsidP="00CC66E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(Fuvest 2018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CC66E5" w:rsidRPr="00B051F5">
        <w:rPr>
          <w:sz w:val="20"/>
          <w:szCs w:val="20"/>
          <w:lang w:eastAsia="pt-BR"/>
        </w:rPr>
        <w:t>Dentre</w:t>
      </w:r>
      <w:proofErr w:type="gramEnd"/>
      <w:r w:rsidR="00CC66E5" w:rsidRPr="00B051F5">
        <w:rPr>
          <w:sz w:val="20"/>
          <w:szCs w:val="20"/>
          <w:lang w:eastAsia="pt-BR"/>
        </w:rPr>
        <w:t xml:space="preserve"> os candidatos que fizeram provas de matemática, português e inglês num concurso, </w:t>
      </w:r>
      <w:r w:rsidR="00BD7263" w:rsidRPr="00B051F5">
        <w:rPr>
          <w:position w:val="-6"/>
          <w:sz w:val="20"/>
          <w:szCs w:val="20"/>
          <w:lang w:eastAsia="pt-BR"/>
        </w:rPr>
        <w:object w:dxaOrig="300" w:dyaOrig="260" w14:anchorId="00CC4DCF">
          <v:shape id="_x0000_i1047" type="#_x0000_t75" style="width:15pt;height:12.75pt" o:ole="">
            <v:imagedata r:id="rId50" o:title=""/>
          </v:shape>
          <o:OLEObject Type="Embed" ProgID="Equation.DSMT4" ShapeID="_x0000_i1047" DrawAspect="Content" ObjectID="_1675592723" r:id="rId51"/>
        </w:object>
      </w:r>
      <w:r w:rsidR="00CC66E5" w:rsidRPr="00B051F5">
        <w:rPr>
          <w:sz w:val="20"/>
          <w:szCs w:val="20"/>
          <w:lang w:eastAsia="pt-BR"/>
        </w:rPr>
        <w:t xml:space="preserve"> obtiveram nota mínima para aprovação nas três disciplinas. Além disso, sabe</w:t>
      </w:r>
      <w:r w:rsidR="00CC66E5" w:rsidRPr="00B051F5">
        <w:rPr>
          <w:sz w:val="20"/>
          <w:szCs w:val="2"/>
          <w:lang w:eastAsia="pt-BR"/>
        </w:rPr>
        <w:t>-</w:t>
      </w:r>
      <w:r w:rsidR="00CC66E5" w:rsidRPr="00B051F5">
        <w:rPr>
          <w:sz w:val="20"/>
          <w:szCs w:val="20"/>
          <w:lang w:eastAsia="pt-BR"/>
        </w:rPr>
        <w:t>se que:</w:t>
      </w:r>
    </w:p>
    <w:p w14:paraId="7E5DAB1F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7AD34C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ind w:left="170" w:hanging="170"/>
        <w:rPr>
          <w:sz w:val="20"/>
          <w:szCs w:val="20"/>
          <w:lang w:eastAsia="pt-BR"/>
        </w:rPr>
      </w:pPr>
      <w:r w:rsidRPr="00B051F5">
        <w:rPr>
          <w:sz w:val="20"/>
          <w:szCs w:val="20"/>
          <w:lang w:eastAsia="pt-BR"/>
        </w:rPr>
        <w:t xml:space="preserve">I. </w:t>
      </w:r>
      <w:r w:rsidR="00BD7263" w:rsidRPr="00B051F5">
        <w:rPr>
          <w:position w:val="-4"/>
          <w:sz w:val="20"/>
          <w:szCs w:val="20"/>
          <w:lang w:eastAsia="pt-BR"/>
        </w:rPr>
        <w:object w:dxaOrig="279" w:dyaOrig="240" w14:anchorId="38D1A2B1">
          <v:shape id="_x0000_i1048" type="#_x0000_t75" style="width:14.25pt;height:12pt" o:ole="">
            <v:imagedata r:id="rId52" o:title=""/>
          </v:shape>
          <o:OLEObject Type="Embed" ProgID="Equation.DSMT4" ShapeID="_x0000_i1048" DrawAspect="Content" ObjectID="_1675592724" r:id="rId53"/>
        </w:object>
      </w:r>
      <w:r w:rsidRPr="00B051F5">
        <w:rPr>
          <w:sz w:val="20"/>
          <w:szCs w:val="20"/>
          <w:lang w:eastAsia="pt-BR"/>
        </w:rPr>
        <w:t xml:space="preserve"> não obtiveram nota mínima em matemática;</w:t>
      </w:r>
    </w:p>
    <w:p w14:paraId="05090160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ind w:left="227" w:hanging="227"/>
        <w:rPr>
          <w:sz w:val="20"/>
          <w:szCs w:val="20"/>
          <w:lang w:eastAsia="pt-BR"/>
        </w:rPr>
      </w:pPr>
      <w:r w:rsidRPr="00B051F5">
        <w:rPr>
          <w:sz w:val="20"/>
          <w:szCs w:val="20"/>
          <w:lang w:eastAsia="pt-BR"/>
        </w:rPr>
        <w:t xml:space="preserve">II. </w:t>
      </w:r>
      <w:r w:rsidR="00BD7263" w:rsidRPr="00B051F5">
        <w:rPr>
          <w:position w:val="-6"/>
          <w:sz w:val="20"/>
          <w:szCs w:val="20"/>
          <w:lang w:eastAsia="pt-BR"/>
        </w:rPr>
        <w:object w:dxaOrig="279" w:dyaOrig="260" w14:anchorId="5D5B2562">
          <v:shape id="_x0000_i1049" type="#_x0000_t75" style="width:14.25pt;height:12.75pt" o:ole="">
            <v:imagedata r:id="rId54" o:title=""/>
          </v:shape>
          <o:OLEObject Type="Embed" ProgID="Equation.DSMT4" ShapeID="_x0000_i1049" DrawAspect="Content" ObjectID="_1675592725" r:id="rId55"/>
        </w:object>
      </w:r>
      <w:r w:rsidRPr="00B051F5">
        <w:rPr>
          <w:sz w:val="20"/>
          <w:szCs w:val="20"/>
          <w:lang w:eastAsia="pt-BR"/>
        </w:rPr>
        <w:t xml:space="preserve"> não obtiveram nota mínima em português;</w:t>
      </w:r>
    </w:p>
    <w:p w14:paraId="45866F88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pt-BR"/>
        </w:rPr>
      </w:pPr>
      <w:r w:rsidRPr="00B051F5">
        <w:rPr>
          <w:sz w:val="20"/>
          <w:szCs w:val="20"/>
          <w:lang w:eastAsia="pt-BR"/>
        </w:rPr>
        <w:t xml:space="preserve">III. </w:t>
      </w:r>
      <w:r w:rsidR="00BD7263" w:rsidRPr="00B051F5">
        <w:rPr>
          <w:position w:val="-4"/>
          <w:sz w:val="20"/>
          <w:szCs w:val="20"/>
          <w:lang w:eastAsia="pt-BR"/>
        </w:rPr>
        <w:object w:dxaOrig="279" w:dyaOrig="240" w14:anchorId="0CB6180A">
          <v:shape id="_x0000_i1050" type="#_x0000_t75" style="width:14.25pt;height:12pt" o:ole="">
            <v:imagedata r:id="rId56" o:title=""/>
          </v:shape>
          <o:OLEObject Type="Embed" ProgID="Equation.DSMT4" ShapeID="_x0000_i1050" DrawAspect="Content" ObjectID="_1675592726" r:id="rId57"/>
        </w:object>
      </w:r>
      <w:r w:rsidRPr="00B051F5">
        <w:rPr>
          <w:sz w:val="20"/>
          <w:szCs w:val="20"/>
          <w:lang w:eastAsia="pt-BR"/>
        </w:rPr>
        <w:t xml:space="preserve"> não obtiveram nota mínima em inglês;</w:t>
      </w:r>
    </w:p>
    <w:p w14:paraId="51717BF6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pt-BR"/>
        </w:rPr>
      </w:pPr>
      <w:r w:rsidRPr="00B051F5">
        <w:rPr>
          <w:sz w:val="20"/>
          <w:szCs w:val="20"/>
          <w:lang w:eastAsia="pt-BR"/>
        </w:rPr>
        <w:t xml:space="preserve">IV. </w:t>
      </w:r>
      <w:r w:rsidR="00BD7263" w:rsidRPr="00B051F5">
        <w:rPr>
          <w:position w:val="-6"/>
          <w:sz w:val="20"/>
          <w:szCs w:val="20"/>
          <w:lang w:eastAsia="pt-BR"/>
        </w:rPr>
        <w:object w:dxaOrig="180" w:dyaOrig="260" w14:anchorId="40C4FFA4">
          <v:shape id="_x0000_i1051" type="#_x0000_t75" style="width:9pt;height:12.75pt" o:ole="">
            <v:imagedata r:id="rId58" o:title=""/>
          </v:shape>
          <o:OLEObject Type="Embed" ProgID="Equation.DSMT4" ShapeID="_x0000_i1051" DrawAspect="Content" ObjectID="_1675592727" r:id="rId59"/>
        </w:object>
      </w:r>
      <w:r w:rsidRPr="00B051F5">
        <w:rPr>
          <w:sz w:val="20"/>
          <w:szCs w:val="20"/>
          <w:lang w:eastAsia="pt-BR"/>
        </w:rPr>
        <w:t xml:space="preserve"> não obtiveram nota mínima em matemática e em português;</w:t>
      </w:r>
    </w:p>
    <w:p w14:paraId="09AD781E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ind w:left="227" w:hanging="227"/>
        <w:rPr>
          <w:sz w:val="20"/>
          <w:szCs w:val="20"/>
          <w:lang w:eastAsia="pt-BR"/>
        </w:rPr>
      </w:pPr>
      <w:r w:rsidRPr="00B051F5">
        <w:rPr>
          <w:sz w:val="20"/>
          <w:szCs w:val="20"/>
          <w:lang w:eastAsia="pt-BR"/>
        </w:rPr>
        <w:t xml:space="preserve">V. </w:t>
      </w:r>
      <w:r w:rsidR="00BD7263" w:rsidRPr="00B051F5">
        <w:rPr>
          <w:position w:val="-6"/>
          <w:sz w:val="20"/>
          <w:szCs w:val="20"/>
          <w:lang w:eastAsia="pt-BR"/>
        </w:rPr>
        <w:object w:dxaOrig="180" w:dyaOrig="260" w14:anchorId="608FFF68">
          <v:shape id="_x0000_i1052" type="#_x0000_t75" style="width:9pt;height:12.75pt" o:ole="">
            <v:imagedata r:id="rId60" o:title=""/>
          </v:shape>
          <o:OLEObject Type="Embed" ProgID="Equation.DSMT4" ShapeID="_x0000_i1052" DrawAspect="Content" ObjectID="_1675592728" r:id="rId61"/>
        </w:object>
      </w:r>
      <w:r w:rsidRPr="00B051F5">
        <w:rPr>
          <w:sz w:val="20"/>
          <w:szCs w:val="20"/>
          <w:lang w:eastAsia="pt-BR"/>
        </w:rPr>
        <w:t xml:space="preserve"> não obtiveram nota mínima em matemática e em inglês;</w:t>
      </w:r>
    </w:p>
    <w:p w14:paraId="5EE5D204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pt-BR"/>
        </w:rPr>
      </w:pPr>
      <w:r w:rsidRPr="00B051F5">
        <w:rPr>
          <w:sz w:val="20"/>
          <w:szCs w:val="20"/>
          <w:lang w:eastAsia="pt-BR"/>
        </w:rPr>
        <w:t xml:space="preserve">VI. </w:t>
      </w:r>
      <w:r w:rsidR="00BD7263" w:rsidRPr="00B051F5">
        <w:rPr>
          <w:position w:val="-4"/>
          <w:sz w:val="20"/>
          <w:szCs w:val="20"/>
          <w:lang w:eastAsia="pt-BR"/>
        </w:rPr>
        <w:object w:dxaOrig="180" w:dyaOrig="240" w14:anchorId="0F4627E7">
          <v:shape id="_x0000_i1053" type="#_x0000_t75" style="width:9pt;height:12pt" o:ole="">
            <v:imagedata r:id="rId62" o:title=""/>
          </v:shape>
          <o:OLEObject Type="Embed" ProgID="Equation.DSMT4" ShapeID="_x0000_i1053" DrawAspect="Content" ObjectID="_1675592729" r:id="rId63"/>
        </w:object>
      </w:r>
      <w:r w:rsidRPr="00B051F5">
        <w:rPr>
          <w:sz w:val="20"/>
          <w:szCs w:val="20"/>
          <w:lang w:eastAsia="pt-BR"/>
        </w:rPr>
        <w:t xml:space="preserve"> não obtiveram nota mínima em português e em inglês e</w:t>
      </w:r>
    </w:p>
    <w:p w14:paraId="31B6C95B" w14:textId="77777777" w:rsidR="00CC66E5" w:rsidRPr="00B051F5" w:rsidRDefault="00CC66E5" w:rsidP="00CC66E5">
      <w:pPr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pt-BR"/>
        </w:rPr>
      </w:pPr>
      <w:r w:rsidRPr="00B051F5">
        <w:rPr>
          <w:sz w:val="20"/>
          <w:szCs w:val="20"/>
          <w:lang w:eastAsia="pt-BR"/>
        </w:rPr>
        <w:t xml:space="preserve">VII. </w:t>
      </w:r>
      <w:r w:rsidR="00BD7263" w:rsidRPr="00B051F5">
        <w:rPr>
          <w:position w:val="-4"/>
          <w:sz w:val="20"/>
          <w:szCs w:val="20"/>
          <w:lang w:eastAsia="pt-BR"/>
        </w:rPr>
        <w:object w:dxaOrig="180" w:dyaOrig="240" w14:anchorId="11758AB5">
          <v:shape id="_x0000_i1054" type="#_x0000_t75" style="width:9pt;height:12pt" o:ole="">
            <v:imagedata r:id="rId64" o:title=""/>
          </v:shape>
          <o:OLEObject Type="Embed" ProgID="Equation.DSMT4" ShapeID="_x0000_i1054" DrawAspect="Content" ObjectID="_1675592730" r:id="rId65"/>
        </w:object>
      </w:r>
      <w:r w:rsidRPr="00B051F5">
        <w:rPr>
          <w:sz w:val="20"/>
          <w:szCs w:val="20"/>
          <w:lang w:eastAsia="pt-BR"/>
        </w:rPr>
        <w:t xml:space="preserve"> não obtiveram nota mínima em português, matemática e inglês.</w:t>
      </w:r>
    </w:p>
    <w:p w14:paraId="4C578319" w14:textId="77777777" w:rsidR="00CC66E5" w:rsidRPr="00B051F5" w:rsidRDefault="00CC66E5" w:rsidP="00CC66E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44D2428" w14:textId="77777777" w:rsidR="00623C4F" w:rsidRDefault="00CC66E5" w:rsidP="00CC66E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51F5">
        <w:rPr>
          <w:sz w:val="20"/>
          <w:szCs w:val="20"/>
          <w:lang w:eastAsia="pt-BR"/>
        </w:rPr>
        <w:t>A quantidade de candidatos que participaram do concurso foi</w:t>
      </w:r>
      <w:r w:rsidR="00592A75" w:rsidRPr="00B051F5">
        <w:rPr>
          <w:sz w:val="20"/>
          <w:szCs w:val="20"/>
          <w:lang w:eastAsia="pt-BR"/>
        </w:rPr>
        <w:t xml:space="preserve"> </w:t>
      </w:r>
    </w:p>
    <w:p w14:paraId="2E70F6B6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60D26" w:rsidRPr="00550106">
        <w:rPr>
          <w:position w:val="-4"/>
          <w:sz w:val="20"/>
          <w:szCs w:val="20"/>
          <w:lang w:eastAsia="pt-BR"/>
        </w:rPr>
        <w:object w:dxaOrig="340" w:dyaOrig="240" w14:anchorId="655707A9">
          <v:shape id="_x0000_i1055" type="#_x0000_t75" style="width:17.25pt;height:12pt" o:ole="">
            <v:imagedata r:id="rId66" o:title=""/>
          </v:shape>
          <o:OLEObject Type="Embed" ProgID="Equation.DSMT4" ShapeID="_x0000_i1055" DrawAspect="Content" ObjectID="_1675592731" r:id="rId67"/>
        </w:object>
      </w:r>
      <w:r w:rsidR="00474B44" w:rsidRPr="0055010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B57856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D3B09" w:rsidRPr="00845E4B">
        <w:rPr>
          <w:position w:val="-6"/>
          <w:sz w:val="20"/>
          <w:szCs w:val="20"/>
          <w:lang w:eastAsia="pt-BR"/>
        </w:rPr>
        <w:object w:dxaOrig="340" w:dyaOrig="260" w14:anchorId="56CDCA4A">
          <v:shape id="_x0000_i1056" type="#_x0000_t75" style="width:17.25pt;height:12.75pt" o:ole="">
            <v:imagedata r:id="rId68" o:title=""/>
          </v:shape>
          <o:OLEObject Type="Embed" ProgID="Equation.DSMT4" ShapeID="_x0000_i1056" DrawAspect="Content" ObjectID="_1675592732" r:id="rId69"/>
        </w:object>
      </w:r>
      <w:r w:rsidR="00474B44" w:rsidRPr="00845E4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2D65B6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87225" w:rsidRPr="00481500">
        <w:rPr>
          <w:position w:val="-4"/>
          <w:sz w:val="20"/>
          <w:szCs w:val="20"/>
          <w:lang w:eastAsia="pt-BR"/>
        </w:rPr>
        <w:object w:dxaOrig="340" w:dyaOrig="240" w14:anchorId="2FD6684D">
          <v:shape id="_x0000_i1057" type="#_x0000_t75" style="width:17.25pt;height:12pt" o:ole="">
            <v:imagedata r:id="rId70" o:title=""/>
          </v:shape>
          <o:OLEObject Type="Embed" ProgID="Equation.DSMT4" ShapeID="_x0000_i1057" DrawAspect="Content" ObjectID="_1675592733" r:id="rId71"/>
        </w:object>
      </w:r>
      <w:r w:rsidR="00474B44" w:rsidRPr="0048150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47C4D71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D7AF0" w:rsidRPr="00BD4E7B">
        <w:rPr>
          <w:position w:val="-6"/>
          <w:sz w:val="20"/>
          <w:szCs w:val="20"/>
          <w:lang w:eastAsia="pt-BR"/>
        </w:rPr>
        <w:object w:dxaOrig="340" w:dyaOrig="260" w14:anchorId="4F6C2FA2">
          <v:shape id="_x0000_i1058" type="#_x0000_t75" style="width:17.25pt;height:12.75pt" o:ole="">
            <v:imagedata r:id="rId72" o:title=""/>
          </v:shape>
          <o:OLEObject Type="Embed" ProgID="Equation.DSMT4" ShapeID="_x0000_i1058" DrawAspect="Content" ObjectID="_1675592734" r:id="rId73"/>
        </w:object>
      </w:r>
      <w:r w:rsidR="00474B44" w:rsidRPr="00BD4E7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B39A2E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374FA" w:rsidRPr="0074285F">
        <w:rPr>
          <w:position w:val="-6"/>
          <w:sz w:val="20"/>
          <w:szCs w:val="20"/>
          <w:lang w:eastAsia="pt-BR"/>
        </w:rPr>
        <w:object w:dxaOrig="340" w:dyaOrig="260" w14:anchorId="046C35A5">
          <v:shape id="_x0000_i1059" type="#_x0000_t75" style="width:17.25pt;height:12.75pt" o:ole="">
            <v:imagedata r:id="rId74" o:title=""/>
          </v:shape>
          <o:OLEObject Type="Embed" ProgID="Equation.DSMT4" ShapeID="_x0000_i1059" DrawAspect="Content" ObjectID="_1675592735" r:id="rId75"/>
        </w:object>
      </w:r>
      <w:r w:rsidR="00474B44" w:rsidRPr="0074285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82E9E0C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F71E2D6" w14:textId="77777777" w:rsidR="00F82438" w:rsidRPr="00540082" w:rsidRDefault="000D1869" w:rsidP="00F82438">
      <w:pPr>
        <w:pStyle w:val="Cabealho"/>
        <w:tabs>
          <w:tab w:val="clear" w:pos="4252"/>
          <w:tab w:val="clear" w:pos="8504"/>
        </w:tabs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Espcex</w:t>
      </w:r>
      <w:proofErr w:type="spellEnd"/>
      <w:r w:rsidRPr="00B0193F">
        <w:rPr>
          <w:sz w:val="20"/>
          <w:szCs w:val="20"/>
          <w:lang w:eastAsia="zh-CN"/>
        </w:rPr>
        <w:t xml:space="preserve"> (Aman) 2014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F82438" w:rsidRPr="00540082">
        <w:rPr>
          <w:sz w:val="20"/>
          <w:szCs w:val="20"/>
          <w:lang w:eastAsia="pt-BR"/>
        </w:rPr>
        <w:t>Uma</w:t>
      </w:r>
      <w:proofErr w:type="gramEnd"/>
      <w:r w:rsidR="00F82438" w:rsidRPr="00540082">
        <w:rPr>
          <w:sz w:val="20"/>
          <w:szCs w:val="20"/>
          <w:lang w:eastAsia="pt-BR"/>
        </w:rPr>
        <w:t xml:space="preserve"> determinada empresa de biscoitos realizou uma pesquisa sobre a preferência de seus consumidores em relação a seus três produtos: biscoitos </w:t>
      </w:r>
      <w:r w:rsidR="00F82438" w:rsidRPr="00540082">
        <w:rPr>
          <w:i/>
          <w:iCs/>
          <w:sz w:val="20"/>
          <w:szCs w:val="20"/>
          <w:lang w:eastAsia="pt-BR"/>
        </w:rPr>
        <w:t>cream cracker</w:t>
      </w:r>
      <w:r w:rsidR="00F82438" w:rsidRPr="00540082">
        <w:rPr>
          <w:iCs/>
          <w:sz w:val="20"/>
          <w:szCs w:val="20"/>
          <w:lang w:eastAsia="pt-BR"/>
        </w:rPr>
        <w:t>,</w:t>
      </w:r>
      <w:r w:rsidR="00F82438" w:rsidRPr="00540082">
        <w:rPr>
          <w:i/>
          <w:iCs/>
          <w:sz w:val="20"/>
          <w:szCs w:val="20"/>
          <w:lang w:eastAsia="pt-BR"/>
        </w:rPr>
        <w:t xml:space="preserve"> </w:t>
      </w:r>
      <w:proofErr w:type="spellStart"/>
      <w:r w:rsidR="00F82438" w:rsidRPr="00540082">
        <w:rPr>
          <w:i/>
          <w:iCs/>
          <w:sz w:val="20"/>
          <w:szCs w:val="20"/>
          <w:lang w:eastAsia="pt-BR"/>
        </w:rPr>
        <w:t>wafer</w:t>
      </w:r>
      <w:proofErr w:type="spellEnd"/>
      <w:r w:rsidR="00F82438" w:rsidRPr="00540082">
        <w:rPr>
          <w:i/>
          <w:iCs/>
          <w:sz w:val="20"/>
          <w:szCs w:val="20"/>
          <w:lang w:eastAsia="pt-BR"/>
        </w:rPr>
        <w:t xml:space="preserve"> </w:t>
      </w:r>
      <w:r w:rsidR="00F82438" w:rsidRPr="00540082">
        <w:rPr>
          <w:sz w:val="20"/>
          <w:szCs w:val="20"/>
          <w:lang w:eastAsia="pt-BR"/>
        </w:rPr>
        <w:t xml:space="preserve">e recheados. Os resultados indicaram que: </w:t>
      </w:r>
    </w:p>
    <w:p w14:paraId="5F181996" w14:textId="77777777" w:rsidR="00F82438" w:rsidRPr="00540082" w:rsidRDefault="00F82438" w:rsidP="00F82438">
      <w:pPr>
        <w:pStyle w:val="Cabealho"/>
        <w:tabs>
          <w:tab w:val="clear" w:pos="4252"/>
          <w:tab w:val="clear" w:pos="8504"/>
        </w:tabs>
        <w:rPr>
          <w:sz w:val="20"/>
          <w:szCs w:val="20"/>
          <w:lang w:eastAsia="pt-BR"/>
        </w:rPr>
      </w:pPr>
      <w:r w:rsidRPr="00540082">
        <w:rPr>
          <w:sz w:val="20"/>
          <w:szCs w:val="20"/>
          <w:lang w:eastAsia="pt-BR"/>
        </w:rPr>
        <w:br/>
        <w:t xml:space="preserve">- 65 pessoas compram </w:t>
      </w:r>
      <w:r w:rsidRPr="00540082">
        <w:rPr>
          <w:i/>
          <w:iCs/>
          <w:sz w:val="20"/>
          <w:szCs w:val="20"/>
          <w:lang w:eastAsia="pt-BR"/>
        </w:rPr>
        <w:t xml:space="preserve">cream crackers. </w:t>
      </w:r>
      <w:r w:rsidRPr="00540082">
        <w:rPr>
          <w:i/>
          <w:iCs/>
          <w:sz w:val="20"/>
          <w:szCs w:val="20"/>
          <w:lang w:eastAsia="pt-BR"/>
        </w:rPr>
        <w:br/>
      </w:r>
      <w:r w:rsidRPr="00540082">
        <w:rPr>
          <w:sz w:val="20"/>
          <w:szCs w:val="20"/>
          <w:lang w:eastAsia="pt-BR"/>
        </w:rPr>
        <w:t xml:space="preserve">- 85 pessoas compram </w:t>
      </w:r>
      <w:proofErr w:type="spellStart"/>
      <w:r w:rsidRPr="00540082">
        <w:rPr>
          <w:i/>
          <w:iCs/>
          <w:sz w:val="20"/>
          <w:szCs w:val="20"/>
          <w:lang w:eastAsia="pt-BR"/>
        </w:rPr>
        <w:t>wafers</w:t>
      </w:r>
      <w:proofErr w:type="spellEnd"/>
      <w:r w:rsidRPr="00540082">
        <w:rPr>
          <w:i/>
          <w:iCs/>
          <w:sz w:val="20"/>
          <w:szCs w:val="20"/>
          <w:lang w:eastAsia="pt-BR"/>
        </w:rPr>
        <w:t xml:space="preserve">. </w:t>
      </w:r>
      <w:r w:rsidRPr="00540082">
        <w:rPr>
          <w:i/>
          <w:iCs/>
          <w:sz w:val="20"/>
          <w:szCs w:val="20"/>
          <w:lang w:eastAsia="pt-BR"/>
        </w:rPr>
        <w:br/>
      </w:r>
      <w:r w:rsidRPr="00540082">
        <w:rPr>
          <w:sz w:val="20"/>
          <w:szCs w:val="20"/>
          <w:lang w:eastAsia="pt-BR"/>
        </w:rPr>
        <w:t xml:space="preserve">- 170 pessoas compram biscoitos recheados. </w:t>
      </w:r>
      <w:r w:rsidRPr="00540082">
        <w:rPr>
          <w:sz w:val="20"/>
          <w:szCs w:val="20"/>
          <w:lang w:eastAsia="pt-BR"/>
        </w:rPr>
        <w:br/>
        <w:t xml:space="preserve">- 20 pessoas compram </w:t>
      </w:r>
      <w:proofErr w:type="spellStart"/>
      <w:r w:rsidRPr="00540082">
        <w:rPr>
          <w:i/>
          <w:iCs/>
          <w:sz w:val="20"/>
          <w:szCs w:val="20"/>
          <w:lang w:eastAsia="pt-BR"/>
        </w:rPr>
        <w:t>wafers</w:t>
      </w:r>
      <w:proofErr w:type="spellEnd"/>
      <w:r w:rsidRPr="00540082">
        <w:rPr>
          <w:iCs/>
          <w:sz w:val="20"/>
          <w:szCs w:val="20"/>
          <w:lang w:eastAsia="pt-BR"/>
        </w:rPr>
        <w:t>,</w:t>
      </w:r>
      <w:r w:rsidRPr="00540082">
        <w:rPr>
          <w:i/>
          <w:iCs/>
          <w:sz w:val="20"/>
          <w:szCs w:val="20"/>
          <w:lang w:eastAsia="pt-BR"/>
        </w:rPr>
        <w:t xml:space="preserve"> cream crackers </w:t>
      </w:r>
      <w:r w:rsidRPr="00540082">
        <w:rPr>
          <w:sz w:val="20"/>
          <w:szCs w:val="20"/>
          <w:lang w:eastAsia="pt-BR"/>
        </w:rPr>
        <w:t xml:space="preserve">e recheados. </w:t>
      </w:r>
      <w:r w:rsidRPr="00540082">
        <w:rPr>
          <w:sz w:val="20"/>
          <w:szCs w:val="20"/>
          <w:lang w:eastAsia="pt-BR"/>
        </w:rPr>
        <w:br/>
        <w:t xml:space="preserve">- 50 pessoas compram </w:t>
      </w:r>
      <w:r w:rsidRPr="00540082">
        <w:rPr>
          <w:i/>
          <w:iCs/>
          <w:sz w:val="20"/>
          <w:szCs w:val="20"/>
          <w:lang w:eastAsia="pt-BR"/>
        </w:rPr>
        <w:t xml:space="preserve">cream crackers </w:t>
      </w:r>
      <w:r w:rsidRPr="00540082">
        <w:rPr>
          <w:sz w:val="20"/>
          <w:szCs w:val="20"/>
          <w:lang w:eastAsia="pt-BR"/>
        </w:rPr>
        <w:t xml:space="preserve">e recheados. </w:t>
      </w:r>
      <w:r w:rsidRPr="00540082">
        <w:rPr>
          <w:sz w:val="20"/>
          <w:szCs w:val="20"/>
          <w:lang w:eastAsia="pt-BR"/>
        </w:rPr>
        <w:br/>
        <w:t xml:space="preserve">- 30 pessoas compram </w:t>
      </w:r>
      <w:r w:rsidRPr="00540082">
        <w:rPr>
          <w:i/>
          <w:iCs/>
          <w:sz w:val="20"/>
          <w:szCs w:val="20"/>
          <w:lang w:eastAsia="pt-BR"/>
        </w:rPr>
        <w:t xml:space="preserve">cream crackers </w:t>
      </w:r>
      <w:r w:rsidRPr="00540082">
        <w:rPr>
          <w:sz w:val="20"/>
          <w:szCs w:val="20"/>
          <w:lang w:eastAsia="pt-BR"/>
        </w:rPr>
        <w:t xml:space="preserve">e </w:t>
      </w:r>
      <w:proofErr w:type="spellStart"/>
      <w:r w:rsidRPr="00540082">
        <w:rPr>
          <w:i/>
          <w:iCs/>
          <w:sz w:val="20"/>
          <w:szCs w:val="20"/>
          <w:lang w:eastAsia="pt-BR"/>
        </w:rPr>
        <w:t>wafers</w:t>
      </w:r>
      <w:proofErr w:type="spellEnd"/>
      <w:r w:rsidRPr="00540082">
        <w:rPr>
          <w:i/>
          <w:iCs/>
          <w:sz w:val="20"/>
          <w:szCs w:val="20"/>
          <w:lang w:eastAsia="pt-BR"/>
        </w:rPr>
        <w:t xml:space="preserve">. </w:t>
      </w:r>
      <w:r w:rsidRPr="00540082">
        <w:rPr>
          <w:i/>
          <w:iCs/>
          <w:sz w:val="20"/>
          <w:szCs w:val="20"/>
          <w:lang w:eastAsia="pt-BR"/>
        </w:rPr>
        <w:br/>
      </w:r>
      <w:r w:rsidRPr="00540082">
        <w:rPr>
          <w:sz w:val="20"/>
          <w:szCs w:val="20"/>
          <w:lang w:eastAsia="pt-BR"/>
        </w:rPr>
        <w:t xml:space="preserve">- 60 pessoas compram </w:t>
      </w:r>
      <w:proofErr w:type="spellStart"/>
      <w:r w:rsidRPr="00540082">
        <w:rPr>
          <w:i/>
          <w:iCs/>
          <w:sz w:val="20"/>
          <w:szCs w:val="20"/>
          <w:lang w:eastAsia="pt-BR"/>
        </w:rPr>
        <w:t>wafers</w:t>
      </w:r>
      <w:proofErr w:type="spellEnd"/>
      <w:r w:rsidRPr="00540082">
        <w:rPr>
          <w:i/>
          <w:iCs/>
          <w:sz w:val="20"/>
          <w:szCs w:val="20"/>
          <w:lang w:eastAsia="pt-BR"/>
        </w:rPr>
        <w:t xml:space="preserve"> </w:t>
      </w:r>
      <w:r w:rsidRPr="00540082">
        <w:rPr>
          <w:sz w:val="20"/>
          <w:szCs w:val="20"/>
          <w:lang w:eastAsia="pt-BR"/>
        </w:rPr>
        <w:t xml:space="preserve">e recheados. </w:t>
      </w:r>
      <w:r w:rsidRPr="00540082">
        <w:rPr>
          <w:sz w:val="20"/>
          <w:szCs w:val="20"/>
          <w:lang w:eastAsia="pt-BR"/>
        </w:rPr>
        <w:br/>
        <w:t xml:space="preserve">- 50 pessoas não compram biscoitos dessa empresa. </w:t>
      </w:r>
    </w:p>
    <w:p w14:paraId="3A9A7445" w14:textId="77777777" w:rsidR="00623C4F" w:rsidRDefault="00F82438" w:rsidP="00F82438">
      <w:pPr>
        <w:pStyle w:val="Cabealho"/>
        <w:tabs>
          <w:tab w:val="clear" w:pos="4252"/>
          <w:tab w:val="clear" w:pos="8504"/>
        </w:tabs>
        <w:rPr>
          <w:rFonts w:cs="Times New Roman"/>
          <w:sz w:val="24"/>
          <w:szCs w:val="24"/>
          <w:lang w:eastAsia="pt-BR"/>
        </w:rPr>
      </w:pPr>
      <w:r w:rsidRPr="00540082">
        <w:rPr>
          <w:sz w:val="20"/>
          <w:szCs w:val="20"/>
          <w:lang w:eastAsia="pt-BR"/>
        </w:rPr>
        <w:br/>
        <w:t xml:space="preserve">Determine quantas pessoas responderam a essa pesquisa. </w:t>
      </w:r>
      <w:r w:rsidR="00474B44" w:rsidRPr="00540082">
        <w:rPr>
          <w:sz w:val="20"/>
          <w:szCs w:val="20"/>
          <w:lang w:eastAsia="pt-BR"/>
        </w:rPr>
        <w:t xml:space="preserve"> </w:t>
      </w:r>
    </w:p>
    <w:p w14:paraId="526B60AB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65EC9" w:rsidRPr="00563B97">
        <w:rPr>
          <w:sz w:val="20"/>
          <w:szCs w:val="20"/>
          <w:lang w:eastAsia="pt-BR"/>
        </w:rPr>
        <w:t xml:space="preserve">200 </w:t>
      </w:r>
      <w:r w:rsidR="00474B44" w:rsidRPr="00563B9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C6865A5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01FC6" w:rsidRPr="00830BEB">
        <w:rPr>
          <w:sz w:val="20"/>
          <w:szCs w:val="20"/>
          <w:lang w:eastAsia="pt-BR"/>
        </w:rPr>
        <w:t>250</w:t>
      </w:r>
      <w:r w:rsidR="00474B44" w:rsidRPr="00830BE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106FDD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06938" w:rsidRPr="001F0252">
        <w:rPr>
          <w:sz w:val="20"/>
          <w:szCs w:val="20"/>
          <w:lang w:eastAsia="pt-BR"/>
        </w:rPr>
        <w:t>320</w:t>
      </w:r>
      <w:r w:rsidR="00474B44" w:rsidRPr="001F025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DA0541E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80055" w:rsidRPr="008B009D">
        <w:rPr>
          <w:sz w:val="20"/>
          <w:szCs w:val="20"/>
          <w:lang w:eastAsia="pt-BR"/>
        </w:rPr>
        <w:t>370</w:t>
      </w:r>
      <w:r w:rsidR="00474B44" w:rsidRPr="008B009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C7CCC6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02FBF" w:rsidRPr="005F3942">
        <w:rPr>
          <w:sz w:val="20"/>
          <w:szCs w:val="20"/>
          <w:lang w:eastAsia="pt-BR"/>
        </w:rPr>
        <w:t>530</w:t>
      </w:r>
      <w:r w:rsidR="00474B44" w:rsidRPr="005F394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E07CBE0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254BA1" w14:textId="77777777" w:rsidR="00623C4F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Ueg</w:t>
      </w:r>
      <w:proofErr w:type="spellEnd"/>
      <w:r w:rsidRPr="00B0193F">
        <w:rPr>
          <w:sz w:val="20"/>
          <w:szCs w:val="20"/>
          <w:lang w:eastAsia="zh-CN"/>
        </w:rPr>
        <w:t xml:space="preserve"> 2018)  </w:t>
      </w:r>
      <w:r w:rsidR="00C14BD8" w:rsidRPr="00C843AE">
        <w:rPr>
          <w:sz w:val="20"/>
          <w:szCs w:val="20"/>
          <w:lang w:eastAsia="pt-BR"/>
        </w:rPr>
        <w:t xml:space="preserve">Dados dois conjuntos, </w:t>
      </w:r>
      <w:r w:rsidR="005C1466" w:rsidRPr="00C843AE">
        <w:rPr>
          <w:position w:val="-4"/>
          <w:sz w:val="20"/>
          <w:szCs w:val="20"/>
          <w:lang w:eastAsia="pt-BR"/>
        </w:rPr>
        <w:object w:dxaOrig="220" w:dyaOrig="240" w14:anchorId="46529B9C">
          <v:shape id="_x0000_i1060" type="#_x0000_t75" style="width:11.25pt;height:12pt" o:ole="">
            <v:imagedata r:id="rId76" o:title=""/>
          </v:shape>
          <o:OLEObject Type="Embed" ProgID="Equation.DSMT4" ShapeID="_x0000_i1060" DrawAspect="Content" ObjectID="_1675592736" r:id="rId77"/>
        </w:object>
      </w:r>
      <w:r w:rsidR="00C14BD8" w:rsidRPr="00C843AE">
        <w:rPr>
          <w:sz w:val="20"/>
          <w:szCs w:val="20"/>
          <w:lang w:eastAsia="pt-BR"/>
        </w:rPr>
        <w:t xml:space="preserve"> e </w:t>
      </w:r>
      <w:r w:rsidR="005C1466" w:rsidRPr="00C843AE">
        <w:rPr>
          <w:position w:val="-8"/>
          <w:sz w:val="20"/>
          <w:szCs w:val="20"/>
          <w:lang w:eastAsia="pt-BR"/>
        </w:rPr>
        <w:object w:dxaOrig="240" w:dyaOrig="279" w14:anchorId="6A289100">
          <v:shape id="_x0000_i1061" type="#_x0000_t75" style="width:12pt;height:14.25pt" o:ole="">
            <v:imagedata r:id="rId78" o:title=""/>
          </v:shape>
          <o:OLEObject Type="Embed" ProgID="Equation.DSMT4" ShapeID="_x0000_i1061" DrawAspect="Content" ObjectID="_1675592737" r:id="rId79"/>
        </w:object>
      </w:r>
      <w:r w:rsidR="00C14BD8" w:rsidRPr="00C843AE">
        <w:rPr>
          <w:sz w:val="20"/>
          <w:szCs w:val="20"/>
          <w:lang w:eastAsia="pt-BR"/>
        </w:rPr>
        <w:t xml:space="preserve"> onde </w:t>
      </w:r>
      <w:r w:rsidR="005C1466" w:rsidRPr="00C843AE">
        <w:rPr>
          <w:position w:val="-10"/>
          <w:sz w:val="20"/>
          <w:lang w:eastAsia="pt-BR"/>
        </w:rPr>
        <w:object w:dxaOrig="3060" w:dyaOrig="300" w14:anchorId="314FAB55">
          <v:shape id="_x0000_i1062" type="#_x0000_t75" style="width:153pt;height:15pt" o:ole="">
            <v:imagedata r:id="rId80" o:title=""/>
          </v:shape>
          <o:OLEObject Type="Embed" ProgID="Equation.DSMT4" ShapeID="_x0000_i1062" DrawAspect="Content" ObjectID="_1675592738" r:id="rId81"/>
        </w:object>
      </w:r>
      <w:r w:rsidR="00C14BD8" w:rsidRPr="00C843AE">
        <w:rPr>
          <w:sz w:val="20"/>
          <w:szCs w:val="20"/>
          <w:lang w:eastAsia="pt-BR"/>
        </w:rPr>
        <w:t xml:space="preserve"> e </w:t>
      </w:r>
      <w:r w:rsidR="005C1466" w:rsidRPr="00C843AE">
        <w:rPr>
          <w:position w:val="-10"/>
          <w:sz w:val="20"/>
          <w:szCs w:val="20"/>
          <w:lang w:eastAsia="pt-BR"/>
        </w:rPr>
        <w:object w:dxaOrig="1060" w:dyaOrig="300" w14:anchorId="586C98CB">
          <v:shape id="_x0000_i1063" type="#_x0000_t75" style="width:53.25pt;height:15pt" o:ole="">
            <v:imagedata r:id="rId82" o:title=""/>
          </v:shape>
          <o:OLEObject Type="Embed" ProgID="Equation.DSMT4" ShapeID="_x0000_i1063" DrawAspect="Content" ObjectID="_1675592739" r:id="rId83"/>
        </w:object>
      </w:r>
      <w:r w:rsidR="00C14BD8" w:rsidRPr="00C843AE">
        <w:rPr>
          <w:sz w:val="20"/>
          <w:szCs w:val="20"/>
          <w:lang w:eastAsia="pt-BR"/>
        </w:rPr>
        <w:t xml:space="preserve"> O conjunto</w:t>
      </w:r>
      <w:r w:rsidR="005C1466" w:rsidRPr="00C843AE">
        <w:rPr>
          <w:position w:val="-4"/>
          <w:sz w:val="20"/>
          <w:szCs w:val="20"/>
          <w:lang w:eastAsia="pt-BR"/>
        </w:rPr>
        <w:object w:dxaOrig="200" w:dyaOrig="240" w14:anchorId="592E976F">
          <v:shape id="_x0000_i1064" type="#_x0000_t75" style="width:9.75pt;height:12pt" o:ole="">
            <v:imagedata r:id="rId84" o:title=""/>
          </v:shape>
          <o:OLEObject Type="Embed" ProgID="Equation.DSMT4" ShapeID="_x0000_i1064" DrawAspect="Content" ObjectID="_1675592740" r:id="rId85"/>
        </w:object>
      </w:r>
      <w:r w:rsidR="00C14BD8" w:rsidRPr="00C843AE">
        <w:rPr>
          <w:sz w:val="20"/>
          <w:szCs w:val="20"/>
          <w:lang w:eastAsia="pt-BR"/>
        </w:rPr>
        <w:t xml:space="preserve"> é igual a</w:t>
      </w:r>
      <w:r w:rsidR="00592A75" w:rsidRPr="00C843AE">
        <w:rPr>
          <w:sz w:val="20"/>
          <w:szCs w:val="20"/>
          <w:lang w:eastAsia="pt-BR"/>
        </w:rPr>
        <w:t xml:space="preserve"> </w:t>
      </w:r>
    </w:p>
    <w:p w14:paraId="6DD357F8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70808" w:rsidRPr="009E5ACD">
        <w:rPr>
          <w:position w:val="-10"/>
          <w:sz w:val="20"/>
          <w:szCs w:val="20"/>
          <w:lang w:eastAsia="pt-BR"/>
        </w:rPr>
        <w:object w:dxaOrig="320" w:dyaOrig="300" w14:anchorId="6B74688B">
          <v:shape id="_x0000_i1065" type="#_x0000_t75" style="width:15.75pt;height:15pt" o:ole="">
            <v:imagedata r:id="rId86" o:title=""/>
          </v:shape>
          <o:OLEObject Type="Embed" ProgID="Equation.DSMT4" ShapeID="_x0000_i1065" DrawAspect="Content" ObjectID="_1675592741" r:id="rId87"/>
        </w:object>
      </w:r>
      <w:r w:rsidR="00474B44" w:rsidRPr="009E5AC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FE2C84B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B5BBB" w:rsidRPr="000E1D38">
        <w:rPr>
          <w:position w:val="-10"/>
          <w:sz w:val="20"/>
          <w:szCs w:val="20"/>
          <w:lang w:eastAsia="pt-BR"/>
        </w:rPr>
        <w:object w:dxaOrig="520" w:dyaOrig="300" w14:anchorId="6BDB99EC">
          <v:shape id="_x0000_i1066" type="#_x0000_t75" style="width:26.25pt;height:15pt" o:ole="">
            <v:imagedata r:id="rId88" o:title=""/>
          </v:shape>
          <o:OLEObject Type="Embed" ProgID="Equation.DSMT4" ShapeID="_x0000_i1066" DrawAspect="Content" ObjectID="_1675592742" r:id="rId89"/>
        </w:object>
      </w:r>
      <w:r w:rsidR="00474B44" w:rsidRPr="000E1D3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2AC130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A69BC" w:rsidRPr="00C3206F">
        <w:rPr>
          <w:position w:val="-10"/>
          <w:sz w:val="20"/>
          <w:szCs w:val="20"/>
          <w:lang w:eastAsia="pt-BR"/>
        </w:rPr>
        <w:object w:dxaOrig="720" w:dyaOrig="300" w14:anchorId="62ACF5A2">
          <v:shape id="_x0000_i1067" type="#_x0000_t75" style="width:36pt;height:15pt" o:ole="">
            <v:imagedata r:id="rId90" o:title=""/>
          </v:shape>
          <o:OLEObject Type="Embed" ProgID="Equation.DSMT4" ShapeID="_x0000_i1067" DrawAspect="Content" ObjectID="_1675592743" r:id="rId91"/>
        </w:object>
      </w:r>
      <w:r w:rsidR="00474B44" w:rsidRPr="00C3206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41FD0A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D4927" w:rsidRPr="00AD5BBB">
        <w:rPr>
          <w:position w:val="-10"/>
          <w:sz w:val="20"/>
          <w:szCs w:val="20"/>
          <w:lang w:eastAsia="pt-BR"/>
        </w:rPr>
        <w:object w:dxaOrig="900" w:dyaOrig="300" w14:anchorId="20582E48">
          <v:shape id="_x0000_i1068" type="#_x0000_t75" style="width:45pt;height:15pt" o:ole="">
            <v:imagedata r:id="rId92" o:title=""/>
          </v:shape>
          <o:OLEObject Type="Embed" ProgID="Equation.DSMT4" ShapeID="_x0000_i1068" DrawAspect="Content" ObjectID="_1675592744" r:id="rId93"/>
        </w:object>
      </w:r>
      <w:r w:rsidR="00474B44" w:rsidRPr="00AD5BB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956815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A3D51" w:rsidRPr="00FB6B1C">
        <w:rPr>
          <w:position w:val="-10"/>
          <w:sz w:val="20"/>
          <w:szCs w:val="20"/>
          <w:lang w:eastAsia="pt-BR"/>
        </w:rPr>
        <w:object w:dxaOrig="1100" w:dyaOrig="300" w14:anchorId="71F43F3E">
          <v:shape id="_x0000_i1069" type="#_x0000_t75" style="width:54.75pt;height:15pt" o:ole="">
            <v:imagedata r:id="rId94" o:title=""/>
          </v:shape>
          <o:OLEObject Type="Embed" ProgID="Equation.DSMT4" ShapeID="_x0000_i1069" DrawAspect="Content" ObjectID="_1675592745" r:id="rId95"/>
        </w:object>
      </w:r>
      <w:r w:rsidR="00474B44" w:rsidRPr="00FB6B1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1C6ECC9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77697EF" w14:textId="77777777" w:rsidR="00623C4F" w:rsidRDefault="000D1869" w:rsidP="00F8640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Uern</w:t>
      </w:r>
      <w:proofErr w:type="spellEnd"/>
      <w:r w:rsidRPr="00B0193F">
        <w:rPr>
          <w:sz w:val="20"/>
          <w:szCs w:val="20"/>
          <w:lang w:eastAsia="zh-CN"/>
        </w:rPr>
        <w:t xml:space="preserve"> 2012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F86403" w:rsidRPr="00FB0029">
        <w:rPr>
          <w:sz w:val="20"/>
          <w:szCs w:val="20"/>
          <w:lang w:eastAsia="pt-BR"/>
        </w:rPr>
        <w:t>Num</w:t>
      </w:r>
      <w:proofErr w:type="gramEnd"/>
      <w:r w:rsidR="00F86403" w:rsidRPr="00FB0029">
        <w:rPr>
          <w:sz w:val="20"/>
          <w:szCs w:val="20"/>
          <w:lang w:eastAsia="pt-BR"/>
        </w:rPr>
        <w:t xml:space="preserve"> grupo de 87 pessoas, 51 possuem automóvel, 42 possuem moto e 5 pessoas não possuem nenhum dos dois veículos. O número de pessoas desse grupo que possuem automóvel e moto é</w:t>
      </w:r>
      <w:r w:rsidR="00474B44" w:rsidRPr="00FB0029">
        <w:rPr>
          <w:sz w:val="20"/>
          <w:szCs w:val="20"/>
          <w:lang w:eastAsia="pt-BR"/>
        </w:rPr>
        <w:t xml:space="preserve"> </w:t>
      </w:r>
    </w:p>
    <w:p w14:paraId="4BAF9F83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E20CD" w:rsidRPr="00A62C4C">
        <w:rPr>
          <w:sz w:val="20"/>
          <w:szCs w:val="20"/>
          <w:lang w:eastAsia="pt-BR"/>
        </w:rPr>
        <w:t>4.</w:t>
      </w:r>
      <w:r w:rsidR="00474B44" w:rsidRPr="00A62C4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874FD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0304A" w:rsidRPr="00E93750">
        <w:rPr>
          <w:sz w:val="20"/>
          <w:szCs w:val="20"/>
          <w:lang w:eastAsia="pt-BR"/>
        </w:rPr>
        <w:t>11.</w:t>
      </w:r>
      <w:r w:rsidR="00474B44" w:rsidRPr="00E9375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0DB5A2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10A59" w:rsidRPr="00666526">
        <w:rPr>
          <w:sz w:val="20"/>
          <w:szCs w:val="20"/>
          <w:lang w:eastAsia="pt-BR"/>
        </w:rPr>
        <w:t>17.</w:t>
      </w:r>
      <w:r w:rsidR="00474B44" w:rsidRPr="0066652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FDBDE1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933DA" w:rsidRPr="00017D09">
        <w:rPr>
          <w:sz w:val="20"/>
          <w:szCs w:val="20"/>
          <w:lang w:eastAsia="pt-BR"/>
        </w:rPr>
        <w:t>19.</w:t>
      </w:r>
      <w:r w:rsidR="00474B44" w:rsidRPr="00017D0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26A12CA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A5FC19B" w14:textId="77777777" w:rsidR="00623C4F" w:rsidRDefault="000D1869" w:rsidP="00D44B5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utfpr</w:t>
      </w:r>
      <w:proofErr w:type="spellEnd"/>
      <w:r w:rsidRPr="00B0193F">
        <w:rPr>
          <w:sz w:val="20"/>
          <w:szCs w:val="20"/>
          <w:lang w:eastAsia="zh-CN"/>
        </w:rPr>
        <w:t xml:space="preserve"> 2012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D44B51" w:rsidRPr="00ED0B2C">
        <w:rPr>
          <w:sz w:val="20"/>
          <w:szCs w:val="20"/>
          <w:lang w:eastAsia="pt-BR"/>
        </w:rPr>
        <w:t>Indique</w:t>
      </w:r>
      <w:proofErr w:type="gramEnd"/>
      <w:r w:rsidR="00D44B51" w:rsidRPr="00ED0B2C">
        <w:rPr>
          <w:sz w:val="20"/>
          <w:szCs w:val="20"/>
          <w:lang w:eastAsia="pt-BR"/>
        </w:rPr>
        <w:t xml:space="preserve"> qual dos conjuntos abaixo é constituído somente de números racionais.</w:t>
      </w:r>
      <w:r w:rsidR="00474B44" w:rsidRPr="00ED0B2C">
        <w:rPr>
          <w:sz w:val="20"/>
          <w:szCs w:val="20"/>
          <w:lang w:eastAsia="pt-BR"/>
        </w:rPr>
        <w:t xml:space="preserve"> </w:t>
      </w:r>
    </w:p>
    <w:p w14:paraId="76933963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50472" w:rsidRPr="00F570F9">
        <w:rPr>
          <w:position w:val="-16"/>
          <w:sz w:val="20"/>
          <w:szCs w:val="20"/>
          <w:lang w:eastAsia="pt-BR"/>
        </w:rPr>
        <w:object w:dxaOrig="1240" w:dyaOrig="420" w14:anchorId="422B2B7A">
          <v:shape id="_x0000_i1070" type="#_x0000_t75" style="width:62.25pt;height:21pt" o:ole="">
            <v:imagedata r:id="rId96" o:title=""/>
          </v:shape>
          <o:OLEObject Type="Embed" ProgID="Equation.DSMT4" ShapeID="_x0000_i1070" DrawAspect="Content" ObjectID="_1675592746" r:id="rId97"/>
        </w:object>
      </w:r>
      <w:r w:rsidR="00474B44" w:rsidRPr="00F570F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0D8241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F480D" w:rsidRPr="004D05BF">
        <w:rPr>
          <w:position w:val="-22"/>
          <w:sz w:val="20"/>
          <w:szCs w:val="20"/>
          <w:lang w:eastAsia="pt-BR"/>
        </w:rPr>
        <w:object w:dxaOrig="1240" w:dyaOrig="580" w14:anchorId="0D2FCE33">
          <v:shape id="_x0000_i1071" type="#_x0000_t75" style="width:62.25pt;height:29.25pt" o:ole="">
            <v:imagedata r:id="rId98" o:title=""/>
          </v:shape>
          <o:OLEObject Type="Embed" ProgID="Equation.DSMT4" ShapeID="_x0000_i1071" DrawAspect="Content" ObjectID="_1675592747" r:id="rId99"/>
        </w:object>
      </w:r>
      <w:r w:rsidR="00474B44" w:rsidRPr="004D05B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4AB1AE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8086F" w:rsidRPr="006F736C">
        <w:rPr>
          <w:position w:val="-22"/>
          <w:sz w:val="20"/>
          <w:szCs w:val="20"/>
          <w:lang w:eastAsia="pt-BR"/>
        </w:rPr>
        <w:object w:dxaOrig="1080" w:dyaOrig="560" w14:anchorId="7E063D0F">
          <v:shape id="_x0000_i1072" type="#_x0000_t75" style="width:54pt;height:27.75pt" o:ole="">
            <v:imagedata r:id="rId100" o:title=""/>
          </v:shape>
          <o:OLEObject Type="Embed" ProgID="Equation.DSMT4" ShapeID="_x0000_i1072" DrawAspect="Content" ObjectID="_1675592748" r:id="rId101"/>
        </w:object>
      </w:r>
      <w:r w:rsidR="00474B44" w:rsidRPr="006F736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8F57A5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06A9B" w:rsidRPr="00FA4800">
        <w:rPr>
          <w:position w:val="-10"/>
          <w:sz w:val="20"/>
          <w:szCs w:val="20"/>
          <w:lang w:eastAsia="pt-BR"/>
        </w:rPr>
        <w:object w:dxaOrig="1520" w:dyaOrig="360" w14:anchorId="5061740A">
          <v:shape id="_x0000_i1073" type="#_x0000_t75" style="width:75.75pt;height:18pt" o:ole="">
            <v:imagedata r:id="rId102" o:title=""/>
          </v:shape>
          <o:OLEObject Type="Embed" ProgID="Equation.DSMT4" ShapeID="_x0000_i1073" DrawAspect="Content" ObjectID="_1675592749" r:id="rId103"/>
        </w:object>
      </w:r>
      <w:r w:rsidR="00474B44" w:rsidRPr="00FA480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822435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B127B" w:rsidRPr="000A1847">
        <w:rPr>
          <w:position w:val="-24"/>
          <w:sz w:val="20"/>
          <w:szCs w:val="20"/>
          <w:lang w:eastAsia="pt-BR"/>
        </w:rPr>
        <w:object w:dxaOrig="1240" w:dyaOrig="580" w14:anchorId="45AD8CC2">
          <v:shape id="_x0000_i1074" type="#_x0000_t75" style="width:62.25pt;height:29.25pt" o:ole="">
            <v:imagedata r:id="rId104" o:title=""/>
          </v:shape>
          <o:OLEObject Type="Embed" ProgID="Equation.DSMT4" ShapeID="_x0000_i1074" DrawAspect="Content" ObjectID="_1675592750" r:id="rId105"/>
        </w:object>
      </w:r>
      <w:r w:rsidR="00474B44" w:rsidRPr="000A184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7D1CE4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BCA45F3" w14:textId="77777777" w:rsidR="00623C4F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2017)  </w:t>
      </w:r>
      <w:r w:rsidR="00904B49" w:rsidRPr="00E149EB">
        <w:rPr>
          <w:sz w:val="20"/>
          <w:szCs w:val="20"/>
          <w:lang w:eastAsia="pt-BR"/>
        </w:rPr>
        <w:t xml:space="preserve">Sabe-se que, em um grupo de </w:t>
      </w:r>
      <w:r w:rsidR="004F2C03" w:rsidRPr="00E149EB">
        <w:rPr>
          <w:position w:val="-6"/>
          <w:sz w:val="20"/>
          <w:szCs w:val="20"/>
          <w:lang w:eastAsia="pt-BR"/>
        </w:rPr>
        <w:object w:dxaOrig="279" w:dyaOrig="260" w14:anchorId="2DFDC23F">
          <v:shape id="_x0000_i1075" type="#_x0000_t75" style="width:14.25pt;height:12.75pt" o:ole="">
            <v:imagedata r:id="rId106" o:title=""/>
          </v:shape>
          <o:OLEObject Type="Embed" ProgID="Equation.DSMT4" ShapeID="_x0000_i1075" DrawAspect="Content" ObjectID="_1675592751" r:id="rId107"/>
        </w:object>
      </w:r>
      <w:r w:rsidR="00904B49" w:rsidRPr="00E149EB">
        <w:rPr>
          <w:sz w:val="20"/>
          <w:szCs w:val="20"/>
          <w:lang w:eastAsia="pt-BR"/>
        </w:rPr>
        <w:t xml:space="preserve"> pessoas, o livro </w:t>
      </w:r>
      <w:r w:rsidR="004F2C03" w:rsidRPr="00E149EB">
        <w:rPr>
          <w:position w:val="-4"/>
          <w:sz w:val="20"/>
          <w:szCs w:val="20"/>
          <w:lang w:eastAsia="pt-BR"/>
        </w:rPr>
        <w:object w:dxaOrig="220" w:dyaOrig="240" w14:anchorId="7B11C792">
          <v:shape id="_x0000_i1076" type="#_x0000_t75" style="width:11.25pt;height:12pt" o:ole="">
            <v:imagedata r:id="rId108" o:title=""/>
          </v:shape>
          <o:OLEObject Type="Embed" ProgID="Equation.DSMT4" ShapeID="_x0000_i1076" DrawAspect="Content" ObjectID="_1675592752" r:id="rId109"/>
        </w:object>
      </w:r>
      <w:r w:rsidR="00904B49" w:rsidRPr="00E149EB">
        <w:rPr>
          <w:sz w:val="20"/>
          <w:szCs w:val="20"/>
          <w:lang w:eastAsia="pt-BR"/>
        </w:rPr>
        <w:t xml:space="preserve"> foi lido por </w:t>
      </w:r>
      <w:r w:rsidR="004F2C03" w:rsidRPr="00E149EB">
        <w:rPr>
          <w:position w:val="-6"/>
          <w:sz w:val="20"/>
          <w:szCs w:val="20"/>
          <w:lang w:eastAsia="pt-BR"/>
        </w:rPr>
        <w:object w:dxaOrig="180" w:dyaOrig="260" w14:anchorId="74222053">
          <v:shape id="_x0000_i1077" type="#_x0000_t75" style="width:9pt;height:12.75pt" o:ole="">
            <v:imagedata r:id="rId110" o:title=""/>
          </v:shape>
          <o:OLEObject Type="Embed" ProgID="Equation.DSMT4" ShapeID="_x0000_i1077" DrawAspect="Content" ObjectID="_1675592753" r:id="rId111"/>
        </w:object>
      </w:r>
      <w:r w:rsidR="00904B49" w:rsidRPr="00E149EB">
        <w:rPr>
          <w:sz w:val="20"/>
          <w:szCs w:val="20"/>
          <w:lang w:eastAsia="pt-BR"/>
        </w:rPr>
        <w:t xml:space="preserve"> pessoas e o livro </w:t>
      </w:r>
      <w:r w:rsidR="004F2C03" w:rsidRPr="00E149EB">
        <w:rPr>
          <w:position w:val="-4"/>
          <w:sz w:val="20"/>
          <w:szCs w:val="20"/>
          <w:lang w:eastAsia="pt-BR"/>
        </w:rPr>
        <w:object w:dxaOrig="200" w:dyaOrig="240" w14:anchorId="5C3F0CC2">
          <v:shape id="_x0000_i1078" type="#_x0000_t75" style="width:9.75pt;height:12pt" o:ole="">
            <v:imagedata r:id="rId112" o:title=""/>
          </v:shape>
          <o:OLEObject Type="Embed" ProgID="Equation.DSMT4" ShapeID="_x0000_i1078" DrawAspect="Content" ObjectID="_1675592754" r:id="rId113"/>
        </w:object>
      </w:r>
      <w:r w:rsidR="00904B49" w:rsidRPr="00E149EB">
        <w:rPr>
          <w:sz w:val="20"/>
          <w:szCs w:val="20"/>
          <w:lang w:eastAsia="pt-BR"/>
        </w:rPr>
        <w:t xml:space="preserve"> foi lido por </w:t>
      </w:r>
      <w:r w:rsidR="004F2C03" w:rsidRPr="00E149EB">
        <w:rPr>
          <w:position w:val="-4"/>
          <w:sz w:val="20"/>
          <w:szCs w:val="20"/>
          <w:lang w:eastAsia="pt-BR"/>
        </w:rPr>
        <w:object w:dxaOrig="180" w:dyaOrig="240" w14:anchorId="79D94B03">
          <v:shape id="_x0000_i1079" type="#_x0000_t75" style="width:9pt;height:12pt" o:ole="">
            <v:imagedata r:id="rId114" o:title=""/>
          </v:shape>
          <o:OLEObject Type="Embed" ProgID="Equation.DSMT4" ShapeID="_x0000_i1079" DrawAspect="Content" ObjectID="_1675592755" r:id="rId115"/>
        </w:object>
      </w:r>
      <w:r w:rsidR="00904B49" w:rsidRPr="00E149EB">
        <w:rPr>
          <w:sz w:val="20"/>
          <w:szCs w:val="20"/>
          <w:lang w:eastAsia="pt-BR"/>
        </w:rPr>
        <w:t xml:space="preserve"> pessoas. Podemos afirmar corretamente que, nesse grupo,</w:t>
      </w:r>
      <w:r w:rsidR="00474B44" w:rsidRPr="00E149EB">
        <w:rPr>
          <w:sz w:val="20"/>
          <w:szCs w:val="20"/>
          <w:lang w:eastAsia="pt-BR"/>
        </w:rPr>
        <w:t xml:space="preserve"> </w:t>
      </w:r>
    </w:p>
    <w:p w14:paraId="69EA3D1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33156" w:rsidRPr="00DE772C">
        <w:rPr>
          <w:sz w:val="20"/>
          <w:szCs w:val="20"/>
          <w:lang w:eastAsia="pt-BR"/>
        </w:rPr>
        <w:t>pelo menos uma pessoa leu os dois livros.</w:t>
      </w:r>
      <w:r w:rsidR="00474B44" w:rsidRPr="00DE772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357B15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56F77" w:rsidRPr="005377FF">
        <w:rPr>
          <w:sz w:val="20"/>
          <w:szCs w:val="20"/>
          <w:lang w:eastAsia="pt-BR"/>
        </w:rPr>
        <w:t>nenhuma pessoa leu os dois livros.</w:t>
      </w:r>
      <w:r w:rsidR="00474B44" w:rsidRPr="005377F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BFC086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7126F" w:rsidRPr="00A86202">
        <w:rPr>
          <w:sz w:val="20"/>
          <w:szCs w:val="20"/>
          <w:lang w:eastAsia="pt-BR"/>
        </w:rPr>
        <w:t>pelo menos uma pessoa não leu nenhum dos dois livros.</w:t>
      </w:r>
      <w:r w:rsidR="00474B44" w:rsidRPr="00A8620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749C419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A796B" w:rsidRPr="00612E0F">
        <w:rPr>
          <w:sz w:val="20"/>
          <w:szCs w:val="20"/>
          <w:lang w:eastAsia="pt-BR"/>
        </w:rPr>
        <w:t>todas as pessoas leram pelo menos um dos dois livros.</w:t>
      </w:r>
      <w:r w:rsidR="00474B44" w:rsidRPr="00612E0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F4D0BF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1F8E4D0" w14:textId="77777777" w:rsidR="00623C4F" w:rsidRDefault="000D1869" w:rsidP="00ED5177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ifal</w:t>
      </w:r>
      <w:proofErr w:type="spellEnd"/>
      <w:r w:rsidRPr="00B0193F">
        <w:rPr>
          <w:sz w:val="20"/>
          <w:szCs w:val="20"/>
          <w:lang w:eastAsia="zh-CN"/>
        </w:rPr>
        <w:t xml:space="preserve"> 2018)  </w:t>
      </w:r>
      <w:r w:rsidR="00ED5177" w:rsidRPr="001D1356">
        <w:rPr>
          <w:sz w:val="20"/>
          <w:szCs w:val="18"/>
          <w:lang w:eastAsia="pt-BR"/>
        </w:rPr>
        <w:t xml:space="preserve">Em uma pesquisa realizada com estudantes do IFAL, verificou-se que </w:t>
      </w:r>
      <w:r w:rsidR="000A41F4" w:rsidRPr="001D1356">
        <w:rPr>
          <w:position w:val="-6"/>
          <w:sz w:val="20"/>
          <w:szCs w:val="18"/>
          <w:lang w:eastAsia="pt-BR"/>
        </w:rPr>
        <w:object w:dxaOrig="400" w:dyaOrig="260" w14:anchorId="201F9872">
          <v:shape id="_x0000_i1080" type="#_x0000_t75" style="width:20.25pt;height:12.75pt" o:ole="">
            <v:imagedata r:id="rId116" o:title=""/>
          </v:shape>
          <o:OLEObject Type="Embed" ProgID="Equation.DSMT4" ShapeID="_x0000_i1080" DrawAspect="Content" ObjectID="_1675592756" r:id="rId117"/>
        </w:object>
      </w:r>
      <w:r w:rsidR="00ED5177" w:rsidRPr="001D1356">
        <w:rPr>
          <w:sz w:val="20"/>
          <w:szCs w:val="18"/>
          <w:lang w:eastAsia="pt-BR"/>
        </w:rPr>
        <w:t xml:space="preserve"> alunos gostam de estudar português, </w:t>
      </w:r>
      <w:r w:rsidR="000A41F4" w:rsidRPr="001D1356">
        <w:rPr>
          <w:position w:val="-6"/>
          <w:sz w:val="20"/>
          <w:szCs w:val="18"/>
          <w:lang w:eastAsia="pt-BR"/>
        </w:rPr>
        <w:object w:dxaOrig="400" w:dyaOrig="260" w14:anchorId="772805AF">
          <v:shape id="_x0000_i1081" type="#_x0000_t75" style="width:20.25pt;height:12.75pt" o:ole="">
            <v:imagedata r:id="rId118" o:title=""/>
          </v:shape>
          <o:OLEObject Type="Embed" ProgID="Equation.DSMT4" ShapeID="_x0000_i1081" DrawAspect="Content" ObjectID="_1675592757" r:id="rId119"/>
        </w:object>
      </w:r>
      <w:r w:rsidR="00ED5177" w:rsidRPr="001D1356">
        <w:rPr>
          <w:sz w:val="20"/>
          <w:szCs w:val="18"/>
          <w:lang w:eastAsia="pt-BR"/>
        </w:rPr>
        <w:t xml:space="preserve"> alunos gostam de estudar matemática, </w:t>
      </w:r>
      <w:r w:rsidR="000A41F4" w:rsidRPr="001D1356">
        <w:rPr>
          <w:position w:val="-6"/>
          <w:sz w:val="20"/>
          <w:szCs w:val="18"/>
          <w:lang w:eastAsia="pt-BR"/>
        </w:rPr>
        <w:object w:dxaOrig="300" w:dyaOrig="260" w14:anchorId="556EF439">
          <v:shape id="_x0000_i1082" type="#_x0000_t75" style="width:15pt;height:12.75pt" o:ole="">
            <v:imagedata r:id="rId120" o:title=""/>
          </v:shape>
          <o:OLEObject Type="Embed" ProgID="Equation.DSMT4" ShapeID="_x0000_i1082" DrawAspect="Content" ObjectID="_1675592758" r:id="rId121"/>
        </w:object>
      </w:r>
      <w:r w:rsidR="00ED5177" w:rsidRPr="001D1356">
        <w:rPr>
          <w:sz w:val="20"/>
          <w:szCs w:val="18"/>
          <w:lang w:eastAsia="pt-BR"/>
        </w:rPr>
        <w:t xml:space="preserve"> alunos gostam de estudar as duas disciplinas e </w:t>
      </w:r>
      <w:r w:rsidR="000A41F4" w:rsidRPr="001D1356">
        <w:rPr>
          <w:position w:val="-6"/>
          <w:sz w:val="20"/>
          <w:szCs w:val="18"/>
          <w:lang w:eastAsia="pt-BR"/>
        </w:rPr>
        <w:object w:dxaOrig="400" w:dyaOrig="260" w14:anchorId="1C9C0D0B">
          <v:shape id="_x0000_i1083" type="#_x0000_t75" style="width:20.25pt;height:12.75pt" o:ole="">
            <v:imagedata r:id="rId122" o:title=""/>
          </v:shape>
          <o:OLEObject Type="Embed" ProgID="Equation.DSMT4" ShapeID="_x0000_i1083" DrawAspect="Content" ObjectID="_1675592759" r:id="rId123"/>
        </w:object>
      </w:r>
      <w:r w:rsidR="00ED5177" w:rsidRPr="001D1356">
        <w:rPr>
          <w:sz w:val="20"/>
          <w:szCs w:val="18"/>
          <w:lang w:eastAsia="pt-BR"/>
        </w:rPr>
        <w:t xml:space="preserve"> não gostam de nenhuma das duas. Quantos foram os estudantes entrevistados?</w:t>
      </w:r>
      <w:r w:rsidR="00592A75" w:rsidRPr="001D1356">
        <w:rPr>
          <w:sz w:val="20"/>
          <w:szCs w:val="20"/>
          <w:lang w:eastAsia="pt-BR"/>
        </w:rPr>
        <w:t xml:space="preserve"> </w:t>
      </w:r>
    </w:p>
    <w:p w14:paraId="346EC698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B42C9" w:rsidRPr="00C4222B">
        <w:rPr>
          <w:position w:val="-6"/>
          <w:sz w:val="20"/>
          <w:szCs w:val="20"/>
          <w:lang w:eastAsia="pt-BR"/>
        </w:rPr>
        <w:object w:dxaOrig="460" w:dyaOrig="260" w14:anchorId="29AD2CC6">
          <v:shape id="_x0000_i1084" type="#_x0000_t75" style="width:23.25pt;height:12.75pt" o:ole="">
            <v:imagedata r:id="rId124" o:title=""/>
          </v:shape>
          <o:OLEObject Type="Embed" ProgID="Equation.DSMT4" ShapeID="_x0000_i1084" DrawAspect="Content" ObjectID="_1675592760" r:id="rId125"/>
        </w:object>
      </w:r>
      <w:r w:rsidR="00474B44" w:rsidRPr="00C4222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8C5968E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40293" w:rsidRPr="00B81F77">
        <w:rPr>
          <w:position w:val="-6"/>
          <w:sz w:val="20"/>
          <w:szCs w:val="20"/>
          <w:lang w:eastAsia="pt-BR"/>
        </w:rPr>
        <w:object w:dxaOrig="460" w:dyaOrig="260" w14:anchorId="739B703C">
          <v:shape id="_x0000_i1085" type="#_x0000_t75" style="width:23.25pt;height:12.75pt" o:ole="">
            <v:imagedata r:id="rId126" o:title=""/>
          </v:shape>
          <o:OLEObject Type="Embed" ProgID="Equation.DSMT4" ShapeID="_x0000_i1085" DrawAspect="Content" ObjectID="_1675592761" r:id="rId127"/>
        </w:object>
      </w:r>
      <w:r w:rsidR="00474B44" w:rsidRPr="00B81F7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F2D7730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57061" w:rsidRPr="00B6210F">
        <w:rPr>
          <w:position w:val="-6"/>
          <w:sz w:val="20"/>
          <w:szCs w:val="20"/>
          <w:lang w:eastAsia="pt-BR"/>
        </w:rPr>
        <w:object w:dxaOrig="460" w:dyaOrig="260" w14:anchorId="2D2D9281">
          <v:shape id="_x0000_i1086" type="#_x0000_t75" style="width:23.25pt;height:12.75pt" o:ole="">
            <v:imagedata r:id="rId128" o:title=""/>
          </v:shape>
          <o:OLEObject Type="Embed" ProgID="Equation.DSMT4" ShapeID="_x0000_i1086" DrawAspect="Content" ObjectID="_1675592762" r:id="rId129"/>
        </w:object>
      </w:r>
      <w:r w:rsidR="00474B44" w:rsidRPr="00B6210F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424FB8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6135E" w:rsidRPr="00522CF2">
        <w:rPr>
          <w:position w:val="-6"/>
          <w:sz w:val="20"/>
          <w:szCs w:val="20"/>
          <w:lang w:eastAsia="pt-BR"/>
        </w:rPr>
        <w:object w:dxaOrig="460" w:dyaOrig="260" w14:anchorId="485A1722">
          <v:shape id="_x0000_i1087" type="#_x0000_t75" style="width:23.25pt;height:12.75pt" o:ole="">
            <v:imagedata r:id="rId130" o:title=""/>
          </v:shape>
          <o:OLEObject Type="Embed" ProgID="Equation.DSMT4" ShapeID="_x0000_i1087" DrawAspect="Content" ObjectID="_1675592763" r:id="rId131"/>
        </w:object>
      </w:r>
      <w:r w:rsidR="00474B44" w:rsidRPr="00522CF2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F9133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74DA8" w:rsidRPr="0085079F">
        <w:rPr>
          <w:position w:val="-6"/>
          <w:sz w:val="20"/>
          <w:szCs w:val="20"/>
          <w:lang w:eastAsia="pt-BR"/>
        </w:rPr>
        <w:object w:dxaOrig="460" w:dyaOrig="260" w14:anchorId="43365D00">
          <v:shape id="_x0000_i1088" type="#_x0000_t75" style="width:23.25pt;height:12.75pt" o:ole="">
            <v:imagedata r:id="rId132" o:title=""/>
          </v:shape>
          <o:OLEObject Type="Embed" ProgID="Equation.DSMT4" ShapeID="_x0000_i1088" DrawAspect="Content" ObjectID="_1675592764" r:id="rId133"/>
        </w:object>
      </w:r>
      <w:r w:rsidR="00474B44" w:rsidRPr="0085079F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6423B7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2BAF66E" w14:textId="77777777" w:rsidR="00592A75" w:rsidRPr="00670938" w:rsidRDefault="000D1869" w:rsidP="005C05A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2015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5C05A2" w:rsidRPr="00670938">
        <w:rPr>
          <w:sz w:val="20"/>
          <w:szCs w:val="20"/>
          <w:lang w:eastAsia="pt-BR"/>
        </w:rPr>
        <w:t>O</w:t>
      </w:r>
      <w:proofErr w:type="gramEnd"/>
      <w:r w:rsidR="005C05A2" w:rsidRPr="00670938">
        <w:rPr>
          <w:sz w:val="20"/>
          <w:szCs w:val="20"/>
          <w:lang w:eastAsia="pt-BR"/>
        </w:rPr>
        <w:t xml:space="preserve"> segmento </w:t>
      </w:r>
      <w:r w:rsidR="009D31CE" w:rsidRPr="00670938">
        <w:rPr>
          <w:position w:val="-10"/>
          <w:sz w:val="20"/>
          <w:szCs w:val="20"/>
          <w:lang w:eastAsia="pt-BR"/>
        </w:rPr>
        <w:object w:dxaOrig="400" w:dyaOrig="300" w14:anchorId="179AA730">
          <v:shape id="_x0000_i1089" type="#_x0000_t75" style="width:20.25pt;height:15pt" o:ole="">
            <v:imagedata r:id="rId134" o:title=""/>
          </v:shape>
          <o:OLEObject Type="Embed" ProgID="Equation.DSMT4" ShapeID="_x0000_i1089" DrawAspect="Content" ObjectID="_1675592765" r:id="rId135"/>
        </w:object>
      </w:r>
      <w:r w:rsidR="005C05A2" w:rsidRPr="00670938">
        <w:rPr>
          <w:sz w:val="20"/>
          <w:szCs w:val="20"/>
          <w:lang w:eastAsia="pt-BR"/>
        </w:rPr>
        <w:t xml:space="preserve"> indicado na reta numérica abaixo, está dividido em dez segmentos congruentes pelos pontos A, B, C, D, E, F, G, H e I.</w:t>
      </w:r>
    </w:p>
    <w:p w14:paraId="798C905B" w14:textId="77777777" w:rsidR="00474B44" w:rsidRPr="00670938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8AEE51" w14:textId="77777777" w:rsidR="005C05A2" w:rsidRPr="00670938" w:rsidRDefault="001950E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30C9C47" wp14:editId="35D42058">
            <wp:extent cx="3800475" cy="428625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6BA0" w14:textId="77777777" w:rsidR="005C05A2" w:rsidRPr="00670938" w:rsidRDefault="005C05A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85E9691" w14:textId="77777777" w:rsidR="00BC155E" w:rsidRPr="00670938" w:rsidRDefault="005C05A2" w:rsidP="005C05A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70938">
        <w:rPr>
          <w:sz w:val="20"/>
          <w:szCs w:val="20"/>
          <w:lang w:eastAsia="pt-BR"/>
        </w:rPr>
        <w:t xml:space="preserve">Admita que </w:t>
      </w:r>
      <w:r w:rsidR="009D31CE" w:rsidRPr="00670938">
        <w:rPr>
          <w:position w:val="-4"/>
          <w:sz w:val="20"/>
          <w:szCs w:val="20"/>
          <w:lang w:eastAsia="pt-BR"/>
        </w:rPr>
        <w:object w:dxaOrig="220" w:dyaOrig="240" w14:anchorId="25E98D90">
          <v:shape id="_x0000_i1090" type="#_x0000_t75" style="width:11.25pt;height:12pt" o:ole="">
            <v:imagedata r:id="rId137" o:title=""/>
          </v:shape>
          <o:OLEObject Type="Embed" ProgID="Equation.DSMT4" ShapeID="_x0000_i1090" DrawAspect="Content" ObjectID="_1675592766" r:id="rId138"/>
        </w:object>
      </w:r>
      <w:r w:rsidRPr="00670938">
        <w:rPr>
          <w:sz w:val="20"/>
          <w:szCs w:val="20"/>
          <w:lang w:eastAsia="pt-BR"/>
        </w:rPr>
        <w:t xml:space="preserve"> e </w:t>
      </w:r>
      <w:r w:rsidR="009D31CE" w:rsidRPr="00670938">
        <w:rPr>
          <w:position w:val="-4"/>
          <w:sz w:val="20"/>
          <w:szCs w:val="20"/>
          <w:lang w:eastAsia="pt-BR"/>
        </w:rPr>
        <w:object w:dxaOrig="220" w:dyaOrig="240" w14:anchorId="0BE88CA1">
          <v:shape id="_x0000_i1091" type="#_x0000_t75" style="width:11.25pt;height:12pt" o:ole="">
            <v:imagedata r:id="rId139" o:title=""/>
          </v:shape>
          <o:OLEObject Type="Embed" ProgID="Equation.DSMT4" ShapeID="_x0000_i1091" DrawAspect="Content" ObjectID="_1675592767" r:id="rId140"/>
        </w:object>
      </w:r>
      <w:r w:rsidRPr="00670938">
        <w:rPr>
          <w:sz w:val="20"/>
          <w:szCs w:val="20"/>
          <w:lang w:eastAsia="pt-BR"/>
        </w:rPr>
        <w:t xml:space="preserve"> representem, respectivamente, os números </w:t>
      </w:r>
      <w:r w:rsidR="009D31CE" w:rsidRPr="00670938">
        <w:rPr>
          <w:position w:val="-22"/>
          <w:sz w:val="20"/>
          <w:szCs w:val="20"/>
          <w:lang w:eastAsia="pt-BR"/>
        </w:rPr>
        <w:object w:dxaOrig="220" w:dyaOrig="560" w14:anchorId="7367C29E">
          <v:shape id="_x0000_i1092" type="#_x0000_t75" style="width:11.25pt;height:27.75pt" o:ole="">
            <v:imagedata r:id="rId141" o:title=""/>
          </v:shape>
          <o:OLEObject Type="Embed" ProgID="Equation.DSMT4" ShapeID="_x0000_i1092" DrawAspect="Content" ObjectID="_1675592768" r:id="rId142"/>
        </w:object>
      </w:r>
      <w:r w:rsidRPr="00670938">
        <w:rPr>
          <w:sz w:val="20"/>
          <w:szCs w:val="20"/>
          <w:lang w:eastAsia="pt-BR"/>
        </w:rPr>
        <w:t xml:space="preserve"> e </w:t>
      </w:r>
      <w:r w:rsidR="009D31CE" w:rsidRPr="00670938">
        <w:rPr>
          <w:position w:val="-20"/>
          <w:sz w:val="20"/>
          <w:szCs w:val="20"/>
          <w:lang w:eastAsia="pt-BR"/>
        </w:rPr>
        <w:object w:dxaOrig="279" w:dyaOrig="540" w14:anchorId="6EA22833">
          <v:shape id="_x0000_i1093" type="#_x0000_t75" style="width:14.25pt;height:27pt" o:ole="">
            <v:imagedata r:id="rId143" o:title=""/>
          </v:shape>
          <o:OLEObject Type="Embed" ProgID="Equation.DSMT4" ShapeID="_x0000_i1093" DrawAspect="Content" ObjectID="_1675592769" r:id="rId144"/>
        </w:object>
      </w:r>
    </w:p>
    <w:p w14:paraId="3FC3106B" w14:textId="77777777" w:rsidR="00623C4F" w:rsidRDefault="005C05A2" w:rsidP="005C05A2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70938">
        <w:rPr>
          <w:sz w:val="20"/>
          <w:szCs w:val="20"/>
          <w:lang w:eastAsia="pt-BR"/>
        </w:rPr>
        <w:lastRenderedPageBreak/>
        <w:t xml:space="preserve">O ponto </w:t>
      </w:r>
      <w:r w:rsidR="009D31CE" w:rsidRPr="00670938">
        <w:rPr>
          <w:position w:val="-4"/>
          <w:sz w:val="20"/>
          <w:szCs w:val="20"/>
          <w:lang w:eastAsia="pt-BR"/>
        </w:rPr>
        <w:object w:dxaOrig="200" w:dyaOrig="240" w14:anchorId="5DED0FA8">
          <v:shape id="_x0000_i1094" type="#_x0000_t75" style="width:9.75pt;height:12pt" o:ole="">
            <v:imagedata r:id="rId145" o:title=""/>
          </v:shape>
          <o:OLEObject Type="Embed" ProgID="Equation.DSMT4" ShapeID="_x0000_i1094" DrawAspect="Content" ObjectID="_1675592770" r:id="rId146"/>
        </w:object>
      </w:r>
      <w:r w:rsidRPr="00670938">
        <w:rPr>
          <w:sz w:val="20"/>
          <w:szCs w:val="20"/>
          <w:lang w:eastAsia="pt-BR"/>
        </w:rPr>
        <w:t xml:space="preserve"> representa o seguinte número: </w:t>
      </w:r>
    </w:p>
    <w:p w14:paraId="3959A73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D176C" w:rsidRPr="008F2E40">
        <w:rPr>
          <w:position w:val="-22"/>
          <w:sz w:val="20"/>
          <w:szCs w:val="20"/>
          <w:lang w:eastAsia="pt-BR"/>
        </w:rPr>
        <w:object w:dxaOrig="220" w:dyaOrig="560" w14:anchorId="6A7E85DB">
          <v:shape id="_x0000_i1095" type="#_x0000_t75" style="width:11.25pt;height:27.75pt" o:ole="">
            <v:imagedata r:id="rId147" o:title=""/>
          </v:shape>
          <o:OLEObject Type="Embed" ProgID="Equation.DSMT4" ShapeID="_x0000_i1095" DrawAspect="Content" ObjectID="_1675592771" r:id="rId148"/>
        </w:object>
      </w:r>
      <w:r w:rsidR="00DE7498" w:rsidRPr="008F2E4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71F594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77080" w:rsidRPr="007631E6">
        <w:rPr>
          <w:position w:val="-22"/>
          <w:sz w:val="20"/>
          <w:szCs w:val="20"/>
          <w:lang w:eastAsia="pt-BR"/>
        </w:rPr>
        <w:object w:dxaOrig="320" w:dyaOrig="560" w14:anchorId="12E21CFF">
          <v:shape id="_x0000_i1096" type="#_x0000_t75" style="width:15.75pt;height:27.75pt" o:ole="">
            <v:imagedata r:id="rId149" o:title=""/>
          </v:shape>
          <o:OLEObject Type="Embed" ProgID="Equation.DSMT4" ShapeID="_x0000_i1096" DrawAspect="Content" ObjectID="_1675592772" r:id="rId150"/>
        </w:object>
      </w:r>
      <w:r w:rsidR="00812FD4" w:rsidRPr="007631E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E6F281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84580" w:rsidRPr="002D145A">
        <w:rPr>
          <w:position w:val="-22"/>
          <w:sz w:val="20"/>
          <w:szCs w:val="20"/>
          <w:lang w:eastAsia="pt-BR"/>
        </w:rPr>
        <w:object w:dxaOrig="320" w:dyaOrig="560" w14:anchorId="077F0E79">
          <v:shape id="_x0000_i1097" type="#_x0000_t75" style="width:15.75pt;height:27.75pt" o:ole="">
            <v:imagedata r:id="rId151" o:title=""/>
          </v:shape>
          <o:OLEObject Type="Embed" ProgID="Equation.DSMT4" ShapeID="_x0000_i1097" DrawAspect="Content" ObjectID="_1675592773" r:id="rId152"/>
        </w:object>
      </w:r>
      <w:r w:rsidR="00F16BC2" w:rsidRPr="002D145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F1FA21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D78CF" w:rsidRPr="005C559D">
        <w:rPr>
          <w:position w:val="-22"/>
          <w:sz w:val="20"/>
          <w:szCs w:val="20"/>
          <w:lang w:eastAsia="pt-BR"/>
        </w:rPr>
        <w:object w:dxaOrig="320" w:dyaOrig="560" w14:anchorId="305AF566">
          <v:shape id="_x0000_i1098" type="#_x0000_t75" style="width:15.75pt;height:27.75pt" o:ole="">
            <v:imagedata r:id="rId153" o:title=""/>
          </v:shape>
          <o:OLEObject Type="Embed" ProgID="Equation.DSMT4" ShapeID="_x0000_i1098" DrawAspect="Content" ObjectID="_1675592774" r:id="rId154"/>
        </w:object>
      </w:r>
      <w:r w:rsidR="00E3714E" w:rsidRPr="005C559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15B7D4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3A12D0" w14:textId="77777777" w:rsidR="00DF4D62" w:rsidRDefault="000D1869" w:rsidP="0063749A">
      <w:pPr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ifpe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63749A" w:rsidRPr="0063749A">
        <w:rPr>
          <w:sz w:val="20"/>
          <w:szCs w:val="20"/>
          <w:lang w:eastAsia="pt-BR"/>
        </w:rPr>
        <w:t>Em</w:t>
      </w:r>
      <w:proofErr w:type="gramEnd"/>
      <w:r w:rsidR="0063749A" w:rsidRPr="0063749A">
        <w:rPr>
          <w:sz w:val="20"/>
          <w:szCs w:val="20"/>
          <w:lang w:eastAsia="pt-BR"/>
        </w:rPr>
        <w:t xml:space="preserve"> uma cooperativa de agricultores do município de Vitória de Santo Antão, foi realizada uma</w:t>
      </w:r>
      <w:r w:rsidR="0063749A">
        <w:rPr>
          <w:sz w:val="20"/>
          <w:szCs w:val="20"/>
          <w:lang w:eastAsia="pt-BR"/>
        </w:rPr>
        <w:t xml:space="preserve"> </w:t>
      </w:r>
      <w:r w:rsidR="0063749A" w:rsidRPr="0063749A">
        <w:rPr>
          <w:sz w:val="20"/>
          <w:szCs w:val="20"/>
          <w:lang w:eastAsia="pt-BR"/>
        </w:rPr>
        <w:t xml:space="preserve">consulta em relação ao cultivo da cultura da cana-de-açúcar e do algodão. Constatou-se que </w:t>
      </w:r>
      <w:r w:rsidR="009C5F0C" w:rsidRPr="0063749A">
        <w:rPr>
          <w:position w:val="-6"/>
          <w:sz w:val="20"/>
          <w:szCs w:val="20"/>
          <w:lang w:eastAsia="pt-BR"/>
        </w:rPr>
        <w:object w:dxaOrig="400" w:dyaOrig="260" w14:anchorId="2C8521CC">
          <v:shape id="_x0000_i1099" type="#_x0000_t75" style="width:20.25pt;height:12.75pt" o:ole="">
            <v:imagedata r:id="rId155" o:title=""/>
          </v:shape>
          <o:OLEObject Type="Embed" ProgID="Equation.DSMT4" ShapeID="_x0000_i1099" DrawAspect="Content" ObjectID="_1675592775" r:id="rId156"/>
        </w:object>
      </w:r>
      <w:r w:rsidR="0063749A">
        <w:rPr>
          <w:sz w:val="20"/>
          <w:szCs w:val="20"/>
          <w:lang w:eastAsia="pt-BR"/>
        </w:rPr>
        <w:t xml:space="preserve"> associados cultivam a cana-de-açúcar, </w:t>
      </w:r>
      <w:r w:rsidR="009C5F0C" w:rsidRPr="0063749A">
        <w:rPr>
          <w:position w:val="-6"/>
          <w:sz w:val="20"/>
          <w:szCs w:val="20"/>
          <w:lang w:eastAsia="pt-BR"/>
        </w:rPr>
        <w:object w:dxaOrig="300" w:dyaOrig="260" w14:anchorId="0A6E5D7D">
          <v:shape id="_x0000_i1100" type="#_x0000_t75" style="width:15pt;height:12.75pt" o:ole="">
            <v:imagedata r:id="rId157" o:title=""/>
          </v:shape>
          <o:OLEObject Type="Embed" ProgID="Equation.DSMT4" ShapeID="_x0000_i1100" DrawAspect="Content" ObjectID="_1675592776" r:id="rId158"/>
        </w:object>
      </w:r>
      <w:r w:rsidR="0063749A" w:rsidRPr="0063749A">
        <w:rPr>
          <w:sz w:val="20"/>
          <w:szCs w:val="20"/>
          <w:lang w:eastAsia="pt-BR"/>
        </w:rPr>
        <w:t xml:space="preserve"> cultivam o algodão e </w:t>
      </w:r>
      <w:r w:rsidR="009C5F0C" w:rsidRPr="0063749A">
        <w:rPr>
          <w:position w:val="-6"/>
          <w:sz w:val="20"/>
          <w:szCs w:val="20"/>
          <w:lang w:eastAsia="pt-BR"/>
        </w:rPr>
        <w:object w:dxaOrig="300" w:dyaOrig="260" w14:anchorId="470537BC">
          <v:shape id="_x0000_i1101" type="#_x0000_t75" style="width:15pt;height:12.75pt" o:ole="">
            <v:imagedata r:id="rId159" o:title=""/>
          </v:shape>
          <o:OLEObject Type="Embed" ProgID="Equation.DSMT4" ShapeID="_x0000_i1101" DrawAspect="Content" ObjectID="_1675592777" r:id="rId160"/>
        </w:object>
      </w:r>
      <w:r w:rsidR="00DF4D62">
        <w:rPr>
          <w:sz w:val="20"/>
          <w:szCs w:val="20"/>
          <w:lang w:eastAsia="pt-BR"/>
        </w:rPr>
        <w:t xml:space="preserve"> cultivam ambos.</w:t>
      </w:r>
    </w:p>
    <w:p w14:paraId="77F08462" w14:textId="77777777" w:rsidR="00DF4D62" w:rsidRDefault="00DF4D62" w:rsidP="0063749A">
      <w:pPr>
        <w:spacing w:after="0" w:line="240" w:lineRule="auto"/>
        <w:rPr>
          <w:sz w:val="20"/>
          <w:szCs w:val="20"/>
          <w:lang w:eastAsia="pt-BR"/>
        </w:rPr>
      </w:pPr>
    </w:p>
    <w:p w14:paraId="6113A719" w14:textId="77777777" w:rsidR="00623C4F" w:rsidRDefault="0063749A" w:rsidP="0063749A">
      <w:pPr>
        <w:spacing w:after="0" w:line="240" w:lineRule="auto"/>
        <w:rPr>
          <w:lang w:eastAsia="pt-BR"/>
        </w:rPr>
      </w:pPr>
      <w:r w:rsidRPr="0063749A">
        <w:rPr>
          <w:sz w:val="20"/>
          <w:szCs w:val="20"/>
          <w:lang w:eastAsia="pt-BR"/>
        </w:rPr>
        <w:t>Sabendo que</w:t>
      </w:r>
      <w:r>
        <w:rPr>
          <w:sz w:val="20"/>
          <w:szCs w:val="20"/>
          <w:lang w:eastAsia="pt-BR"/>
        </w:rPr>
        <w:t xml:space="preserve"> </w:t>
      </w:r>
      <w:r w:rsidRPr="0063749A">
        <w:rPr>
          <w:sz w:val="20"/>
          <w:szCs w:val="20"/>
          <w:lang w:eastAsia="pt-BR"/>
        </w:rPr>
        <w:t>todos os cooperativados cultivam pelo menos uma dessas duas culturas, qual é o número de</w:t>
      </w:r>
      <w:r>
        <w:rPr>
          <w:sz w:val="20"/>
          <w:szCs w:val="20"/>
          <w:lang w:eastAsia="pt-BR"/>
        </w:rPr>
        <w:t xml:space="preserve"> </w:t>
      </w:r>
      <w:r w:rsidRPr="0063749A">
        <w:rPr>
          <w:sz w:val="20"/>
          <w:szCs w:val="20"/>
          <w:lang w:eastAsia="pt-BR"/>
        </w:rPr>
        <w:t xml:space="preserve">agricultores da cooperativa? </w:t>
      </w:r>
    </w:p>
    <w:p w14:paraId="49FE61E4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rFonts w:ascii="Times New Roman" w:cs="Times New Roman"/>
          <w:sz w:val="20"/>
          <w:szCs w:val="20"/>
          <w:lang w:eastAsia="zh-CN"/>
        </w:rPr>
        <w:t>a</w:t>
      </w:r>
      <w:r w:rsidR="00187ED7" w:rsidRPr="006F1737">
        <w:rPr>
          <w:rFonts w:ascii="Times New Roman" w:cs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="004A1C34" w:rsidRPr="0063749A">
        <w:rPr>
          <w:position w:val="-6"/>
          <w:sz w:val="20"/>
          <w:szCs w:val="20"/>
          <w:lang w:eastAsia="pt-BR"/>
        </w:rPr>
        <w:object w:dxaOrig="420" w:dyaOrig="260" w14:anchorId="2E381166">
          <v:shape id="_x0000_i1102" type="#_x0000_t75" style="width:21pt;height:12.75pt" o:ole="">
            <v:imagedata r:id="rId161" o:title=""/>
          </v:shape>
          <o:OLEObject Type="Embed" ProgID="Equation.DSMT4" ShapeID="_x0000_i1102" DrawAspect="Content" ObjectID="_1675592778" r:id="rId162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FE52AD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A1933" w:rsidRPr="0063749A">
        <w:rPr>
          <w:position w:val="-6"/>
          <w:sz w:val="20"/>
          <w:szCs w:val="20"/>
          <w:lang w:eastAsia="pt-BR"/>
        </w:rPr>
        <w:object w:dxaOrig="420" w:dyaOrig="260" w14:anchorId="38003153">
          <v:shape id="_x0000_i1103" type="#_x0000_t75" style="width:21pt;height:12.75pt" o:ole="">
            <v:imagedata r:id="rId163" o:title=""/>
          </v:shape>
          <o:OLEObject Type="Embed" ProgID="Equation.DSMT4" ShapeID="_x0000_i1103" DrawAspect="Content" ObjectID="_1675592779" r:id="rId164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DB6917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624C3" w:rsidRPr="0063749A">
        <w:rPr>
          <w:position w:val="-6"/>
          <w:sz w:val="20"/>
          <w:szCs w:val="20"/>
          <w:lang w:eastAsia="pt-BR"/>
        </w:rPr>
        <w:object w:dxaOrig="400" w:dyaOrig="260" w14:anchorId="7A710AA0">
          <v:shape id="_x0000_i1104" type="#_x0000_t75" style="width:20.25pt;height:12.75pt" o:ole="">
            <v:imagedata r:id="rId165" o:title=""/>
          </v:shape>
          <o:OLEObject Type="Embed" ProgID="Equation.DSMT4" ShapeID="_x0000_i1104" DrawAspect="Content" ObjectID="_1675592780" r:id="rId16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FF64052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8472E" w:rsidRPr="0063749A">
        <w:rPr>
          <w:position w:val="-6"/>
          <w:sz w:val="20"/>
          <w:szCs w:val="20"/>
          <w:lang w:eastAsia="pt-BR"/>
        </w:rPr>
        <w:object w:dxaOrig="400" w:dyaOrig="260" w14:anchorId="5DB19548">
          <v:shape id="_x0000_i1105" type="#_x0000_t75" style="width:20.25pt;height:12.75pt" o:ole="">
            <v:imagedata r:id="rId167" o:title=""/>
          </v:shape>
          <o:OLEObject Type="Embed" ProgID="Equation.DSMT4" ShapeID="_x0000_i1105" DrawAspect="Content" ObjectID="_1675592781" r:id="rId168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50E39F8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1191D" w:rsidRPr="0063749A">
        <w:rPr>
          <w:position w:val="-6"/>
          <w:sz w:val="20"/>
          <w:szCs w:val="20"/>
          <w:lang w:eastAsia="pt-BR"/>
        </w:rPr>
        <w:object w:dxaOrig="300" w:dyaOrig="260" w14:anchorId="00B8E06C">
          <v:shape id="_x0000_i1106" type="#_x0000_t75" style="width:15pt;height:12.75pt" o:ole="">
            <v:imagedata r:id="rId169" o:title=""/>
          </v:shape>
          <o:OLEObject Type="Embed" ProgID="Equation.DSMT4" ShapeID="_x0000_i1106" DrawAspect="Content" ObjectID="_1675592782" r:id="rId170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D2B111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6DFA814" w14:textId="77777777" w:rsidR="00623C4F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ifal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5A26C4" w:rsidRPr="003F0516">
        <w:rPr>
          <w:sz w:val="20"/>
          <w:szCs w:val="20"/>
          <w:lang w:eastAsia="pt-BR"/>
        </w:rPr>
        <w:t>Em</w:t>
      </w:r>
      <w:proofErr w:type="gramEnd"/>
      <w:r w:rsidR="005A26C4" w:rsidRPr="003F0516">
        <w:rPr>
          <w:sz w:val="20"/>
          <w:szCs w:val="20"/>
          <w:lang w:eastAsia="pt-BR"/>
        </w:rPr>
        <w:t xml:space="preserve"> uma enquete, realizada com 2016 candidatos a uma das vagas nos cursos do IFAL, para saber em quais matérias, entre Matemática, Física e Química, eles sentiam mais dificuldade, obteve-se o seguinte resultado: 920 sentiam dificuldade em Matemática, 720 em Física, 560 em Química, 400 em Matemática e Física, 360 em Matemática e Química, 320 em Física e Química e 200 nas três matérias. O número de candidatos que afirmaram não ter dificuldade em nenhuma matéria é</w:t>
      </w:r>
      <w:r w:rsidR="00474B44" w:rsidRPr="003F0516">
        <w:rPr>
          <w:sz w:val="20"/>
          <w:szCs w:val="20"/>
          <w:lang w:eastAsia="pt-BR"/>
        </w:rPr>
        <w:t xml:space="preserve"> </w:t>
      </w:r>
    </w:p>
    <w:p w14:paraId="6D3FC501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1764F" w:rsidRPr="00362B5C">
        <w:rPr>
          <w:position w:val="-6"/>
          <w:sz w:val="20"/>
          <w:szCs w:val="20"/>
          <w:lang w:eastAsia="pt-BR"/>
        </w:rPr>
        <w:object w:dxaOrig="440" w:dyaOrig="260" w14:anchorId="4F864CFA">
          <v:shape id="_x0000_i1107" type="#_x0000_t75" style="width:21.75pt;height:12.75pt" o:ole="">
            <v:imagedata r:id="rId171" o:title=""/>
          </v:shape>
          <o:OLEObject Type="Embed" ProgID="Equation.DSMT4" ShapeID="_x0000_i1107" DrawAspect="Content" ObjectID="_1675592783" r:id="rId172"/>
        </w:object>
      </w:r>
      <w:r w:rsidR="00474B44" w:rsidRPr="00362B5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75AAFA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E1A3E" w:rsidRPr="00624C6F">
        <w:rPr>
          <w:position w:val="-6"/>
          <w:sz w:val="20"/>
          <w:szCs w:val="20"/>
          <w:lang w:eastAsia="pt-BR"/>
        </w:rPr>
        <w:object w:dxaOrig="460" w:dyaOrig="260" w14:anchorId="6E43E012">
          <v:shape id="_x0000_i1108" type="#_x0000_t75" style="width:23.25pt;height:12.75pt" o:ole="">
            <v:imagedata r:id="rId173" o:title=""/>
          </v:shape>
          <o:OLEObject Type="Embed" ProgID="Equation.DSMT4" ShapeID="_x0000_i1108" DrawAspect="Content" ObjectID="_1675592784" r:id="rId174"/>
        </w:object>
      </w:r>
      <w:r w:rsidR="00474B44" w:rsidRPr="00624C6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2D1D26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64C00" w:rsidRPr="00BB6CEA">
        <w:rPr>
          <w:position w:val="-6"/>
          <w:sz w:val="20"/>
          <w:szCs w:val="20"/>
          <w:lang w:eastAsia="pt-BR"/>
        </w:rPr>
        <w:object w:dxaOrig="460" w:dyaOrig="260" w14:anchorId="3CF80242">
          <v:shape id="_x0000_i1109" type="#_x0000_t75" style="width:23.25pt;height:12.75pt" o:ole="">
            <v:imagedata r:id="rId175" o:title=""/>
          </v:shape>
          <o:OLEObject Type="Embed" ProgID="Equation.DSMT4" ShapeID="_x0000_i1109" DrawAspect="Content" ObjectID="_1675592785" r:id="rId176"/>
        </w:object>
      </w:r>
      <w:r w:rsidR="00474B44" w:rsidRPr="00BB6CE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C41CF6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20369" w:rsidRPr="00605B81">
        <w:rPr>
          <w:position w:val="-6"/>
          <w:sz w:val="20"/>
          <w:szCs w:val="20"/>
          <w:lang w:eastAsia="pt-BR"/>
        </w:rPr>
        <w:object w:dxaOrig="460" w:dyaOrig="260" w14:anchorId="117B713A">
          <v:shape id="_x0000_i1110" type="#_x0000_t75" style="width:23.25pt;height:12.75pt" o:ole="">
            <v:imagedata r:id="rId177" o:title=""/>
          </v:shape>
          <o:OLEObject Type="Embed" ProgID="Equation.DSMT4" ShapeID="_x0000_i1110" DrawAspect="Content" ObjectID="_1675592786" r:id="rId178"/>
        </w:object>
      </w:r>
      <w:r w:rsidR="00474B44" w:rsidRPr="00605B8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97E141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B764B" w:rsidRPr="00B178C9">
        <w:rPr>
          <w:position w:val="-6"/>
          <w:sz w:val="20"/>
          <w:szCs w:val="20"/>
          <w:lang w:eastAsia="pt-BR"/>
        </w:rPr>
        <w:object w:dxaOrig="460" w:dyaOrig="260" w14:anchorId="47B369FA">
          <v:shape id="_x0000_i1111" type="#_x0000_t75" style="width:23.25pt;height:12.75pt" o:ole="">
            <v:imagedata r:id="rId179" o:title=""/>
          </v:shape>
          <o:OLEObject Type="Embed" ProgID="Equation.DSMT4" ShapeID="_x0000_i1111" DrawAspect="Content" ObjectID="_1675592787" r:id="rId180"/>
        </w:object>
      </w:r>
      <w:r w:rsidR="00474B44" w:rsidRPr="00B178C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A97D4A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0385154" w14:textId="77777777" w:rsidR="009F48A2" w:rsidRPr="00273861" w:rsidRDefault="000D1869" w:rsidP="009F48A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ifal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9F48A2" w:rsidRPr="00273861">
        <w:rPr>
          <w:sz w:val="20"/>
          <w:szCs w:val="20"/>
          <w:lang w:eastAsia="pt-BR"/>
        </w:rPr>
        <w:t>De</w:t>
      </w:r>
      <w:proofErr w:type="gramEnd"/>
      <w:r w:rsidR="009F48A2" w:rsidRPr="00273861">
        <w:rPr>
          <w:sz w:val="20"/>
          <w:szCs w:val="20"/>
          <w:lang w:eastAsia="pt-BR"/>
        </w:rPr>
        <w:t xml:space="preserve"> acordo com os conjuntos numéricos, analise as afirmativas abaixo:</w:t>
      </w:r>
    </w:p>
    <w:p w14:paraId="3B94EE5D" w14:textId="77777777" w:rsidR="009F48A2" w:rsidRPr="00273861" w:rsidRDefault="009F48A2" w:rsidP="009F48A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894086" w14:textId="77777777" w:rsidR="009F48A2" w:rsidRPr="00273861" w:rsidRDefault="009F48A2" w:rsidP="009F48A2">
      <w:pPr>
        <w:widowControl w:val="0"/>
        <w:autoSpaceDE w:val="0"/>
        <w:autoSpaceDN w:val="0"/>
        <w:adjustRightInd w:val="0"/>
        <w:spacing w:after="0" w:line="240" w:lineRule="auto"/>
        <w:ind w:left="170" w:hanging="170"/>
        <w:rPr>
          <w:sz w:val="20"/>
          <w:szCs w:val="20"/>
          <w:lang w:eastAsia="pt-BR"/>
        </w:rPr>
      </w:pPr>
      <w:r w:rsidRPr="00273861">
        <w:rPr>
          <w:sz w:val="20"/>
          <w:szCs w:val="20"/>
          <w:lang w:eastAsia="pt-BR"/>
        </w:rPr>
        <w:t>I. Todo número natural é inteiro.</w:t>
      </w:r>
    </w:p>
    <w:p w14:paraId="3B7D2D3F" w14:textId="77777777" w:rsidR="009F48A2" w:rsidRPr="00273861" w:rsidRDefault="009F48A2" w:rsidP="009F48A2">
      <w:pPr>
        <w:widowControl w:val="0"/>
        <w:autoSpaceDE w:val="0"/>
        <w:autoSpaceDN w:val="0"/>
        <w:adjustRightInd w:val="0"/>
        <w:spacing w:after="0" w:line="240" w:lineRule="auto"/>
        <w:ind w:left="227" w:hanging="227"/>
        <w:rPr>
          <w:sz w:val="20"/>
          <w:szCs w:val="20"/>
          <w:lang w:eastAsia="pt-BR"/>
        </w:rPr>
      </w:pPr>
      <w:r w:rsidRPr="00273861">
        <w:rPr>
          <w:sz w:val="20"/>
          <w:szCs w:val="20"/>
          <w:lang w:eastAsia="pt-BR"/>
        </w:rPr>
        <w:t>II. A soma de dois números irracionais é sempre irracional.</w:t>
      </w:r>
    </w:p>
    <w:p w14:paraId="4C3D9830" w14:textId="77777777" w:rsidR="009F48A2" w:rsidRPr="00273861" w:rsidRDefault="009F48A2" w:rsidP="009F48A2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pt-BR"/>
        </w:rPr>
      </w:pPr>
      <w:r w:rsidRPr="00273861">
        <w:rPr>
          <w:sz w:val="20"/>
          <w:szCs w:val="20"/>
          <w:lang w:eastAsia="pt-BR"/>
        </w:rPr>
        <w:t>III. Todo número real é complexo.</w:t>
      </w:r>
    </w:p>
    <w:p w14:paraId="72043C28" w14:textId="77777777" w:rsidR="009F48A2" w:rsidRPr="00273861" w:rsidRDefault="009F48A2" w:rsidP="009F48A2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sz w:val="20"/>
          <w:szCs w:val="20"/>
          <w:lang w:eastAsia="pt-BR"/>
        </w:rPr>
      </w:pPr>
      <w:r w:rsidRPr="00273861">
        <w:rPr>
          <w:sz w:val="20"/>
          <w:szCs w:val="20"/>
          <w:lang w:eastAsia="pt-BR"/>
        </w:rPr>
        <w:t>IV. Todo número racional é inteiro.</w:t>
      </w:r>
    </w:p>
    <w:p w14:paraId="2784B8C1" w14:textId="77777777" w:rsidR="009F48A2" w:rsidRPr="00273861" w:rsidRDefault="009F48A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9B07F15" w14:textId="77777777" w:rsidR="00623C4F" w:rsidRDefault="009F48A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73861">
        <w:rPr>
          <w:sz w:val="20"/>
          <w:szCs w:val="20"/>
          <w:lang w:eastAsia="pt-BR"/>
        </w:rPr>
        <w:t>São verdadeiras as afirmativas</w:t>
      </w:r>
      <w:r w:rsidR="00474B44" w:rsidRPr="00273861">
        <w:rPr>
          <w:sz w:val="20"/>
          <w:szCs w:val="20"/>
          <w:lang w:eastAsia="pt-BR"/>
        </w:rPr>
        <w:t xml:space="preserve"> </w:t>
      </w:r>
    </w:p>
    <w:p w14:paraId="73082098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16AF0" w:rsidRPr="00F718DD">
        <w:rPr>
          <w:sz w:val="20"/>
          <w:szCs w:val="20"/>
          <w:lang w:eastAsia="pt-BR"/>
        </w:rPr>
        <w:t>I e II.</w:t>
      </w:r>
      <w:r w:rsidR="00474B44" w:rsidRPr="00F718D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74A80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879C8" w:rsidRPr="00C33126">
        <w:rPr>
          <w:sz w:val="20"/>
          <w:szCs w:val="20"/>
          <w:lang w:eastAsia="pt-BR"/>
        </w:rPr>
        <w:t>I e III.</w:t>
      </w:r>
      <w:r w:rsidR="00474B44" w:rsidRPr="00C3312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51DDE6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83525" w:rsidRPr="00963286">
        <w:rPr>
          <w:sz w:val="20"/>
          <w:szCs w:val="20"/>
          <w:lang w:eastAsia="pt-BR"/>
        </w:rPr>
        <w:t>I e IV.</w:t>
      </w:r>
      <w:r w:rsidR="00474B44" w:rsidRPr="0096328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BAB2B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36D36" w:rsidRPr="0037359F">
        <w:rPr>
          <w:sz w:val="20"/>
          <w:szCs w:val="20"/>
          <w:lang w:eastAsia="pt-BR"/>
        </w:rPr>
        <w:t>II e III.</w:t>
      </w:r>
      <w:r w:rsidR="00474B44" w:rsidRPr="0037359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681C55" w14:textId="77777777" w:rsidR="00623C4F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10275" w:rsidRPr="0063302E">
        <w:rPr>
          <w:sz w:val="20"/>
          <w:szCs w:val="20"/>
          <w:lang w:eastAsia="pt-BR"/>
        </w:rPr>
        <w:t>III e IV.</w:t>
      </w:r>
      <w:r w:rsidR="00474B44" w:rsidRPr="006330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13C5A4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91F97A" w14:textId="77777777" w:rsidR="00623C4F" w:rsidRDefault="000D1869" w:rsidP="00C80FD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Uece</w:t>
      </w:r>
      <w:proofErr w:type="spellEnd"/>
      <w:r w:rsidRPr="00B0193F">
        <w:rPr>
          <w:sz w:val="20"/>
          <w:szCs w:val="20"/>
          <w:lang w:eastAsia="zh-CN"/>
        </w:rPr>
        <w:t xml:space="preserve"> 2015)  </w:t>
      </w:r>
      <w:r w:rsidR="00C80FD6" w:rsidRPr="002E6ADB">
        <w:rPr>
          <w:sz w:val="20"/>
          <w:szCs w:val="20"/>
          <w:lang w:eastAsia="pt-BR"/>
        </w:rPr>
        <w:t xml:space="preserve">No colégio municipal, em uma turma com </w:t>
      </w:r>
      <w:r w:rsidR="000604B7" w:rsidRPr="002E6ADB">
        <w:rPr>
          <w:position w:val="-6"/>
          <w:sz w:val="20"/>
          <w:szCs w:val="20"/>
          <w:lang w:eastAsia="pt-BR"/>
        </w:rPr>
        <w:object w:dxaOrig="300" w:dyaOrig="260" w14:anchorId="48F58698">
          <v:shape id="_x0000_i1112" type="#_x0000_t75" style="width:15pt;height:12.75pt" o:ole="">
            <v:imagedata r:id="rId181" o:title=""/>
          </v:shape>
          <o:OLEObject Type="Embed" ProgID="Equation.DSMT4" ShapeID="_x0000_i1112" DrawAspect="Content" ObjectID="_1675592788" r:id="rId182"/>
        </w:object>
      </w:r>
      <w:r w:rsidR="00C80FD6" w:rsidRPr="002E6ADB">
        <w:rPr>
          <w:sz w:val="20"/>
          <w:szCs w:val="20"/>
          <w:lang w:eastAsia="pt-BR"/>
        </w:rPr>
        <w:t xml:space="preserve"> alunos, </w:t>
      </w:r>
      <w:r w:rsidR="000604B7" w:rsidRPr="002E6ADB">
        <w:rPr>
          <w:position w:val="-4"/>
          <w:sz w:val="20"/>
          <w:szCs w:val="20"/>
          <w:lang w:eastAsia="pt-BR"/>
        </w:rPr>
        <w:object w:dxaOrig="279" w:dyaOrig="240" w14:anchorId="0E3948D8">
          <v:shape id="_x0000_i1113" type="#_x0000_t75" style="width:14.25pt;height:12pt" o:ole="">
            <v:imagedata r:id="rId183" o:title=""/>
          </v:shape>
          <o:OLEObject Type="Embed" ProgID="Equation.DSMT4" ShapeID="_x0000_i1113" DrawAspect="Content" ObjectID="_1675592789" r:id="rId184"/>
        </w:object>
      </w:r>
      <w:r w:rsidR="00C80FD6" w:rsidRPr="002E6ADB">
        <w:rPr>
          <w:sz w:val="20"/>
          <w:szCs w:val="20"/>
          <w:lang w:eastAsia="pt-BR"/>
        </w:rPr>
        <w:t xml:space="preserve"> gostam de Matemática, </w:t>
      </w:r>
      <w:r w:rsidR="000604B7" w:rsidRPr="002E6ADB">
        <w:rPr>
          <w:position w:val="-6"/>
          <w:sz w:val="20"/>
          <w:szCs w:val="20"/>
          <w:lang w:eastAsia="pt-BR"/>
        </w:rPr>
        <w:object w:dxaOrig="279" w:dyaOrig="260" w14:anchorId="46AC2EDB">
          <v:shape id="_x0000_i1114" type="#_x0000_t75" style="width:14.25pt;height:12.75pt" o:ole="">
            <v:imagedata r:id="rId185" o:title=""/>
          </v:shape>
          <o:OLEObject Type="Embed" ProgID="Equation.DSMT4" ShapeID="_x0000_i1114" DrawAspect="Content" ObjectID="_1675592790" r:id="rId186"/>
        </w:object>
      </w:r>
      <w:r w:rsidR="00C80FD6" w:rsidRPr="002E6ADB">
        <w:rPr>
          <w:sz w:val="20"/>
          <w:szCs w:val="20"/>
          <w:lang w:eastAsia="pt-BR"/>
        </w:rPr>
        <w:t xml:space="preserve"> gostam de Física, </w:t>
      </w:r>
      <w:r w:rsidR="000604B7" w:rsidRPr="002E6ADB">
        <w:rPr>
          <w:position w:val="-4"/>
          <w:sz w:val="20"/>
          <w:szCs w:val="20"/>
          <w:lang w:eastAsia="pt-BR"/>
        </w:rPr>
        <w:object w:dxaOrig="279" w:dyaOrig="240" w14:anchorId="568E5DBA">
          <v:shape id="_x0000_i1115" type="#_x0000_t75" style="width:14.25pt;height:12pt" o:ole="">
            <v:imagedata r:id="rId187" o:title=""/>
          </v:shape>
          <o:OLEObject Type="Embed" ProgID="Equation.DSMT4" ShapeID="_x0000_i1115" DrawAspect="Content" ObjectID="_1675592791" r:id="rId188"/>
        </w:object>
      </w:r>
      <w:r w:rsidR="00C80FD6" w:rsidRPr="002E6ADB">
        <w:rPr>
          <w:sz w:val="20"/>
          <w:szCs w:val="20"/>
          <w:lang w:eastAsia="pt-BR"/>
        </w:rPr>
        <w:t xml:space="preserve"> gostam de Química, </w:t>
      </w:r>
      <w:r w:rsidR="000604B7" w:rsidRPr="002E6ADB">
        <w:rPr>
          <w:position w:val="-4"/>
          <w:sz w:val="20"/>
          <w:szCs w:val="20"/>
          <w:lang w:eastAsia="pt-BR"/>
        </w:rPr>
        <w:object w:dxaOrig="180" w:dyaOrig="240" w14:anchorId="2EAE7E11">
          <v:shape id="_x0000_i1116" type="#_x0000_t75" style="width:9pt;height:12pt" o:ole="">
            <v:imagedata r:id="rId189" o:title=""/>
          </v:shape>
          <o:OLEObject Type="Embed" ProgID="Equation.DSMT4" ShapeID="_x0000_i1116" DrawAspect="Content" ObjectID="_1675592792" r:id="rId190"/>
        </w:object>
      </w:r>
      <w:r w:rsidR="00C80FD6" w:rsidRPr="002E6ADB">
        <w:rPr>
          <w:sz w:val="20"/>
          <w:szCs w:val="20"/>
          <w:lang w:eastAsia="pt-BR"/>
        </w:rPr>
        <w:t xml:space="preserve"> gostam de Matemática e Física, </w:t>
      </w:r>
      <w:r w:rsidR="000604B7" w:rsidRPr="002E6ADB">
        <w:rPr>
          <w:position w:val="-6"/>
          <w:sz w:val="20"/>
          <w:szCs w:val="20"/>
          <w:lang w:eastAsia="pt-BR"/>
        </w:rPr>
        <w:object w:dxaOrig="180" w:dyaOrig="260" w14:anchorId="77270F50">
          <v:shape id="_x0000_i1117" type="#_x0000_t75" style="width:9pt;height:12.75pt" o:ole="">
            <v:imagedata r:id="rId191" o:title=""/>
          </v:shape>
          <o:OLEObject Type="Embed" ProgID="Equation.DSMT4" ShapeID="_x0000_i1117" DrawAspect="Content" ObjectID="_1675592793" r:id="rId192"/>
        </w:object>
      </w:r>
      <w:r w:rsidR="00C80FD6" w:rsidRPr="002E6ADB">
        <w:rPr>
          <w:sz w:val="20"/>
          <w:szCs w:val="20"/>
          <w:lang w:eastAsia="pt-BR"/>
        </w:rPr>
        <w:t xml:space="preserve"> gostam de Física e Química, </w:t>
      </w:r>
      <w:r w:rsidR="000604B7" w:rsidRPr="002E6ADB">
        <w:rPr>
          <w:position w:val="-6"/>
          <w:sz w:val="20"/>
          <w:szCs w:val="20"/>
          <w:lang w:eastAsia="pt-BR"/>
        </w:rPr>
        <w:object w:dxaOrig="180" w:dyaOrig="260" w14:anchorId="308378A8">
          <v:shape id="_x0000_i1118" type="#_x0000_t75" style="width:9pt;height:12.75pt" o:ole="">
            <v:imagedata r:id="rId193" o:title=""/>
          </v:shape>
          <o:OLEObject Type="Embed" ProgID="Equation.DSMT4" ShapeID="_x0000_i1118" DrawAspect="Content" ObjectID="_1675592794" r:id="rId194"/>
        </w:object>
      </w:r>
      <w:r w:rsidR="00C80FD6" w:rsidRPr="002E6ADB">
        <w:rPr>
          <w:sz w:val="20"/>
          <w:szCs w:val="20"/>
          <w:lang w:eastAsia="pt-BR"/>
        </w:rPr>
        <w:t xml:space="preserve"> gostam de Matemática e Química e </w:t>
      </w:r>
      <w:r w:rsidR="000604B7" w:rsidRPr="002E6ADB">
        <w:rPr>
          <w:position w:val="-4"/>
          <w:sz w:val="20"/>
          <w:szCs w:val="20"/>
          <w:lang w:eastAsia="pt-BR"/>
        </w:rPr>
        <w:object w:dxaOrig="180" w:dyaOrig="240" w14:anchorId="3EB8A3F7">
          <v:shape id="_x0000_i1119" type="#_x0000_t75" style="width:9pt;height:12pt" o:ole="">
            <v:imagedata r:id="rId195" o:title=""/>
          </v:shape>
          <o:OLEObject Type="Embed" ProgID="Equation.DSMT4" ShapeID="_x0000_i1119" DrawAspect="Content" ObjectID="_1675592795" r:id="rId196"/>
        </w:object>
      </w:r>
      <w:r w:rsidR="00C80FD6" w:rsidRPr="002E6ADB">
        <w:rPr>
          <w:sz w:val="20"/>
          <w:szCs w:val="20"/>
          <w:lang w:eastAsia="pt-BR"/>
        </w:rPr>
        <w:t xml:space="preserve"> gostam das três matérias. Nessa turma, o número de alunos que não gostam de nenhuma das três disciplinas é </w:t>
      </w:r>
    </w:p>
    <w:p w14:paraId="341C6914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039DE" w:rsidRPr="002A2CD7">
        <w:rPr>
          <w:position w:val="-6"/>
          <w:sz w:val="20"/>
          <w:szCs w:val="20"/>
          <w:lang w:eastAsia="pt-BR"/>
        </w:rPr>
        <w:object w:dxaOrig="240" w:dyaOrig="260" w14:anchorId="4C7719E4">
          <v:shape id="_x0000_i1120" type="#_x0000_t75" style="width:12pt;height:12.75pt" o:ole="">
            <v:imagedata r:id="rId197" o:title=""/>
          </v:shape>
          <o:OLEObject Type="Embed" ProgID="Equation.DSMT4" ShapeID="_x0000_i1120" DrawAspect="Content" ObjectID="_1675592796" r:id="rId198"/>
        </w:object>
      </w:r>
      <w:r w:rsidR="00474B44" w:rsidRPr="002A2CD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0F8011A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F5D12" w:rsidRPr="004D10C0">
        <w:rPr>
          <w:position w:val="-6"/>
          <w:sz w:val="20"/>
          <w:szCs w:val="20"/>
          <w:lang w:eastAsia="pt-BR"/>
        </w:rPr>
        <w:object w:dxaOrig="240" w:dyaOrig="260" w14:anchorId="10290D88">
          <v:shape id="_x0000_i1121" type="#_x0000_t75" style="width:12pt;height:12.75pt" o:ole="">
            <v:imagedata r:id="rId199" o:title=""/>
          </v:shape>
          <o:OLEObject Type="Embed" ProgID="Equation.DSMT4" ShapeID="_x0000_i1121" DrawAspect="Content" ObjectID="_1675592797" r:id="rId200"/>
        </w:object>
      </w:r>
      <w:r w:rsidR="00A73395" w:rsidRPr="004D10C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4F1E5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65D21" w:rsidRPr="00CF2E38">
        <w:rPr>
          <w:position w:val="-4"/>
          <w:sz w:val="20"/>
          <w:szCs w:val="20"/>
          <w:lang w:eastAsia="pt-BR"/>
        </w:rPr>
        <w:object w:dxaOrig="340" w:dyaOrig="240" w14:anchorId="11F8DBBF">
          <v:shape id="_x0000_i1122" type="#_x0000_t75" style="width:17.25pt;height:12pt" o:ole="">
            <v:imagedata r:id="rId201" o:title=""/>
          </v:shape>
          <o:OLEObject Type="Embed" ProgID="Equation.DSMT4" ShapeID="_x0000_i1122" DrawAspect="Content" ObjectID="_1675592798" r:id="rId202"/>
        </w:object>
      </w:r>
      <w:r w:rsidR="00474B44" w:rsidRPr="00CF2E3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4A8AB3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A6041" w:rsidRPr="00F772DA">
        <w:rPr>
          <w:position w:val="-4"/>
          <w:sz w:val="20"/>
          <w:szCs w:val="20"/>
          <w:lang w:eastAsia="pt-BR"/>
        </w:rPr>
        <w:object w:dxaOrig="340" w:dyaOrig="240" w14:anchorId="1312F0DA">
          <v:shape id="_x0000_i1123" type="#_x0000_t75" style="width:17.25pt;height:12pt" o:ole="">
            <v:imagedata r:id="rId203" o:title=""/>
          </v:shape>
          <o:OLEObject Type="Embed" ProgID="Equation.DSMT4" ShapeID="_x0000_i1123" DrawAspect="Content" ObjectID="_1675592799" r:id="rId204"/>
        </w:object>
      </w:r>
      <w:r w:rsidR="00474B44" w:rsidRPr="00F772D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B7D23E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094680" w14:textId="77777777" w:rsidR="00344C6C" w:rsidRPr="00B05414" w:rsidRDefault="000D1869" w:rsidP="00344C6C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2014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344C6C" w:rsidRPr="00B05414">
        <w:rPr>
          <w:sz w:val="20"/>
          <w:szCs w:val="20"/>
          <w:lang w:eastAsia="pt-BR"/>
        </w:rPr>
        <w:t>Um</w:t>
      </w:r>
      <w:proofErr w:type="gramEnd"/>
      <w:r w:rsidR="00344C6C" w:rsidRPr="00B05414">
        <w:rPr>
          <w:sz w:val="20"/>
          <w:szCs w:val="20"/>
          <w:lang w:eastAsia="pt-BR"/>
        </w:rPr>
        <w:t xml:space="preserve"> estudante se cadastrou numa rede social na internet que exibe o índice de popularidade do usuário. Esse índice é a razão entre o número de admiradores do usuário e o número de pessoas que visitam seu perfil na rede.</w:t>
      </w:r>
    </w:p>
    <w:p w14:paraId="02E27C43" w14:textId="77777777" w:rsidR="00623C4F" w:rsidRDefault="00344C6C" w:rsidP="00344C6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5414">
        <w:rPr>
          <w:sz w:val="20"/>
          <w:szCs w:val="20"/>
          <w:lang w:eastAsia="pt-BR"/>
        </w:rPr>
        <w:t xml:space="preserve">Ao acessar seu perfil hoje, o estudante descobriu que seu índice de popularidade é </w:t>
      </w:r>
      <w:r w:rsidR="003E642B" w:rsidRPr="00B05414">
        <w:rPr>
          <w:position w:val="-8"/>
          <w:sz w:val="20"/>
          <w:szCs w:val="20"/>
        </w:rPr>
        <w:object w:dxaOrig="1219" w:dyaOrig="280" w14:anchorId="58AE9317">
          <v:shape id="_x0000_i1124" type="#_x0000_t75" style="width:60pt;height:14.25pt" o:ole="">
            <v:imagedata r:id="rId205" o:title=""/>
          </v:shape>
          <o:OLEObject Type="Embed" ProgID="Equation.DSMT4" ShapeID="_x0000_i1124" DrawAspect="Content" ObjectID="_1675592800" r:id="rId206"/>
        </w:object>
      </w:r>
      <w:r w:rsidRPr="00B05414">
        <w:rPr>
          <w:sz w:val="20"/>
          <w:szCs w:val="20"/>
          <w:lang w:eastAsia="pt-BR"/>
        </w:rPr>
        <w:t xml:space="preserve"> O índice revela que as quantidades relativas de admiradores do estudante e pessoas que visitam seu perfil são </w:t>
      </w:r>
    </w:p>
    <w:p w14:paraId="45C5CF0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62735" w:rsidRPr="00D513AA">
        <w:rPr>
          <w:position w:val="-6"/>
          <w:sz w:val="20"/>
          <w:szCs w:val="20"/>
          <w:lang w:eastAsia="pt-BR"/>
        </w:rPr>
        <w:object w:dxaOrig="400" w:dyaOrig="260" w14:anchorId="3C4DC687">
          <v:shape id="_x0000_i1125" type="#_x0000_t75" style="width:20.25pt;height:12.75pt" o:ole="">
            <v:imagedata r:id="rId207" o:title=""/>
          </v:shape>
          <o:OLEObject Type="Embed" ProgID="Equation.DSMT4" ShapeID="_x0000_i1125" DrawAspect="Content" ObjectID="_1675592801" r:id="rId208"/>
        </w:object>
      </w:r>
      <w:r w:rsidR="00CF1A5A" w:rsidRPr="00D513AA">
        <w:rPr>
          <w:sz w:val="20"/>
          <w:szCs w:val="20"/>
          <w:lang w:eastAsia="pt-BR"/>
        </w:rPr>
        <w:t xml:space="preserve"> em cada </w:t>
      </w:r>
      <w:r w:rsidR="00062735" w:rsidRPr="00D513AA">
        <w:rPr>
          <w:position w:val="-6"/>
          <w:sz w:val="20"/>
          <w:szCs w:val="20"/>
          <w:lang w:eastAsia="pt-BR"/>
        </w:rPr>
        <w:object w:dxaOrig="460" w:dyaOrig="260" w14:anchorId="0EC5F579">
          <v:shape id="_x0000_i1126" type="#_x0000_t75" style="width:23.25pt;height:12.75pt" o:ole="">
            <v:imagedata r:id="rId209" o:title=""/>
          </v:shape>
          <o:OLEObject Type="Embed" ProgID="Equation.DSMT4" ShapeID="_x0000_i1126" DrawAspect="Content" ObjectID="_1675592802" r:id="rId210"/>
        </w:object>
      </w:r>
      <w:r w:rsidR="00592A75" w:rsidRPr="00D513A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A55F8C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2577C" w:rsidRPr="00DC713C">
        <w:rPr>
          <w:position w:val="-6"/>
          <w:sz w:val="20"/>
          <w:szCs w:val="20"/>
          <w:lang w:eastAsia="pt-BR"/>
        </w:rPr>
        <w:object w:dxaOrig="400" w:dyaOrig="260" w14:anchorId="5B66E0EC">
          <v:shape id="_x0000_i1127" type="#_x0000_t75" style="width:20.25pt;height:12.75pt" o:ole="">
            <v:imagedata r:id="rId211" o:title=""/>
          </v:shape>
          <o:OLEObject Type="Embed" ProgID="Equation.DSMT4" ShapeID="_x0000_i1127" DrawAspect="Content" ObjectID="_1675592803" r:id="rId212"/>
        </w:object>
      </w:r>
      <w:r w:rsidR="00094CE4" w:rsidRPr="00DC713C">
        <w:rPr>
          <w:sz w:val="20"/>
          <w:szCs w:val="20"/>
          <w:lang w:eastAsia="pt-BR"/>
        </w:rPr>
        <w:t xml:space="preserve"> em cada </w:t>
      </w:r>
      <w:r w:rsidR="00C2577C" w:rsidRPr="00DC713C">
        <w:rPr>
          <w:position w:val="-6"/>
          <w:sz w:val="20"/>
          <w:szCs w:val="20"/>
          <w:lang w:eastAsia="pt-BR"/>
        </w:rPr>
        <w:object w:dxaOrig="460" w:dyaOrig="260" w14:anchorId="14CF9FE5">
          <v:shape id="_x0000_i1128" type="#_x0000_t75" style="width:23.25pt;height:12.75pt" o:ole="">
            <v:imagedata r:id="rId213" o:title=""/>
          </v:shape>
          <o:OLEObject Type="Embed" ProgID="Equation.DSMT4" ShapeID="_x0000_i1128" DrawAspect="Content" ObjectID="_1675592804" r:id="rId214"/>
        </w:object>
      </w:r>
      <w:r w:rsidR="00094CE4" w:rsidRPr="00DC713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4F5A51" w14:textId="77777777" w:rsidR="00623C4F" w:rsidRPr="00282C5C" w:rsidRDefault="00517ECA" w:rsidP="00335AEC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F3B21" w:rsidRPr="00F33F9D">
        <w:rPr>
          <w:position w:val="-6"/>
          <w:sz w:val="20"/>
          <w:szCs w:val="20"/>
          <w:lang w:eastAsia="pt-BR"/>
        </w:rPr>
        <w:object w:dxaOrig="400" w:dyaOrig="260" w14:anchorId="7C35C5B7">
          <v:shape id="_x0000_i1129" type="#_x0000_t75" style="width:20.25pt;height:12.75pt" o:ole="">
            <v:imagedata r:id="rId211" o:title=""/>
          </v:shape>
          <o:OLEObject Type="Embed" ProgID="Equation.DSMT4" ShapeID="_x0000_i1129" DrawAspect="Content" ObjectID="_1675592805" r:id="rId215"/>
        </w:object>
      </w:r>
      <w:r w:rsidR="008C06D4" w:rsidRPr="00F33F9D">
        <w:rPr>
          <w:sz w:val="20"/>
          <w:szCs w:val="20"/>
          <w:lang w:eastAsia="pt-BR"/>
        </w:rPr>
        <w:t xml:space="preserve"> em cada </w:t>
      </w:r>
      <w:r w:rsidR="00FF3B21" w:rsidRPr="00F33F9D">
        <w:rPr>
          <w:position w:val="-6"/>
          <w:sz w:val="20"/>
          <w:szCs w:val="20"/>
          <w:lang w:eastAsia="pt-BR"/>
        </w:rPr>
        <w:object w:dxaOrig="620" w:dyaOrig="260" w14:anchorId="35EF0028">
          <v:shape id="_x0000_i1130" type="#_x0000_t75" style="width:30.75pt;height:12.75pt" o:ole="">
            <v:imagedata r:id="rId216" o:title=""/>
          </v:shape>
          <o:OLEObject Type="Embed" ProgID="Equation.DSMT4" ShapeID="_x0000_i1130" DrawAspect="Content" ObjectID="_1675592806" r:id="rId217"/>
        </w:object>
      </w:r>
      <w:r w:rsidR="008C06D4" w:rsidRPr="00F33F9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648DB2C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245EB" w:rsidRPr="00456E21">
        <w:rPr>
          <w:position w:val="-6"/>
          <w:sz w:val="20"/>
          <w:szCs w:val="20"/>
          <w:lang w:eastAsia="pt-BR"/>
        </w:rPr>
        <w:object w:dxaOrig="400" w:dyaOrig="260" w14:anchorId="2CE5CFFB">
          <v:shape id="_x0000_i1131" type="#_x0000_t75" style="width:20.25pt;height:12.75pt" o:ole="">
            <v:imagedata r:id="rId218" o:title=""/>
          </v:shape>
          <o:OLEObject Type="Embed" ProgID="Equation.DSMT4" ShapeID="_x0000_i1131" DrawAspect="Content" ObjectID="_1675592807" r:id="rId219"/>
        </w:object>
      </w:r>
      <w:r w:rsidR="003114CD" w:rsidRPr="00456E21">
        <w:rPr>
          <w:sz w:val="20"/>
          <w:szCs w:val="20"/>
          <w:lang w:eastAsia="pt-BR"/>
        </w:rPr>
        <w:t xml:space="preserve"> em cada </w:t>
      </w:r>
      <w:r w:rsidR="004245EB" w:rsidRPr="00456E21">
        <w:rPr>
          <w:position w:val="-6"/>
          <w:sz w:val="20"/>
          <w:szCs w:val="20"/>
          <w:lang w:eastAsia="pt-BR"/>
        </w:rPr>
        <w:object w:dxaOrig="460" w:dyaOrig="260" w14:anchorId="076894AC">
          <v:shape id="_x0000_i1132" type="#_x0000_t75" style="width:23.25pt;height:12.75pt" o:ole="">
            <v:imagedata r:id="rId209" o:title=""/>
          </v:shape>
          <o:OLEObject Type="Embed" ProgID="Equation.DSMT4" ShapeID="_x0000_i1132" DrawAspect="Content" ObjectID="_1675592808" r:id="rId220"/>
        </w:object>
      </w:r>
      <w:r w:rsidR="003114CD" w:rsidRPr="00456E2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40D09A9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C39B0" w:rsidRPr="00EB130D">
        <w:rPr>
          <w:position w:val="-6"/>
          <w:sz w:val="20"/>
          <w:szCs w:val="20"/>
          <w:lang w:eastAsia="pt-BR"/>
        </w:rPr>
        <w:object w:dxaOrig="560" w:dyaOrig="260" w14:anchorId="521C3EB5">
          <v:shape id="_x0000_i1133" type="#_x0000_t75" style="width:27.75pt;height:12.75pt" o:ole="">
            <v:imagedata r:id="rId221" o:title=""/>
          </v:shape>
          <o:OLEObject Type="Embed" ProgID="Equation.DSMT4" ShapeID="_x0000_i1133" DrawAspect="Content" ObjectID="_1675592809" r:id="rId222"/>
        </w:object>
      </w:r>
      <w:r w:rsidR="00E113E2" w:rsidRPr="00EB130D">
        <w:rPr>
          <w:sz w:val="20"/>
          <w:szCs w:val="20"/>
          <w:lang w:eastAsia="pt-BR"/>
        </w:rPr>
        <w:t xml:space="preserve"> em cada </w:t>
      </w:r>
      <w:r w:rsidR="000C39B0" w:rsidRPr="00EB130D">
        <w:rPr>
          <w:position w:val="-6"/>
          <w:sz w:val="20"/>
          <w:szCs w:val="20"/>
          <w:lang w:eastAsia="pt-BR"/>
        </w:rPr>
        <w:object w:dxaOrig="620" w:dyaOrig="260" w14:anchorId="209E96BF">
          <v:shape id="_x0000_i1134" type="#_x0000_t75" style="width:30.75pt;height:12.75pt" o:ole="">
            <v:imagedata r:id="rId223" o:title=""/>
          </v:shape>
          <o:OLEObject Type="Embed" ProgID="Equation.DSMT4" ShapeID="_x0000_i1134" DrawAspect="Content" ObjectID="_1675592810" r:id="rId224"/>
        </w:object>
      </w:r>
      <w:r w:rsidR="00E113E2" w:rsidRPr="00EB130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38A111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E87C8A4" w14:textId="77777777" w:rsidR="00C531E7" w:rsidRPr="00C531E7" w:rsidRDefault="000D1869" w:rsidP="00C531E7">
      <w:pPr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Ufjf-pism</w:t>
      </w:r>
      <w:proofErr w:type="spellEnd"/>
      <w:r w:rsidRPr="00B0193F">
        <w:rPr>
          <w:sz w:val="20"/>
          <w:szCs w:val="20"/>
          <w:lang w:eastAsia="zh-CN"/>
        </w:rPr>
        <w:t xml:space="preserve"> 1 2016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C531E7" w:rsidRPr="00C531E7">
        <w:rPr>
          <w:sz w:val="20"/>
          <w:szCs w:val="20"/>
          <w:lang w:eastAsia="pt-BR"/>
        </w:rPr>
        <w:t>Uma</w:t>
      </w:r>
      <w:proofErr w:type="gramEnd"/>
      <w:r w:rsidR="00C531E7" w:rsidRPr="00C531E7">
        <w:rPr>
          <w:sz w:val="20"/>
          <w:szCs w:val="20"/>
          <w:lang w:eastAsia="pt-BR"/>
        </w:rPr>
        <w:t xml:space="preserve"> agência de viagens oferece aos seus primeiros clientes</w:t>
      </w:r>
      <w:r w:rsidR="00C531E7">
        <w:rPr>
          <w:sz w:val="20"/>
          <w:szCs w:val="20"/>
          <w:lang w:eastAsia="pt-BR"/>
        </w:rPr>
        <w:t xml:space="preserve">, na primeira semana do ano, três </w:t>
      </w:r>
      <w:r w:rsidR="00C531E7" w:rsidRPr="00C531E7">
        <w:rPr>
          <w:sz w:val="20"/>
          <w:szCs w:val="20"/>
          <w:lang w:eastAsia="pt-BR"/>
        </w:rPr>
        <w:t>pacotes promocionais: Básico, Padrão e Luxo. No regulamento da promoção há uma cláusula</w:t>
      </w:r>
      <w:r w:rsidR="00C531E7">
        <w:rPr>
          <w:sz w:val="20"/>
          <w:szCs w:val="20"/>
          <w:lang w:eastAsia="pt-BR"/>
        </w:rPr>
        <w:t xml:space="preserve"> </w:t>
      </w:r>
      <w:r w:rsidR="00C531E7" w:rsidRPr="00C531E7">
        <w:rPr>
          <w:sz w:val="20"/>
          <w:szCs w:val="20"/>
          <w:lang w:eastAsia="pt-BR"/>
        </w:rPr>
        <w:t>que não permite que o cliente que opte por apenas 2 pacotes, simultaneamente, adquira os</w:t>
      </w:r>
      <w:r w:rsidR="00C531E7">
        <w:rPr>
          <w:sz w:val="20"/>
          <w:szCs w:val="20"/>
          <w:lang w:eastAsia="pt-BR"/>
        </w:rPr>
        <w:t xml:space="preserve"> </w:t>
      </w:r>
      <w:r w:rsidR="00C531E7" w:rsidRPr="00C531E7">
        <w:rPr>
          <w:sz w:val="20"/>
          <w:szCs w:val="20"/>
          <w:lang w:eastAsia="pt-BR"/>
        </w:rPr>
        <w:t>pacotes Padrão e Luxo. No final da semana, constatou-se que:</w:t>
      </w:r>
    </w:p>
    <w:p w14:paraId="5A290FA5" w14:textId="77777777" w:rsidR="00C531E7" w:rsidRDefault="00C531E7" w:rsidP="00C531E7">
      <w:pPr>
        <w:spacing w:after="0" w:line="240" w:lineRule="auto"/>
        <w:rPr>
          <w:sz w:val="20"/>
          <w:szCs w:val="20"/>
          <w:lang w:eastAsia="pt-BR"/>
        </w:rPr>
      </w:pPr>
    </w:p>
    <w:p w14:paraId="744A2580" w14:textId="77777777" w:rsidR="00C531E7" w:rsidRPr="00C531E7" w:rsidRDefault="00C531E7" w:rsidP="009769B5">
      <w:pPr>
        <w:spacing w:after="0" w:line="240" w:lineRule="auto"/>
        <w:ind w:left="113" w:hanging="113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C531E7">
        <w:rPr>
          <w:sz w:val="20"/>
          <w:szCs w:val="20"/>
          <w:lang w:eastAsia="pt-BR"/>
        </w:rPr>
        <w:t xml:space="preserve"> 37 clientes ficaram com pelo menos um dos pacotes promocionais;</w:t>
      </w:r>
    </w:p>
    <w:p w14:paraId="5B8D834E" w14:textId="77777777" w:rsidR="00C531E7" w:rsidRPr="00C531E7" w:rsidRDefault="00C531E7" w:rsidP="009769B5">
      <w:pPr>
        <w:spacing w:after="0" w:line="240" w:lineRule="auto"/>
        <w:ind w:left="113" w:hanging="113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C531E7">
        <w:rPr>
          <w:sz w:val="20"/>
          <w:szCs w:val="20"/>
          <w:lang w:eastAsia="pt-BR"/>
        </w:rPr>
        <w:t xml:space="preserve"> 13 clientes adquiriram, simultaneamente, os pacotes Básico e Padrão;</w:t>
      </w:r>
    </w:p>
    <w:p w14:paraId="5EF31F13" w14:textId="77777777" w:rsidR="00474B44" w:rsidRDefault="00C531E7" w:rsidP="009769B5">
      <w:pPr>
        <w:spacing w:after="0" w:line="240" w:lineRule="auto"/>
        <w:ind w:left="113" w:hanging="113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-</w:t>
      </w:r>
      <w:r w:rsidRPr="00C531E7">
        <w:rPr>
          <w:sz w:val="20"/>
          <w:szCs w:val="20"/>
          <w:lang w:eastAsia="pt-BR"/>
        </w:rPr>
        <w:t xml:space="preserve"> 19 clientes ficaram com apenas um pacote.</w:t>
      </w:r>
    </w:p>
    <w:p w14:paraId="2FFC10A4" w14:textId="77777777" w:rsidR="00C531E7" w:rsidRDefault="00C531E7" w:rsidP="00C531E7">
      <w:pPr>
        <w:spacing w:after="0" w:line="240" w:lineRule="auto"/>
        <w:rPr>
          <w:sz w:val="20"/>
          <w:szCs w:val="20"/>
          <w:lang w:eastAsia="pt-BR"/>
        </w:rPr>
      </w:pPr>
    </w:p>
    <w:p w14:paraId="74173D44" w14:textId="77777777" w:rsidR="00623C4F" w:rsidRDefault="00C531E7" w:rsidP="00C531E7">
      <w:pPr>
        <w:spacing w:after="0" w:line="240" w:lineRule="auto"/>
        <w:rPr>
          <w:lang w:eastAsia="pt-BR"/>
        </w:rPr>
      </w:pPr>
      <w:r w:rsidRPr="00C531E7">
        <w:rPr>
          <w:sz w:val="20"/>
          <w:szCs w:val="20"/>
          <w:lang w:eastAsia="pt-BR"/>
        </w:rPr>
        <w:t>A quantidade de clientes que adquiriram, simultaneamente, apen</w:t>
      </w:r>
      <w:r>
        <w:rPr>
          <w:sz w:val="20"/>
          <w:szCs w:val="20"/>
          <w:lang w:eastAsia="pt-BR"/>
        </w:rPr>
        <w:t xml:space="preserve">as os pacotes Básico e Luxo foi </w:t>
      </w:r>
      <w:r w:rsidRPr="00C531E7">
        <w:rPr>
          <w:sz w:val="20"/>
          <w:szCs w:val="20"/>
          <w:lang w:eastAsia="pt-BR"/>
        </w:rPr>
        <w:t xml:space="preserve">de: </w:t>
      </w:r>
    </w:p>
    <w:p w14:paraId="3A9643CD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57B63" w:rsidRPr="003A09A5">
        <w:rPr>
          <w:position w:val="-6"/>
          <w:sz w:val="20"/>
          <w:szCs w:val="20"/>
          <w:lang w:eastAsia="pt-BR"/>
        </w:rPr>
        <w:object w:dxaOrig="180" w:dyaOrig="260" w14:anchorId="7F09F3ED">
          <v:shape id="_x0000_i1135" type="#_x0000_t75" style="width:9pt;height:12.75pt" o:ole="">
            <v:imagedata r:id="rId225" o:title=""/>
          </v:shape>
          <o:OLEObject Type="Embed" ProgID="Equation.DSMT4" ShapeID="_x0000_i1135" DrawAspect="Content" ObjectID="_1675592811" r:id="rId22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B3F11B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458DD" w:rsidRPr="0023305B">
        <w:rPr>
          <w:position w:val="-6"/>
          <w:sz w:val="20"/>
          <w:szCs w:val="20"/>
          <w:lang w:eastAsia="pt-BR"/>
        </w:rPr>
        <w:object w:dxaOrig="180" w:dyaOrig="260" w14:anchorId="3BDFC36F">
          <v:shape id="_x0000_i1136" type="#_x0000_t75" style="width:9pt;height:12.75pt" o:ole="">
            <v:imagedata r:id="rId227" o:title=""/>
          </v:shape>
          <o:OLEObject Type="Embed" ProgID="Equation.DSMT4" ShapeID="_x0000_i1136" DrawAspect="Content" ObjectID="_1675592812" r:id="rId228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F356648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F20B4" w:rsidRPr="00566191">
        <w:rPr>
          <w:position w:val="-6"/>
          <w:sz w:val="20"/>
          <w:szCs w:val="20"/>
          <w:lang w:eastAsia="pt-BR"/>
        </w:rPr>
        <w:object w:dxaOrig="279" w:dyaOrig="260" w14:anchorId="12594860">
          <v:shape id="_x0000_i1137" type="#_x0000_t75" style="width:14.25pt;height:12.75pt" o:ole="">
            <v:imagedata r:id="rId229" o:title=""/>
          </v:shape>
          <o:OLEObject Type="Embed" ProgID="Equation.DSMT4" ShapeID="_x0000_i1137" DrawAspect="Content" ObjectID="_1675592813" r:id="rId230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EA1D151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82510" w:rsidRPr="003B6116">
        <w:rPr>
          <w:position w:val="-4"/>
          <w:sz w:val="20"/>
          <w:szCs w:val="20"/>
          <w:lang w:eastAsia="pt-BR"/>
        </w:rPr>
        <w:object w:dxaOrig="300" w:dyaOrig="240" w14:anchorId="063A568E">
          <v:shape id="_x0000_i1138" type="#_x0000_t75" style="width:15pt;height:12pt" o:ole="">
            <v:imagedata r:id="rId231" o:title=""/>
          </v:shape>
          <o:OLEObject Type="Embed" ProgID="Equation.DSMT4" ShapeID="_x0000_i1138" DrawAspect="Content" ObjectID="_1675592814" r:id="rId232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0E7DF4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86E0B" w:rsidRPr="00647A6D">
        <w:rPr>
          <w:position w:val="-6"/>
          <w:sz w:val="20"/>
          <w:szCs w:val="20"/>
          <w:lang w:eastAsia="pt-BR"/>
        </w:rPr>
        <w:object w:dxaOrig="300" w:dyaOrig="260" w14:anchorId="07174A99">
          <v:shape id="_x0000_i1139" type="#_x0000_t75" style="width:15pt;height:12.75pt" o:ole="">
            <v:imagedata r:id="rId233" o:title=""/>
          </v:shape>
          <o:OLEObject Type="Embed" ProgID="Equation.DSMT4" ShapeID="_x0000_i1139" DrawAspect="Content" ObjectID="_1675592815" r:id="rId234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6C7763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E2CE256" w14:textId="77777777" w:rsidR="00623C4F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Ueg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A92474">
        <w:rPr>
          <w:sz w:val="20"/>
          <w:szCs w:val="20"/>
          <w:lang w:eastAsia="pt-BR"/>
        </w:rPr>
        <w:t>Dados</w:t>
      </w:r>
      <w:proofErr w:type="gramEnd"/>
      <w:r w:rsidR="00A92474">
        <w:rPr>
          <w:sz w:val="20"/>
          <w:szCs w:val="20"/>
          <w:lang w:eastAsia="pt-BR"/>
        </w:rPr>
        <w:t xml:space="preserve"> os conjuntos </w:t>
      </w:r>
      <w:r w:rsidR="00965BA3" w:rsidRPr="00A92474">
        <w:rPr>
          <w:position w:val="-10"/>
          <w:sz w:val="20"/>
          <w:szCs w:val="20"/>
          <w:lang w:eastAsia="pt-BR"/>
        </w:rPr>
        <w:object w:dxaOrig="2079" w:dyaOrig="300" w14:anchorId="23958E39">
          <v:shape id="_x0000_i1140" type="#_x0000_t75" style="width:104.25pt;height:15pt" o:ole="">
            <v:imagedata r:id="rId235" o:title=""/>
          </v:shape>
          <o:OLEObject Type="Embed" ProgID="Equation.DSMT4" ShapeID="_x0000_i1140" DrawAspect="Content" ObjectID="_1675592816" r:id="rId236"/>
        </w:object>
      </w:r>
      <w:r w:rsidR="00A92474">
        <w:rPr>
          <w:sz w:val="20"/>
          <w:szCs w:val="20"/>
          <w:lang w:eastAsia="pt-BR"/>
        </w:rPr>
        <w:t xml:space="preserve"> e </w:t>
      </w:r>
      <w:r w:rsidR="00965BA3" w:rsidRPr="00A92474">
        <w:rPr>
          <w:position w:val="-10"/>
          <w:sz w:val="20"/>
          <w:szCs w:val="20"/>
          <w:lang w:eastAsia="pt-BR"/>
        </w:rPr>
        <w:object w:dxaOrig="1660" w:dyaOrig="300" w14:anchorId="3B7DF4DA">
          <v:shape id="_x0000_i1141" type="#_x0000_t75" style="width:83.25pt;height:15pt" o:ole="">
            <v:imagedata r:id="rId237" o:title=""/>
          </v:shape>
          <o:OLEObject Type="Embed" ProgID="Equation.DSMT4" ShapeID="_x0000_i1141" DrawAspect="Content" ObjectID="_1675592817" r:id="rId238"/>
        </w:object>
      </w:r>
      <w:r w:rsidR="00A92474">
        <w:rPr>
          <w:sz w:val="20"/>
          <w:szCs w:val="20"/>
          <w:lang w:eastAsia="pt-BR"/>
        </w:rPr>
        <w:t xml:space="preserve"> a intersecção entre eles é dada pelo conjunto</w:t>
      </w:r>
      <w:r w:rsidR="00474B44">
        <w:rPr>
          <w:sz w:val="20"/>
          <w:szCs w:val="20"/>
          <w:lang w:eastAsia="pt-BR"/>
        </w:rPr>
        <w:t xml:space="preserve"> </w:t>
      </w:r>
    </w:p>
    <w:p w14:paraId="2AF3E12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76E9C" w:rsidRPr="00A92474">
        <w:rPr>
          <w:position w:val="-10"/>
          <w:sz w:val="20"/>
          <w:szCs w:val="20"/>
          <w:lang w:eastAsia="pt-BR"/>
        </w:rPr>
        <w:object w:dxaOrig="1600" w:dyaOrig="300" w14:anchorId="6A27285C">
          <v:shape id="_x0000_i1142" type="#_x0000_t75" style="width:80.25pt;height:15pt" o:ole="">
            <v:imagedata r:id="rId239" o:title=""/>
          </v:shape>
          <o:OLEObject Type="Embed" ProgID="Equation.DSMT4" ShapeID="_x0000_i1142" DrawAspect="Content" ObjectID="_1675592818" r:id="rId240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1040F8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90A3F" w:rsidRPr="00A92474">
        <w:rPr>
          <w:position w:val="-10"/>
          <w:sz w:val="20"/>
          <w:szCs w:val="20"/>
          <w:lang w:eastAsia="pt-BR"/>
        </w:rPr>
        <w:object w:dxaOrig="1260" w:dyaOrig="300" w14:anchorId="7B44311A">
          <v:shape id="_x0000_i1143" type="#_x0000_t75" style="width:63pt;height:15pt" o:ole="">
            <v:imagedata r:id="rId241" o:title=""/>
          </v:shape>
          <o:OLEObject Type="Embed" ProgID="Equation.DSMT4" ShapeID="_x0000_i1143" DrawAspect="Content" ObjectID="_1675592819" r:id="rId242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995AB6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269A0" w:rsidRPr="00A92474">
        <w:rPr>
          <w:position w:val="-10"/>
          <w:sz w:val="20"/>
          <w:szCs w:val="20"/>
          <w:lang w:eastAsia="pt-BR"/>
        </w:rPr>
        <w:object w:dxaOrig="1380" w:dyaOrig="300" w14:anchorId="021CB0EE">
          <v:shape id="_x0000_i1144" type="#_x0000_t75" style="width:69pt;height:15pt" o:ole="">
            <v:imagedata r:id="rId243" o:title=""/>
          </v:shape>
          <o:OLEObject Type="Embed" ProgID="Equation.DSMT4" ShapeID="_x0000_i1144" DrawAspect="Content" ObjectID="_1675592820" r:id="rId244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939D22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322CF" w:rsidRPr="00A92474">
        <w:rPr>
          <w:position w:val="-10"/>
          <w:sz w:val="20"/>
          <w:szCs w:val="20"/>
          <w:lang w:eastAsia="pt-BR"/>
        </w:rPr>
        <w:object w:dxaOrig="1280" w:dyaOrig="300" w14:anchorId="21BC3EF4">
          <v:shape id="_x0000_i1145" type="#_x0000_t75" style="width:63.75pt;height:15pt" o:ole="">
            <v:imagedata r:id="rId245" o:title=""/>
          </v:shape>
          <o:OLEObject Type="Embed" ProgID="Equation.DSMT4" ShapeID="_x0000_i1145" DrawAspect="Content" ObjectID="_1675592821" r:id="rId24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A41154A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DDA84E9" w14:textId="77777777" w:rsidR="00623C4F" w:rsidRDefault="000D1869" w:rsidP="00566FBD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ifal</w:t>
      </w:r>
      <w:proofErr w:type="spellEnd"/>
      <w:r w:rsidRPr="00B0193F">
        <w:rPr>
          <w:sz w:val="20"/>
          <w:szCs w:val="20"/>
          <w:lang w:eastAsia="zh-CN"/>
        </w:rPr>
        <w:t xml:space="preserve"> 2018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566FBD" w:rsidRPr="009D074D">
        <w:rPr>
          <w:sz w:val="20"/>
          <w:szCs w:val="18"/>
          <w:lang w:eastAsia="pt-BR"/>
        </w:rPr>
        <w:t>Sobre</w:t>
      </w:r>
      <w:proofErr w:type="gramEnd"/>
      <w:r w:rsidR="00566FBD" w:rsidRPr="009D074D">
        <w:rPr>
          <w:sz w:val="20"/>
          <w:szCs w:val="18"/>
          <w:lang w:eastAsia="pt-BR"/>
        </w:rPr>
        <w:t xml:space="preserve"> a Teoria dos Conjuntos, assinale a alternativa </w:t>
      </w:r>
      <w:r w:rsidR="00566FBD" w:rsidRPr="009D074D">
        <w:rPr>
          <w:b/>
          <w:bCs/>
          <w:sz w:val="20"/>
          <w:szCs w:val="18"/>
          <w:lang w:eastAsia="pt-BR"/>
        </w:rPr>
        <w:t>INCORRETA</w:t>
      </w:r>
      <w:r w:rsidR="00566FBD" w:rsidRPr="009D074D">
        <w:rPr>
          <w:sz w:val="20"/>
          <w:szCs w:val="18"/>
          <w:lang w:eastAsia="pt-BR"/>
        </w:rPr>
        <w:t xml:space="preserve">. Se um número é Natural, ele também é </w:t>
      </w:r>
    </w:p>
    <w:p w14:paraId="6329ADFE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C244E" w:rsidRPr="00AF4C4B">
        <w:rPr>
          <w:sz w:val="20"/>
          <w:szCs w:val="20"/>
          <w:lang w:eastAsia="pt-BR"/>
        </w:rPr>
        <w:t>Inteiro.</w:t>
      </w:r>
      <w:r w:rsidR="00474B44" w:rsidRPr="00AF4C4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04D0D3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55E7E" w:rsidRPr="00D3181B">
        <w:rPr>
          <w:sz w:val="20"/>
          <w:szCs w:val="20"/>
          <w:lang w:eastAsia="pt-BR"/>
        </w:rPr>
        <w:t>Racional.</w:t>
      </w:r>
      <w:r w:rsidR="00474B44" w:rsidRPr="00D3181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0CC098A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168C0" w:rsidRPr="00693EEE">
        <w:rPr>
          <w:sz w:val="20"/>
          <w:szCs w:val="20"/>
          <w:lang w:eastAsia="pt-BR"/>
        </w:rPr>
        <w:t>Irracional.</w:t>
      </w:r>
      <w:r w:rsidR="00474B44" w:rsidRPr="00693EE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96D9A2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01414" w:rsidRPr="00A935B8">
        <w:rPr>
          <w:sz w:val="20"/>
          <w:szCs w:val="20"/>
          <w:lang w:eastAsia="pt-BR"/>
        </w:rPr>
        <w:t>Real.</w:t>
      </w:r>
      <w:r w:rsidR="00301414" w:rsidRPr="00A935B8">
        <w:rPr>
          <w:sz w:val="20"/>
          <w:lang w:eastAsia="pt-BR"/>
        </w:rPr>
        <w:t xml:space="preserve"> </w:t>
      </w:r>
      <w:r w:rsidR="00474B44" w:rsidRPr="00A935B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280846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B142B" w:rsidRPr="0040783D">
        <w:rPr>
          <w:sz w:val="20"/>
          <w:szCs w:val="20"/>
          <w:lang w:eastAsia="pt-BR"/>
        </w:rPr>
        <w:t>Complexo.</w:t>
      </w:r>
      <w:r w:rsidR="004B142B" w:rsidRPr="0040783D">
        <w:rPr>
          <w:sz w:val="20"/>
          <w:lang w:eastAsia="pt-BR"/>
        </w:rPr>
        <w:t xml:space="preserve"> </w:t>
      </w:r>
      <w:r w:rsidR="00474B44" w:rsidRPr="0040783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D238FA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9E0969B" w14:textId="77777777" w:rsidR="00623C4F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Ufsj</w:t>
      </w:r>
      <w:proofErr w:type="spellEnd"/>
      <w:r w:rsidRPr="00B0193F">
        <w:rPr>
          <w:sz w:val="20"/>
          <w:szCs w:val="20"/>
          <w:lang w:eastAsia="zh-CN"/>
        </w:rPr>
        <w:t xml:space="preserve"> 2013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D755FD" w:rsidRPr="00E827EB">
        <w:rPr>
          <w:sz w:val="20"/>
          <w:szCs w:val="20"/>
          <w:lang w:eastAsia="pt-BR"/>
        </w:rPr>
        <w:t>O</w:t>
      </w:r>
      <w:proofErr w:type="gramEnd"/>
      <w:r w:rsidR="00D755FD" w:rsidRPr="00E827EB">
        <w:rPr>
          <w:sz w:val="20"/>
          <w:szCs w:val="20"/>
          <w:lang w:eastAsia="pt-BR"/>
        </w:rPr>
        <w:t xml:space="preserve"> diagrama que representa o conjunto </w:t>
      </w:r>
      <w:r w:rsidR="003B6958" w:rsidRPr="00E827EB">
        <w:rPr>
          <w:position w:val="-14"/>
          <w:sz w:val="20"/>
          <w:szCs w:val="20"/>
          <w:lang w:eastAsia="pt-BR"/>
        </w:rPr>
        <w:object w:dxaOrig="2640" w:dyaOrig="380" w14:anchorId="4DC7DBBA">
          <v:shape id="_x0000_i1146" type="#_x0000_t75" style="width:132pt;height:18.75pt" o:ole="">
            <v:imagedata r:id="rId247" o:title=""/>
          </v:shape>
          <o:OLEObject Type="Embed" ProgID="Equation.DSMT4" ShapeID="_x0000_i1146" DrawAspect="Content" ObjectID="_1675592822" r:id="rId248"/>
        </w:object>
      </w:r>
      <w:r w:rsidR="00D755FD" w:rsidRPr="00E827EB">
        <w:rPr>
          <w:sz w:val="20"/>
          <w:szCs w:val="20"/>
          <w:lang w:eastAsia="pt-BR"/>
        </w:rPr>
        <w:t xml:space="preserve"> é</w:t>
      </w:r>
      <w:r w:rsidR="00474B44" w:rsidRPr="00E827EB">
        <w:rPr>
          <w:sz w:val="20"/>
          <w:szCs w:val="20"/>
          <w:lang w:eastAsia="pt-BR"/>
        </w:rPr>
        <w:t xml:space="preserve"> </w:t>
      </w:r>
    </w:p>
    <w:p w14:paraId="57FE6C3C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50EC">
        <w:rPr>
          <w:noProof/>
          <w:sz w:val="20"/>
          <w:szCs w:val="20"/>
          <w:lang w:val="en-US"/>
        </w:rPr>
        <w:drawing>
          <wp:inline distT="0" distB="0" distL="0" distR="0" wp14:anchorId="07454B2F" wp14:editId="08621109">
            <wp:extent cx="1038225" cy="1066800"/>
            <wp:effectExtent l="0" t="0" r="0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E5057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68B0EEA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50EC">
        <w:rPr>
          <w:noProof/>
          <w:sz w:val="20"/>
          <w:szCs w:val="20"/>
          <w:lang w:val="en-US"/>
        </w:rPr>
        <w:drawing>
          <wp:inline distT="0" distB="0" distL="0" distR="0" wp14:anchorId="35343A45" wp14:editId="2FAC4528">
            <wp:extent cx="1038225" cy="1066800"/>
            <wp:effectExtent l="0" t="0" r="0" b="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C823D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C80E09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50EC">
        <w:rPr>
          <w:noProof/>
          <w:sz w:val="20"/>
          <w:szCs w:val="20"/>
          <w:lang w:val="en-US"/>
        </w:rPr>
        <w:drawing>
          <wp:inline distT="0" distB="0" distL="0" distR="0" wp14:anchorId="7EE5CC12" wp14:editId="50D2C5C0">
            <wp:extent cx="1038225" cy="1066800"/>
            <wp:effectExtent l="0" t="0" r="0" b="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7D69A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CF3FB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50EC">
        <w:rPr>
          <w:noProof/>
          <w:sz w:val="20"/>
          <w:szCs w:val="20"/>
          <w:lang w:val="en-US"/>
        </w:rPr>
        <w:drawing>
          <wp:inline distT="0" distB="0" distL="0" distR="0" wp14:anchorId="40F9304A" wp14:editId="32BE630C">
            <wp:extent cx="1038225" cy="1066800"/>
            <wp:effectExtent l="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9F" w:rsidRPr="00583C9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CD3903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910EB87" w14:textId="77777777" w:rsidR="00623C4F" w:rsidRDefault="000D1869" w:rsidP="005F1F94">
      <w:pPr>
        <w:pStyle w:val="Cabealho"/>
        <w:tabs>
          <w:tab w:val="clear" w:pos="4252"/>
          <w:tab w:val="clear" w:pos="8504"/>
        </w:tabs>
        <w:rPr>
          <w:rFonts w:cs="Times New Roman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19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cftrj</w:t>
      </w:r>
      <w:proofErr w:type="spellEnd"/>
      <w:r w:rsidRPr="00B0193F">
        <w:rPr>
          <w:sz w:val="20"/>
          <w:szCs w:val="20"/>
          <w:lang w:eastAsia="zh-CN"/>
        </w:rPr>
        <w:t xml:space="preserve"> 2013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5F1F94" w:rsidRPr="00A340D0">
        <w:rPr>
          <w:sz w:val="20"/>
          <w:szCs w:val="20"/>
          <w:lang w:eastAsia="pt-BR"/>
        </w:rPr>
        <w:t>Qual</w:t>
      </w:r>
      <w:proofErr w:type="gramEnd"/>
      <w:r w:rsidR="005F1F94" w:rsidRPr="00A340D0">
        <w:rPr>
          <w:sz w:val="20"/>
          <w:szCs w:val="20"/>
          <w:lang w:eastAsia="pt-BR"/>
        </w:rPr>
        <w:t xml:space="preserve"> é o valor da expressão numérica </w:t>
      </w:r>
      <w:r w:rsidR="006A4E95" w:rsidRPr="00A340D0">
        <w:rPr>
          <w:position w:val="-22"/>
          <w:sz w:val="20"/>
          <w:szCs w:val="20"/>
          <w:lang w:eastAsia="pt-BR"/>
        </w:rPr>
        <w:object w:dxaOrig="1880" w:dyaOrig="560" w14:anchorId="4CEA86DF">
          <v:shape id="_x0000_i1147" type="#_x0000_t75" style="width:93.75pt;height:27.75pt" o:ole="">
            <v:imagedata r:id="rId253" o:title=""/>
          </v:shape>
          <o:OLEObject Type="Embed" ProgID="Equation.DSMT4" ShapeID="_x0000_i1147" DrawAspect="Content" ObjectID="_1675592823" r:id="rId254"/>
        </w:object>
      </w:r>
      <w:r w:rsidR="005F1F94" w:rsidRPr="00A340D0">
        <w:rPr>
          <w:sz w:val="20"/>
          <w:szCs w:val="20"/>
          <w:lang w:eastAsia="pt-BR"/>
        </w:rPr>
        <w:t>?</w:t>
      </w:r>
      <w:r w:rsidR="00474B44" w:rsidRPr="00A340D0">
        <w:rPr>
          <w:sz w:val="20"/>
          <w:szCs w:val="20"/>
          <w:lang w:eastAsia="pt-BR"/>
        </w:rPr>
        <w:t xml:space="preserve"> </w:t>
      </w:r>
    </w:p>
    <w:p w14:paraId="09285FCE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94B6B" w:rsidRPr="00EA7C7F">
        <w:rPr>
          <w:sz w:val="20"/>
          <w:szCs w:val="20"/>
          <w:lang w:eastAsia="pt-BR"/>
        </w:rPr>
        <w:t xml:space="preserve">0,2222 </w:t>
      </w:r>
      <w:r w:rsidR="00474B44" w:rsidRPr="00EA7C7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F0196E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924F3" w:rsidRPr="00175E6E">
        <w:rPr>
          <w:sz w:val="20"/>
          <w:szCs w:val="20"/>
          <w:lang w:eastAsia="pt-BR"/>
        </w:rPr>
        <w:t xml:space="preserve">0,2323 </w:t>
      </w:r>
      <w:r w:rsidR="00474B44" w:rsidRPr="00175E6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20C889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86828" w:rsidRPr="001650EA">
        <w:rPr>
          <w:sz w:val="20"/>
          <w:szCs w:val="20"/>
          <w:lang w:eastAsia="pt-BR"/>
        </w:rPr>
        <w:t xml:space="preserve">0,2332 </w:t>
      </w:r>
      <w:r w:rsidR="00474B44" w:rsidRPr="001650E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5E218B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97222" w:rsidRPr="00B676F8">
        <w:rPr>
          <w:sz w:val="20"/>
          <w:szCs w:val="20"/>
          <w:lang w:eastAsia="pt-BR"/>
        </w:rPr>
        <w:t>0,3222</w:t>
      </w:r>
      <w:r w:rsidR="00474B44" w:rsidRPr="00B676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DC4130" w14:textId="77777777"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5BD9432" w14:textId="77777777" w:rsidR="00623C4F" w:rsidRDefault="000D1869" w:rsidP="007607E5">
      <w:pPr>
        <w:spacing w:after="0" w:line="240" w:lineRule="auto"/>
        <w:jc w:val="both"/>
        <w:rPr>
          <w:lang w:eastAsia="pt-BR"/>
        </w:rPr>
      </w:pPr>
      <w:r w:rsidRPr="00B0193F">
        <w:rPr>
          <w:sz w:val="20"/>
          <w:szCs w:val="20"/>
          <w:lang w:eastAsia="zh-CN"/>
        </w:rPr>
        <w:t>20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Ufrgs</w:t>
      </w:r>
      <w:proofErr w:type="spellEnd"/>
      <w:r w:rsidRPr="00B0193F">
        <w:rPr>
          <w:sz w:val="20"/>
          <w:szCs w:val="20"/>
          <w:lang w:eastAsia="zh-CN"/>
        </w:rPr>
        <w:t xml:space="preserve"> 2008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="007607E5" w:rsidRPr="00DA1293">
        <w:rPr>
          <w:sz w:val="20"/>
          <w:szCs w:val="20"/>
          <w:lang w:eastAsia="pt-BR"/>
        </w:rPr>
        <w:t>Se</w:t>
      </w:r>
      <w:proofErr w:type="gramEnd"/>
      <w:r w:rsidR="007607E5" w:rsidRPr="00DA1293">
        <w:rPr>
          <w:sz w:val="20"/>
          <w:szCs w:val="20"/>
          <w:lang w:eastAsia="pt-BR"/>
        </w:rPr>
        <w:t xml:space="preserve"> x = 0,949494... e y = 0,060606..., então x + y é igual a</w:t>
      </w:r>
      <w:r w:rsidR="00474B44" w:rsidRPr="00DA1293">
        <w:rPr>
          <w:sz w:val="20"/>
          <w:szCs w:val="20"/>
          <w:lang w:eastAsia="pt-BR"/>
        </w:rPr>
        <w:t xml:space="preserve"> </w:t>
      </w:r>
    </w:p>
    <w:p w14:paraId="64EB201F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B6B8F" w:rsidRPr="00FD37C9">
        <w:rPr>
          <w:sz w:val="20"/>
          <w:szCs w:val="20"/>
          <w:lang w:eastAsia="pt-BR"/>
        </w:rPr>
        <w:t>1,01.</w:t>
      </w:r>
      <w:r w:rsidR="00474B44" w:rsidRPr="00FD37C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3C3CEC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16006" w:rsidRPr="00753025">
        <w:rPr>
          <w:sz w:val="20"/>
          <w:szCs w:val="20"/>
          <w:lang w:eastAsia="pt-BR"/>
        </w:rPr>
        <w:t>1,11.</w:t>
      </w:r>
      <w:r w:rsidR="00474B44" w:rsidRPr="0075302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0FA06A5" w14:textId="77777777" w:rsidR="000A1BCD" w:rsidRPr="00732B3A" w:rsidRDefault="00517ECA" w:rsidP="00AB4124">
      <w:pPr>
        <w:spacing w:after="0" w:line="240" w:lineRule="auto"/>
        <w:jc w:val="both"/>
        <w:rPr>
          <w:sz w:val="20"/>
          <w:szCs w:val="20"/>
          <w:lang w:eastAsia="pt-BR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C5940" w:rsidRPr="00732B3A">
        <w:rPr>
          <w:position w:val="-24"/>
          <w:sz w:val="20"/>
          <w:szCs w:val="20"/>
          <w:lang w:eastAsia="pt-BR"/>
        </w:rPr>
        <w:object w:dxaOrig="360" w:dyaOrig="620" w14:anchorId="5C44E5BD">
          <v:shape id="_x0000_i1148" type="#_x0000_t75" style="width:18pt;height:31.5pt" o:ole="">
            <v:imagedata r:id="rId255" o:title=""/>
          </v:shape>
          <o:OLEObject Type="Embed" ProgID="Equation.DSMT4" ShapeID="_x0000_i1148" DrawAspect="Content" ObjectID="_1675592824" r:id="rId256"/>
        </w:object>
      </w:r>
      <w:r w:rsidR="00AB4124" w:rsidRPr="00732B3A">
        <w:rPr>
          <w:sz w:val="20"/>
          <w:szCs w:val="20"/>
          <w:lang w:eastAsia="pt-BR"/>
        </w:rPr>
        <w:t>.</w:t>
      </w:r>
    </w:p>
    <w:p w14:paraId="52DDCAC5" w14:textId="77777777" w:rsidR="00623C4F" w:rsidRPr="00282C5C" w:rsidRDefault="000A1BCD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732B3A">
        <w:rPr>
          <w:sz w:val="20"/>
          <w:szCs w:val="20"/>
          <w:lang w:eastAsia="pt-BR"/>
        </w:rPr>
        <w:tab/>
      </w:r>
      <w:r w:rsidR="00474B44" w:rsidRPr="00732B3A">
        <w:rPr>
          <w:sz w:val="20"/>
          <w:szCs w:val="20"/>
          <w:lang w:eastAsia="pt-BR"/>
        </w:rPr>
        <w:t xml:space="preserve"> </w:t>
      </w:r>
      <w:r w:rsidR="00517ECA" w:rsidRPr="006F1737">
        <w:rPr>
          <w:sz w:val="20"/>
          <w:szCs w:val="20"/>
          <w:lang w:eastAsia="zh-CN"/>
        </w:rPr>
        <w:t xml:space="preserve"> </w:t>
      </w:r>
      <w:r w:rsidR="00517ECA"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1B8D7D0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4091E" w:rsidRPr="008021CC">
        <w:rPr>
          <w:position w:val="-24"/>
          <w:sz w:val="20"/>
          <w:szCs w:val="20"/>
          <w:lang w:eastAsia="pt-BR"/>
        </w:rPr>
        <w:object w:dxaOrig="499" w:dyaOrig="620" w14:anchorId="5A2E5D7F">
          <v:shape id="_x0000_i1149" type="#_x0000_t75" style="width:25.5pt;height:31.5pt" o:ole="">
            <v:imagedata r:id="rId257" o:title=""/>
          </v:shape>
          <o:OLEObject Type="Embed" ProgID="Equation.DSMT4" ShapeID="_x0000_i1149" DrawAspect="Content" ObjectID="_1675592825" r:id="rId258"/>
        </w:object>
      </w:r>
      <w:r w:rsidR="006377AF" w:rsidRPr="008021CC">
        <w:rPr>
          <w:sz w:val="20"/>
          <w:szCs w:val="20"/>
          <w:lang w:eastAsia="pt-BR"/>
        </w:rPr>
        <w:t>.</w:t>
      </w:r>
      <w:r w:rsidR="00474B44" w:rsidRPr="008021C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3BFDC9" w14:textId="77777777" w:rsidR="00623C4F" w:rsidRPr="00282C5C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F7550" w:rsidRPr="004A216B">
        <w:rPr>
          <w:position w:val="-24"/>
          <w:sz w:val="20"/>
          <w:szCs w:val="20"/>
          <w:lang w:eastAsia="pt-BR"/>
        </w:rPr>
        <w:object w:dxaOrig="499" w:dyaOrig="620" w14:anchorId="3FC5C92C">
          <v:shape id="_x0000_i1150" type="#_x0000_t75" style="width:25.5pt;height:31.5pt" o:ole="">
            <v:imagedata r:id="rId259" o:title=""/>
          </v:shape>
          <o:OLEObject Type="Embed" ProgID="Equation.DSMT4" ShapeID="_x0000_i1150" DrawAspect="Content" ObjectID="_1675592826" r:id="rId260"/>
        </w:object>
      </w:r>
      <w:r w:rsidR="00397F8D" w:rsidRPr="004A216B">
        <w:rPr>
          <w:sz w:val="20"/>
          <w:szCs w:val="20"/>
          <w:lang w:eastAsia="pt-BR"/>
        </w:rPr>
        <w:t>.</w:t>
      </w:r>
      <w:r w:rsidR="00474B44" w:rsidRPr="004A216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E9836B4" w14:textId="6226B1F9" w:rsidR="00A50CB2" w:rsidRDefault="00A50CB2" w:rsidP="00282C5C">
      <w:pPr>
        <w:spacing w:after="0" w:line="240" w:lineRule="auto"/>
        <w:rPr>
          <w:rFonts w:cs="Times New Roman"/>
          <w:sz w:val="24"/>
          <w:szCs w:val="24"/>
          <w:lang w:eastAsia="zh-CN"/>
        </w:rPr>
      </w:pPr>
    </w:p>
    <w:p w14:paraId="018692CD" w14:textId="22BA60D2" w:rsidR="002373A8" w:rsidRDefault="002373A8" w:rsidP="00282C5C">
      <w:pPr>
        <w:spacing w:after="0" w:line="240" w:lineRule="auto"/>
        <w:rPr>
          <w:rFonts w:cs="Times New Roman"/>
          <w:sz w:val="24"/>
          <w:szCs w:val="24"/>
          <w:lang w:eastAsia="zh-CN"/>
        </w:rPr>
      </w:pPr>
    </w:p>
    <w:p w14:paraId="4ABE1DDA" w14:textId="77777777" w:rsidR="002373A8" w:rsidRPr="008828F9" w:rsidRDefault="002373A8" w:rsidP="002373A8">
      <w:pPr>
        <w:spacing w:after="0" w:line="240" w:lineRule="auto"/>
        <w:rPr>
          <w:lang w:eastAsia="zh-CN"/>
        </w:rPr>
      </w:pPr>
    </w:p>
    <w:p w14:paraId="7A8C0D0F" w14:textId="77777777" w:rsidR="002373A8" w:rsidRPr="00FF5D50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utfpr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>
        <w:rPr>
          <w:sz w:val="20"/>
          <w:szCs w:val="20"/>
          <w:lang w:eastAsia="pt-BR"/>
        </w:rPr>
        <w:t>O</w:t>
      </w:r>
      <w:proofErr w:type="gramEnd"/>
      <w:r>
        <w:rPr>
          <w:sz w:val="20"/>
          <w:szCs w:val="20"/>
          <w:lang w:eastAsia="pt-BR"/>
        </w:rPr>
        <w:t xml:space="preserve"> valor de </w:t>
      </w:r>
      <w:r w:rsidRPr="00FF5D50">
        <w:rPr>
          <w:position w:val="-4"/>
          <w:sz w:val="20"/>
          <w:szCs w:val="20"/>
          <w:lang w:eastAsia="pt-BR"/>
        </w:rPr>
        <w:object w:dxaOrig="180" w:dyaOrig="200" w14:anchorId="067FA0F2">
          <v:shape id="_x0000_i1151" type="#_x0000_t75" style="width:9pt;height:9.75pt" o:ole="">
            <v:imagedata r:id="rId261" o:title=""/>
          </v:shape>
          <o:OLEObject Type="Embed" ProgID="Equation.DSMT4" ShapeID="_x0000_i1151" DrawAspect="Content" ObjectID="_1675592827" r:id="rId262"/>
        </w:object>
      </w:r>
      <w:r w:rsidRPr="00FF5D50">
        <w:rPr>
          <w:sz w:val="20"/>
          <w:szCs w:val="20"/>
          <w:lang w:eastAsia="pt-BR"/>
        </w:rPr>
        <w:t xml:space="preserve"> no pentágono</w:t>
      </w:r>
      <w:r>
        <w:rPr>
          <w:sz w:val="20"/>
          <w:szCs w:val="20"/>
          <w:lang w:eastAsia="pt-BR"/>
        </w:rPr>
        <w:t xml:space="preserve"> </w:t>
      </w:r>
      <w:r w:rsidRPr="00FF5D50">
        <w:rPr>
          <w:sz w:val="20"/>
          <w:szCs w:val="20"/>
          <w:lang w:eastAsia="pt-BR"/>
        </w:rPr>
        <w:t>abaixo é igual a:</w:t>
      </w:r>
    </w:p>
    <w:p w14:paraId="69DDE29F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04BD671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4D1FCE" wp14:editId="34C9D324">
            <wp:extent cx="2066925" cy="1619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pt-BR"/>
        </w:rPr>
        <w:t xml:space="preserve"> </w:t>
      </w:r>
    </w:p>
    <w:p w14:paraId="786E5702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a) </w:t>
      </w:r>
      <w:r w:rsidRPr="00FF5D50">
        <w:rPr>
          <w:position w:val="-6"/>
          <w:sz w:val="20"/>
          <w:szCs w:val="20"/>
          <w:lang w:eastAsia="pt-BR"/>
        </w:rPr>
        <w:object w:dxaOrig="420" w:dyaOrig="260" w14:anchorId="694E2446">
          <v:shape id="_x0000_i1152" type="#_x0000_t75" style="width:21pt;height:12.75pt" o:ole="">
            <v:imagedata r:id="rId264" o:title=""/>
          </v:shape>
          <o:OLEObject Type="Embed" ProgID="Equation.DSMT4" ShapeID="_x0000_i1152" DrawAspect="Content" ObjectID="_1675592828" r:id="rId265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0CDD24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F5D50">
        <w:rPr>
          <w:position w:val="-6"/>
          <w:sz w:val="20"/>
          <w:szCs w:val="20"/>
          <w:lang w:eastAsia="pt-BR"/>
        </w:rPr>
        <w:object w:dxaOrig="420" w:dyaOrig="260" w14:anchorId="75D292C1">
          <v:shape id="_x0000_i1153" type="#_x0000_t75" style="width:21pt;height:12.75pt" o:ole="">
            <v:imagedata r:id="rId266" o:title=""/>
          </v:shape>
          <o:OLEObject Type="Embed" ProgID="Equation.DSMT4" ShapeID="_x0000_i1153" DrawAspect="Content" ObjectID="_1675592829" r:id="rId267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8C8837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F5D50">
        <w:rPr>
          <w:position w:val="-6"/>
          <w:sz w:val="20"/>
          <w:szCs w:val="20"/>
          <w:lang w:eastAsia="pt-BR"/>
        </w:rPr>
        <w:object w:dxaOrig="540" w:dyaOrig="260" w14:anchorId="2A54E396">
          <v:shape id="_x0000_i1154" type="#_x0000_t75" style="width:27pt;height:12.75pt" o:ole="">
            <v:imagedata r:id="rId268" o:title=""/>
          </v:shape>
          <o:OLEObject Type="Embed" ProgID="Equation.DSMT4" ShapeID="_x0000_i1154" DrawAspect="Content" ObjectID="_1675592830" r:id="rId269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E529387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F5D50">
        <w:rPr>
          <w:position w:val="-6"/>
          <w:sz w:val="20"/>
          <w:szCs w:val="20"/>
          <w:lang w:eastAsia="pt-BR"/>
        </w:rPr>
        <w:object w:dxaOrig="540" w:dyaOrig="260" w14:anchorId="15ABB382">
          <v:shape id="_x0000_i1155" type="#_x0000_t75" style="width:27pt;height:12.75pt" o:ole="">
            <v:imagedata r:id="rId270" o:title=""/>
          </v:shape>
          <o:OLEObject Type="Embed" ProgID="Equation.DSMT4" ShapeID="_x0000_i1155" DrawAspect="Content" ObjectID="_1675592831" r:id="rId271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0F26AF3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F5D50">
        <w:rPr>
          <w:position w:val="-6"/>
          <w:sz w:val="20"/>
          <w:szCs w:val="20"/>
          <w:lang w:eastAsia="pt-BR"/>
        </w:rPr>
        <w:object w:dxaOrig="680" w:dyaOrig="260" w14:anchorId="771236AC">
          <v:shape id="_x0000_i1156" type="#_x0000_t75" style="width:33.75pt;height:12.75pt" o:ole="">
            <v:imagedata r:id="rId272" o:title=""/>
          </v:shape>
          <o:OLEObject Type="Embed" ProgID="Equation.DSMT4" ShapeID="_x0000_i1156" DrawAspect="Content" ObjectID="_1675592832" r:id="rId273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EFDBC00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7223007" w14:textId="77777777" w:rsidR="002373A8" w:rsidRPr="00146054" w:rsidRDefault="002373A8" w:rsidP="002373A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2012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146054">
        <w:rPr>
          <w:sz w:val="20"/>
          <w:szCs w:val="20"/>
          <w:lang w:eastAsia="pt-BR"/>
        </w:rPr>
        <w:t>Em</w:t>
      </w:r>
      <w:proofErr w:type="gramEnd"/>
      <w:r w:rsidRPr="00146054">
        <w:rPr>
          <w:sz w:val="20"/>
          <w:szCs w:val="20"/>
          <w:lang w:eastAsia="pt-BR"/>
        </w:rPr>
        <w:t xml:space="preserve"> 20 de fevereiro de 2011 ocorreu a grande erupção do vulcão </w:t>
      </w:r>
      <w:proofErr w:type="spellStart"/>
      <w:r w:rsidRPr="00146054">
        <w:rPr>
          <w:sz w:val="20"/>
          <w:szCs w:val="20"/>
          <w:lang w:eastAsia="pt-BR"/>
        </w:rPr>
        <w:t>Bulusan</w:t>
      </w:r>
      <w:proofErr w:type="spellEnd"/>
      <w:r w:rsidRPr="00146054">
        <w:rPr>
          <w:sz w:val="20"/>
          <w:szCs w:val="20"/>
          <w:lang w:eastAsia="pt-BR"/>
        </w:rPr>
        <w:t xml:space="preserve"> nas Filipinas. A sua localização geográfica no globo terrestre é dada pelo GPS (sigla em inglês para Sistema de Posicionamento Global) com longitude de 124° 3’ 0” a leste do Meridiano de Greenwich.</w:t>
      </w:r>
    </w:p>
    <w:p w14:paraId="05996931" w14:textId="77777777" w:rsidR="002373A8" w:rsidRPr="00146054" w:rsidRDefault="002373A8" w:rsidP="002373A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46054">
        <w:rPr>
          <w:sz w:val="20"/>
          <w:szCs w:val="20"/>
          <w:lang w:eastAsia="pt-BR"/>
        </w:rPr>
        <w:t>Dado: 1° equivale a 60’ e 1’ equivale a 60”.</w:t>
      </w:r>
    </w:p>
    <w:p w14:paraId="69653ECF" w14:textId="77777777" w:rsidR="002373A8" w:rsidRPr="00146054" w:rsidRDefault="002373A8" w:rsidP="002373A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C278C60" w14:textId="77777777" w:rsidR="002373A8" w:rsidRPr="00146054" w:rsidRDefault="002373A8" w:rsidP="002373A8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  <w:lang w:eastAsia="pt-BR"/>
        </w:rPr>
      </w:pPr>
      <w:r w:rsidRPr="00146054">
        <w:rPr>
          <w:sz w:val="20"/>
          <w:szCs w:val="20"/>
          <w:lang w:eastAsia="pt-BR"/>
        </w:rPr>
        <w:t xml:space="preserve">PAVARIN, G. </w:t>
      </w:r>
      <w:r w:rsidRPr="00146054">
        <w:rPr>
          <w:bCs/>
          <w:i/>
          <w:sz w:val="20"/>
          <w:szCs w:val="20"/>
          <w:lang w:eastAsia="pt-BR"/>
        </w:rPr>
        <w:t>Galileu</w:t>
      </w:r>
      <w:r w:rsidRPr="00146054">
        <w:rPr>
          <w:sz w:val="20"/>
          <w:szCs w:val="20"/>
          <w:lang w:eastAsia="pt-BR"/>
        </w:rPr>
        <w:t>, fev. 2012 (adaptado)</w:t>
      </w:r>
    </w:p>
    <w:p w14:paraId="44411E69" w14:textId="77777777" w:rsidR="002373A8" w:rsidRPr="00146054" w:rsidRDefault="002373A8" w:rsidP="002373A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1386C67" w14:textId="77777777" w:rsidR="002373A8" w:rsidRDefault="002373A8" w:rsidP="002373A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46054">
        <w:rPr>
          <w:sz w:val="20"/>
          <w:szCs w:val="20"/>
          <w:lang w:eastAsia="pt-BR"/>
        </w:rPr>
        <w:t xml:space="preserve">A representação angular da localização do vulcão com relação a sua longitude da forma decimal é </w:t>
      </w:r>
    </w:p>
    <w:p w14:paraId="3CA35F1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3692C">
        <w:rPr>
          <w:sz w:val="20"/>
          <w:szCs w:val="20"/>
          <w:lang w:eastAsia="pt-BR"/>
        </w:rPr>
        <w:t xml:space="preserve">124,02°.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84E87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32072">
        <w:rPr>
          <w:sz w:val="20"/>
          <w:szCs w:val="20"/>
          <w:lang w:eastAsia="pt-BR"/>
        </w:rPr>
        <w:t xml:space="preserve">124,05°.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FD75D5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00CFF">
        <w:rPr>
          <w:sz w:val="20"/>
          <w:szCs w:val="20"/>
          <w:lang w:eastAsia="pt-BR"/>
        </w:rPr>
        <w:t xml:space="preserve">124,20°.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24EEAF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F2A9D">
        <w:rPr>
          <w:sz w:val="20"/>
          <w:szCs w:val="20"/>
          <w:lang w:eastAsia="pt-BR"/>
        </w:rPr>
        <w:t xml:space="preserve">124,30°.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E570C3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922F0B">
        <w:rPr>
          <w:sz w:val="20"/>
          <w:szCs w:val="20"/>
          <w:lang w:eastAsia="pt-BR"/>
        </w:rPr>
        <w:t xml:space="preserve">124,50°.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23C3BA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F189D13" w14:textId="77777777" w:rsidR="002373A8" w:rsidRPr="00D64235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ifal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D64235">
        <w:rPr>
          <w:sz w:val="20"/>
          <w:szCs w:val="20"/>
          <w:lang w:eastAsia="pt-BR"/>
        </w:rPr>
        <w:t>Na</w:t>
      </w:r>
      <w:proofErr w:type="gramEnd"/>
      <w:r w:rsidRPr="00D64235">
        <w:rPr>
          <w:sz w:val="20"/>
          <w:szCs w:val="20"/>
          <w:lang w:eastAsia="pt-BR"/>
        </w:rPr>
        <w:t xml:space="preserve"> figura a seguir, calcule o ângulo </w:t>
      </w:r>
      <w:r w:rsidRPr="00D64235">
        <w:rPr>
          <w:position w:val="-6"/>
          <w:sz w:val="20"/>
          <w:szCs w:val="20"/>
          <w:lang w:eastAsia="pt-BR"/>
        </w:rPr>
        <w:object w:dxaOrig="240" w:dyaOrig="200" w14:anchorId="10C86A62">
          <v:shape id="_x0000_i1157" type="#_x0000_t75" style="width:12pt;height:9.75pt" o:ole="">
            <v:imagedata r:id="rId274" o:title=""/>
          </v:shape>
          <o:OLEObject Type="Embed" ProgID="Equation.DSMT4" ShapeID="_x0000_i1157" DrawAspect="Content" ObjectID="_1675592833" r:id="rId275"/>
        </w:object>
      </w:r>
    </w:p>
    <w:p w14:paraId="3E4EA7F6" w14:textId="77777777" w:rsidR="002373A8" w:rsidRPr="00D64235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8E5BD6" w14:textId="77777777" w:rsidR="002373A8" w:rsidRPr="00D64235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DB5D37C" wp14:editId="037F19DC">
            <wp:extent cx="2305050" cy="1724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07EA" w14:textId="77777777" w:rsidR="002373A8" w:rsidRPr="00D64235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F4AA0C8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4235">
        <w:rPr>
          <w:sz w:val="20"/>
          <w:szCs w:val="20"/>
          <w:lang w:eastAsia="pt-BR"/>
        </w:rPr>
        <w:t xml:space="preserve">Dica: Use o resultado do ângulo externo de um triângulo. </w:t>
      </w:r>
    </w:p>
    <w:p w14:paraId="7D06ED6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691C">
        <w:rPr>
          <w:position w:val="-6"/>
          <w:sz w:val="20"/>
          <w:szCs w:val="20"/>
          <w:lang w:eastAsia="pt-BR"/>
        </w:rPr>
        <w:object w:dxaOrig="420" w:dyaOrig="260" w14:anchorId="73A5FBDA">
          <v:shape id="_x0000_i1158" type="#_x0000_t75" style="width:21pt;height:12.75pt" o:ole="">
            <v:imagedata r:id="rId277" o:title=""/>
          </v:shape>
          <o:OLEObject Type="Embed" ProgID="Equation.DSMT4" ShapeID="_x0000_i1158" DrawAspect="Content" ObjectID="_1675592834" r:id="rId278"/>
        </w:object>
      </w:r>
      <w:r w:rsidRPr="00B1691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CE4C9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00E1E">
        <w:rPr>
          <w:position w:val="-6"/>
          <w:sz w:val="20"/>
          <w:szCs w:val="20"/>
          <w:lang w:eastAsia="pt-BR"/>
        </w:rPr>
        <w:object w:dxaOrig="420" w:dyaOrig="260" w14:anchorId="41BBDA9F">
          <v:shape id="_x0000_i1159" type="#_x0000_t75" style="width:21pt;height:12.75pt" o:ole="">
            <v:imagedata r:id="rId279" o:title=""/>
          </v:shape>
          <o:OLEObject Type="Embed" ProgID="Equation.DSMT4" ShapeID="_x0000_i1159" DrawAspect="Content" ObjectID="_1675592835" r:id="rId280"/>
        </w:object>
      </w:r>
      <w:r w:rsidRPr="00800E1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5D952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045F1">
        <w:rPr>
          <w:position w:val="-6"/>
          <w:sz w:val="20"/>
          <w:szCs w:val="20"/>
          <w:lang w:eastAsia="pt-BR"/>
        </w:rPr>
        <w:object w:dxaOrig="420" w:dyaOrig="260" w14:anchorId="5EBEEC7D">
          <v:shape id="_x0000_i1160" type="#_x0000_t75" style="width:21pt;height:12.75pt" o:ole="">
            <v:imagedata r:id="rId281" o:title=""/>
          </v:shape>
          <o:OLEObject Type="Embed" ProgID="Equation.DSMT4" ShapeID="_x0000_i1160" DrawAspect="Content" ObjectID="_1675592836" r:id="rId282"/>
        </w:object>
      </w:r>
      <w:r w:rsidRPr="00E045F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730A20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7235E">
        <w:rPr>
          <w:position w:val="-6"/>
          <w:sz w:val="20"/>
          <w:szCs w:val="20"/>
          <w:lang w:eastAsia="pt-BR"/>
        </w:rPr>
        <w:object w:dxaOrig="420" w:dyaOrig="260" w14:anchorId="5D83525F">
          <v:shape id="_x0000_i1161" type="#_x0000_t75" style="width:21pt;height:12.75pt" o:ole="">
            <v:imagedata r:id="rId283" o:title=""/>
          </v:shape>
          <o:OLEObject Type="Embed" ProgID="Equation.DSMT4" ShapeID="_x0000_i1161" DrawAspect="Content" ObjectID="_1675592837" r:id="rId284"/>
        </w:object>
      </w:r>
      <w:r w:rsidRPr="00D7235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C50013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1565B4">
        <w:rPr>
          <w:position w:val="-4"/>
          <w:sz w:val="20"/>
          <w:szCs w:val="20"/>
          <w:lang w:eastAsia="pt-BR"/>
        </w:rPr>
        <w:object w:dxaOrig="420" w:dyaOrig="240" w14:anchorId="11FBF3FC">
          <v:shape id="_x0000_i1162" type="#_x0000_t75" style="width:21pt;height:12pt" o:ole="">
            <v:imagedata r:id="rId285" o:title=""/>
          </v:shape>
          <o:OLEObject Type="Embed" ProgID="Equation.DSMT4" ShapeID="_x0000_i1162" DrawAspect="Content" ObjectID="_1675592838" r:id="rId286"/>
        </w:object>
      </w:r>
      <w:r w:rsidRPr="001565B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A09359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2418AE3" w14:textId="77777777" w:rsidR="002373A8" w:rsidRPr="00F3784F" w:rsidRDefault="002373A8" w:rsidP="002373A8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ifpe</w:t>
      </w:r>
      <w:proofErr w:type="spellEnd"/>
      <w:r w:rsidRPr="00B0193F">
        <w:rPr>
          <w:sz w:val="20"/>
          <w:szCs w:val="20"/>
          <w:lang w:eastAsia="zh-CN"/>
        </w:rPr>
        <w:t xml:space="preserve"> 2018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F3784F">
        <w:rPr>
          <w:color w:val="000000"/>
          <w:sz w:val="20"/>
          <w:lang w:eastAsia="pt-BR"/>
        </w:rPr>
        <w:t>As</w:t>
      </w:r>
      <w:proofErr w:type="gramEnd"/>
      <w:r w:rsidRPr="00F3784F">
        <w:rPr>
          <w:color w:val="000000"/>
          <w:sz w:val="20"/>
          <w:lang w:eastAsia="pt-BR"/>
        </w:rPr>
        <w:t xml:space="preserve"> formas geométricas aparecem em vários objetos do nosso cotidiano. Observe, na imagem abaixo, um relógio octogonal, objeto que fascina qualquer admirador de relógios. </w:t>
      </w:r>
    </w:p>
    <w:p w14:paraId="7779D9DD" w14:textId="77777777" w:rsidR="002373A8" w:rsidRPr="00F3784F" w:rsidRDefault="002373A8" w:rsidP="002373A8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shd w:val="clear" w:color="auto" w:fill="FFFFFF"/>
          <w:lang w:eastAsia="pt-BR"/>
        </w:rPr>
      </w:pPr>
    </w:p>
    <w:p w14:paraId="18A7E45B" w14:textId="77777777" w:rsidR="002373A8" w:rsidRPr="00F3784F" w:rsidRDefault="002373A8" w:rsidP="002373A8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shd w:val="clear" w:color="auto" w:fill="FFFFFF"/>
          <w:lang w:eastAsia="pt-BR"/>
        </w:rPr>
      </w:pPr>
      <w:r>
        <w:rPr>
          <w:noProof/>
          <w:color w:val="000000"/>
          <w:sz w:val="20"/>
          <w:szCs w:val="20"/>
          <w:shd w:val="clear" w:color="auto" w:fill="FFFFFF"/>
          <w:lang w:val="en-US"/>
        </w:rPr>
        <w:lastRenderedPageBreak/>
        <w:drawing>
          <wp:inline distT="0" distB="0" distL="0" distR="0" wp14:anchorId="3E0FD048" wp14:editId="7FB63F4E">
            <wp:extent cx="1504950" cy="27336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2E47" w14:textId="77777777" w:rsidR="002373A8" w:rsidRPr="00F3784F" w:rsidRDefault="002373A8" w:rsidP="002373A8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shd w:val="clear" w:color="auto" w:fill="FFFFFF"/>
          <w:lang w:eastAsia="pt-BR"/>
        </w:rPr>
      </w:pPr>
    </w:p>
    <w:p w14:paraId="482C54FA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3784F">
        <w:rPr>
          <w:sz w:val="20"/>
          <w:lang w:eastAsia="pt-BR"/>
        </w:rPr>
        <w:t>A soma das medidas dos ângulos internos de um octógono como o da imagem acima é</w:t>
      </w:r>
      <w:r w:rsidRPr="00F3784F">
        <w:rPr>
          <w:sz w:val="20"/>
          <w:szCs w:val="20"/>
          <w:lang w:eastAsia="pt-BR"/>
        </w:rPr>
        <w:t xml:space="preserve"> </w:t>
      </w:r>
    </w:p>
    <w:p w14:paraId="67C4C5F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D76FD">
        <w:rPr>
          <w:position w:val="-6"/>
          <w:sz w:val="20"/>
          <w:szCs w:val="20"/>
          <w:lang w:eastAsia="pt-BR"/>
        </w:rPr>
        <w:object w:dxaOrig="680" w:dyaOrig="260" w14:anchorId="09CBCC7D">
          <v:shape id="_x0000_i1163" type="#_x0000_t75" style="width:33.75pt;height:12.75pt" o:ole="">
            <v:imagedata r:id="rId288" o:title=""/>
          </v:shape>
          <o:OLEObject Type="Embed" ProgID="Equation.DSMT4" ShapeID="_x0000_i1163" DrawAspect="Content" ObjectID="_1675592839" r:id="rId289"/>
        </w:object>
      </w:r>
      <w:r w:rsidRPr="00ED76F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2EBC26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9467DC">
        <w:rPr>
          <w:position w:val="-6"/>
          <w:sz w:val="20"/>
          <w:szCs w:val="20"/>
          <w:lang w:eastAsia="pt-BR"/>
        </w:rPr>
        <w:object w:dxaOrig="540" w:dyaOrig="260" w14:anchorId="6A7084E4">
          <v:shape id="_x0000_i1164" type="#_x0000_t75" style="width:27pt;height:12.75pt" o:ole="">
            <v:imagedata r:id="rId290" o:title=""/>
          </v:shape>
          <o:OLEObject Type="Embed" ProgID="Equation.DSMT4" ShapeID="_x0000_i1164" DrawAspect="Content" ObjectID="_1675592840" r:id="rId291"/>
        </w:object>
      </w:r>
      <w:r w:rsidRPr="009467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98E37FF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F3739">
        <w:rPr>
          <w:position w:val="-6"/>
          <w:sz w:val="20"/>
          <w:szCs w:val="20"/>
          <w:lang w:eastAsia="pt-BR"/>
        </w:rPr>
        <w:object w:dxaOrig="680" w:dyaOrig="260" w14:anchorId="79A7027B">
          <v:shape id="_x0000_i1165" type="#_x0000_t75" style="width:33.75pt;height:12.75pt" o:ole="">
            <v:imagedata r:id="rId292" o:title=""/>
          </v:shape>
          <o:OLEObject Type="Embed" ProgID="Equation.DSMT4" ShapeID="_x0000_i1165" DrawAspect="Content" ObjectID="_1675592841" r:id="rId293"/>
        </w:object>
      </w:r>
      <w:r w:rsidRPr="00EF3739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07032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454884">
        <w:rPr>
          <w:position w:val="-6"/>
          <w:sz w:val="20"/>
          <w:szCs w:val="20"/>
          <w:lang w:eastAsia="pt-BR"/>
        </w:rPr>
        <w:object w:dxaOrig="540" w:dyaOrig="260" w14:anchorId="171718DB">
          <v:shape id="_x0000_i1166" type="#_x0000_t75" style="width:27pt;height:12.75pt" o:ole="">
            <v:imagedata r:id="rId294" o:title=""/>
          </v:shape>
          <o:OLEObject Type="Embed" ProgID="Equation.DSMT4" ShapeID="_x0000_i1166" DrawAspect="Content" ObjectID="_1675592842" r:id="rId295"/>
        </w:object>
      </w:r>
      <w:r w:rsidRPr="0045488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111E5A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6157B">
        <w:rPr>
          <w:position w:val="-6"/>
          <w:sz w:val="20"/>
          <w:szCs w:val="20"/>
          <w:lang w:eastAsia="pt-BR"/>
        </w:rPr>
        <w:object w:dxaOrig="520" w:dyaOrig="260" w14:anchorId="6C2139E3">
          <v:shape id="_x0000_i1167" type="#_x0000_t75" style="width:26.25pt;height:12.75pt" o:ole="">
            <v:imagedata r:id="rId296" o:title=""/>
          </v:shape>
          <o:OLEObject Type="Embed" ProgID="Equation.DSMT4" ShapeID="_x0000_i1167" DrawAspect="Content" ObjectID="_1675592843" r:id="rId297"/>
        </w:object>
      </w:r>
      <w:r w:rsidRPr="0006157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C6301A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52FFAE8" w14:textId="77777777" w:rsidR="002373A8" w:rsidRDefault="002373A8" w:rsidP="002373A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Uece</w:t>
      </w:r>
      <w:proofErr w:type="spellEnd"/>
      <w:r w:rsidRPr="00B0193F">
        <w:rPr>
          <w:sz w:val="20"/>
          <w:szCs w:val="20"/>
          <w:lang w:eastAsia="zh-CN"/>
        </w:rPr>
        <w:t xml:space="preserve"> 2014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4C37F5">
        <w:rPr>
          <w:sz w:val="20"/>
          <w:szCs w:val="20"/>
          <w:lang w:eastAsia="pt-BR"/>
        </w:rPr>
        <w:t>Se</w:t>
      </w:r>
      <w:proofErr w:type="gramEnd"/>
      <w:r w:rsidRPr="004C37F5">
        <w:rPr>
          <w:sz w:val="20"/>
          <w:szCs w:val="20"/>
          <w:lang w:eastAsia="pt-BR"/>
        </w:rPr>
        <w:t xml:space="preserve">, em um polígono convexo, o número de lados n é um terço do número de diagonais, então o valor de n é </w:t>
      </w:r>
    </w:p>
    <w:p w14:paraId="7CB98F9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17248">
        <w:rPr>
          <w:sz w:val="20"/>
          <w:szCs w:val="20"/>
          <w:lang w:eastAsia="pt-BR"/>
        </w:rPr>
        <w:t xml:space="preserve">9.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C6709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561E7">
        <w:rPr>
          <w:sz w:val="20"/>
          <w:szCs w:val="20"/>
          <w:lang w:eastAsia="pt-BR"/>
        </w:rPr>
        <w:t xml:space="preserve">11.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DB3271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6520B">
        <w:rPr>
          <w:sz w:val="20"/>
          <w:szCs w:val="20"/>
          <w:lang w:eastAsia="pt-BR"/>
        </w:rPr>
        <w:t xml:space="preserve">13.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2AF92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46E35">
        <w:rPr>
          <w:sz w:val="20"/>
          <w:szCs w:val="20"/>
          <w:lang w:eastAsia="pt-BR"/>
        </w:rPr>
        <w:t xml:space="preserve">15.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A65BA3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1654DB" w14:textId="77777777" w:rsidR="002373A8" w:rsidRDefault="002373A8" w:rsidP="002373A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utfpr</w:t>
      </w:r>
      <w:proofErr w:type="spellEnd"/>
      <w:r w:rsidRPr="00B0193F">
        <w:rPr>
          <w:sz w:val="20"/>
          <w:szCs w:val="20"/>
          <w:lang w:eastAsia="zh-CN"/>
        </w:rPr>
        <w:t xml:space="preserve"> 2010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272C7F">
        <w:rPr>
          <w:sz w:val="20"/>
          <w:szCs w:val="20"/>
          <w:lang w:eastAsia="pt-BR"/>
        </w:rPr>
        <w:t>A</w:t>
      </w:r>
      <w:proofErr w:type="gramEnd"/>
      <w:r w:rsidRPr="00272C7F">
        <w:rPr>
          <w:sz w:val="20"/>
          <w:szCs w:val="20"/>
          <w:lang w:eastAsia="pt-BR"/>
        </w:rPr>
        <w:t xml:space="preserve"> soma das medidas dos ângulos internos de um triângulo é 180º. A soma das medidas dos ângulos internos de um hexágono é: </w:t>
      </w:r>
    </w:p>
    <w:p w14:paraId="77C22AD3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E43BF">
        <w:rPr>
          <w:sz w:val="20"/>
          <w:szCs w:val="20"/>
          <w:lang w:eastAsia="pt-BR"/>
        </w:rPr>
        <w:t xml:space="preserve">180º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F1D59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67394">
        <w:rPr>
          <w:sz w:val="20"/>
          <w:szCs w:val="20"/>
          <w:lang w:eastAsia="pt-BR"/>
        </w:rPr>
        <w:t xml:space="preserve">360º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9CD6B4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41FE7">
        <w:rPr>
          <w:sz w:val="20"/>
          <w:szCs w:val="20"/>
          <w:lang w:eastAsia="pt-BR"/>
        </w:rPr>
        <w:t xml:space="preserve">540º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1E59C2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0635B">
        <w:rPr>
          <w:sz w:val="20"/>
          <w:szCs w:val="20"/>
          <w:lang w:eastAsia="pt-BR"/>
        </w:rPr>
        <w:t xml:space="preserve">720º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A5033A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E5981">
        <w:rPr>
          <w:sz w:val="20"/>
          <w:szCs w:val="20"/>
          <w:lang w:eastAsia="pt-BR"/>
        </w:rPr>
        <w:t xml:space="preserve">900º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79873D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245E75B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Uece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0C0259">
        <w:rPr>
          <w:sz w:val="20"/>
          <w:szCs w:val="20"/>
          <w:lang w:eastAsia="pt-BR"/>
        </w:rPr>
        <w:t>Se</w:t>
      </w:r>
      <w:proofErr w:type="gramEnd"/>
      <w:r w:rsidRPr="000C0259">
        <w:rPr>
          <w:sz w:val="20"/>
          <w:szCs w:val="20"/>
          <w:lang w:eastAsia="pt-BR"/>
        </w:rPr>
        <w:t xml:space="preserve"> a partir de cada um dos vértices de um polígono convexo com </w:t>
      </w:r>
      <w:r w:rsidRPr="000C0259">
        <w:rPr>
          <w:position w:val="-4"/>
          <w:sz w:val="20"/>
          <w:szCs w:val="20"/>
          <w:lang w:eastAsia="pt-BR"/>
        </w:rPr>
        <w:object w:dxaOrig="180" w:dyaOrig="200" w14:anchorId="51B6995F">
          <v:shape id="_x0000_i1168" type="#_x0000_t75" style="width:9pt;height:9.75pt" o:ole="">
            <v:imagedata r:id="rId298" o:title=""/>
          </v:shape>
          <o:OLEObject Type="Embed" ProgID="Equation.DSMT4" ShapeID="_x0000_i1168" DrawAspect="Content" ObjectID="_1675592844" r:id="rId299"/>
        </w:object>
      </w:r>
      <w:r w:rsidRPr="000C0259">
        <w:rPr>
          <w:sz w:val="20"/>
          <w:szCs w:val="20"/>
          <w:lang w:eastAsia="pt-BR"/>
        </w:rPr>
        <w:t xml:space="preserve"> lados podemos traçar tantas diagonais quanto o total das diagonais de um hexágono convexo, então, o valor de </w:t>
      </w:r>
      <w:r w:rsidRPr="000C0259">
        <w:rPr>
          <w:position w:val="-4"/>
          <w:sz w:val="20"/>
          <w:szCs w:val="20"/>
          <w:lang w:eastAsia="pt-BR"/>
        </w:rPr>
        <w:object w:dxaOrig="180" w:dyaOrig="200" w14:anchorId="6526BE88">
          <v:shape id="_x0000_i1169" type="#_x0000_t75" style="width:9pt;height:9.75pt" o:ole="">
            <v:imagedata r:id="rId300" o:title=""/>
          </v:shape>
          <o:OLEObject Type="Embed" ProgID="Equation.DSMT4" ShapeID="_x0000_i1169" DrawAspect="Content" ObjectID="_1675592845" r:id="rId301"/>
        </w:object>
      </w:r>
      <w:r w:rsidRPr="000C0259">
        <w:rPr>
          <w:sz w:val="20"/>
          <w:szCs w:val="20"/>
          <w:lang w:eastAsia="pt-BR"/>
        </w:rPr>
        <w:t xml:space="preserve"> é </w:t>
      </w:r>
    </w:p>
    <w:p w14:paraId="0EC970B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8038A">
        <w:rPr>
          <w:position w:val="-6"/>
          <w:sz w:val="20"/>
          <w:szCs w:val="20"/>
          <w:lang w:eastAsia="pt-BR"/>
        </w:rPr>
        <w:object w:dxaOrig="240" w:dyaOrig="260" w14:anchorId="1A684C43">
          <v:shape id="_x0000_i1170" type="#_x0000_t75" style="width:12pt;height:12.75pt" o:ole="">
            <v:imagedata r:id="rId302" o:title=""/>
          </v:shape>
          <o:OLEObject Type="Embed" ProgID="Equation.DSMT4" ShapeID="_x0000_i1170" DrawAspect="Content" ObjectID="_1675592846" r:id="rId303"/>
        </w:object>
      </w:r>
      <w:r w:rsidRPr="0018038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0F6E4F7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92261">
        <w:rPr>
          <w:position w:val="-6"/>
          <w:sz w:val="20"/>
          <w:szCs w:val="20"/>
          <w:lang w:eastAsia="pt-BR"/>
        </w:rPr>
        <w:object w:dxaOrig="340" w:dyaOrig="260" w14:anchorId="2E426C8D">
          <v:shape id="_x0000_i1171" type="#_x0000_t75" style="width:17.25pt;height:12.75pt" o:ole="">
            <v:imagedata r:id="rId304" o:title=""/>
          </v:shape>
          <o:OLEObject Type="Embed" ProgID="Equation.DSMT4" ShapeID="_x0000_i1171" DrawAspect="Content" ObjectID="_1675592847" r:id="rId305"/>
        </w:object>
      </w:r>
      <w:r w:rsidRPr="0079226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BABD8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635C3">
        <w:rPr>
          <w:position w:val="-4"/>
          <w:sz w:val="20"/>
          <w:szCs w:val="20"/>
          <w:lang w:eastAsia="pt-BR"/>
        </w:rPr>
        <w:object w:dxaOrig="340" w:dyaOrig="240" w14:anchorId="454B1844">
          <v:shape id="_x0000_i1172" type="#_x0000_t75" style="width:17.25pt;height:12pt" o:ole="">
            <v:imagedata r:id="rId306" o:title=""/>
          </v:shape>
          <o:OLEObject Type="Embed" ProgID="Equation.DSMT4" ShapeID="_x0000_i1172" DrawAspect="Content" ObjectID="_1675592848" r:id="rId307"/>
        </w:object>
      </w:r>
      <w:r w:rsidRPr="00D635C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06EB04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626AA">
        <w:rPr>
          <w:position w:val="-4"/>
          <w:sz w:val="20"/>
          <w:szCs w:val="20"/>
          <w:lang w:eastAsia="pt-BR"/>
        </w:rPr>
        <w:object w:dxaOrig="340" w:dyaOrig="240" w14:anchorId="6CEEC7A3">
          <v:shape id="_x0000_i1173" type="#_x0000_t75" style="width:17.25pt;height:12pt" o:ole="">
            <v:imagedata r:id="rId308" o:title=""/>
          </v:shape>
          <o:OLEObject Type="Embed" ProgID="Equation.DSMT4" ShapeID="_x0000_i1173" DrawAspect="Content" ObjectID="_1675592849" r:id="rId309"/>
        </w:object>
      </w:r>
      <w:r w:rsidRPr="007626A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972F12A" w14:textId="77777777" w:rsidR="002373A8" w:rsidRPr="000F1D08" w:rsidRDefault="002373A8" w:rsidP="002373A8">
      <w:pPr>
        <w:spacing w:after="0" w:line="240" w:lineRule="auto"/>
        <w:rPr>
          <w:rFonts w:cs="Times New Roman"/>
          <w:sz w:val="24"/>
          <w:szCs w:val="24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99AA3A2" w14:textId="77777777" w:rsidR="002373A8" w:rsidRPr="000F1D08" w:rsidRDefault="002373A8" w:rsidP="002373A8">
      <w:pPr>
        <w:spacing w:after="0" w:line="240" w:lineRule="auto"/>
        <w:rPr>
          <w:rFonts w:cs="Times New Roman"/>
          <w:sz w:val="24"/>
          <w:szCs w:val="24"/>
          <w:lang w:eastAsia="zh-CN"/>
        </w:rPr>
      </w:pPr>
      <w:r>
        <w:rPr>
          <w:sz w:val="18"/>
          <w:szCs w:val="18"/>
          <w:lang w:eastAsia="zh-CN"/>
        </w:rPr>
        <w:t>TEXTO PARA AS PRÓXIMAS 2 QUESTÕES:</w:t>
      </w:r>
      <w:r w:rsidRPr="00A86D58">
        <w:rPr>
          <w:sz w:val="18"/>
          <w:szCs w:val="18"/>
          <w:lang w:eastAsia="zh-CN"/>
        </w:rPr>
        <w:t xml:space="preserve"> </w:t>
      </w:r>
    </w:p>
    <w:p w14:paraId="1C8473B7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Para responder à(s) questão(</w:t>
      </w:r>
      <w:proofErr w:type="spellStart"/>
      <w:r>
        <w:rPr>
          <w:sz w:val="20"/>
          <w:szCs w:val="20"/>
          <w:lang w:eastAsia="pt-BR"/>
        </w:rPr>
        <w:t>ões</w:t>
      </w:r>
      <w:proofErr w:type="spellEnd"/>
      <w:r>
        <w:rPr>
          <w:sz w:val="20"/>
          <w:szCs w:val="20"/>
          <w:lang w:eastAsia="pt-BR"/>
        </w:rPr>
        <w:t>), leia o seguinte texto:</w:t>
      </w:r>
    </w:p>
    <w:p w14:paraId="2058029B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B68C6F4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A palavra polígono tem origem no grego e significa ter muitos lados ou ângulos. Eles foram estudados pelo grande Geômetra Euclides de Alexandria em sua obra </w:t>
      </w:r>
      <w:r w:rsidRPr="00AD0FE4">
        <w:rPr>
          <w:i/>
          <w:sz w:val="20"/>
          <w:szCs w:val="20"/>
          <w:lang w:eastAsia="pt-BR"/>
        </w:rPr>
        <w:t>Os elementos</w:t>
      </w:r>
      <w:r>
        <w:rPr>
          <w:sz w:val="20"/>
          <w:szCs w:val="20"/>
          <w:lang w:eastAsia="pt-BR"/>
        </w:rPr>
        <w:t xml:space="preserve">. </w:t>
      </w:r>
    </w:p>
    <w:p w14:paraId="2DA565E5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14:paraId="3D42C15B" w14:textId="77777777" w:rsidR="002373A8" w:rsidRPr="008828F9" w:rsidRDefault="002373A8" w:rsidP="002373A8">
      <w:pPr>
        <w:spacing w:after="0" w:line="240" w:lineRule="auto"/>
        <w:rPr>
          <w:lang w:eastAsia="zh-CN"/>
        </w:rPr>
      </w:pPr>
    </w:p>
    <w:p w14:paraId="45009E9E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sz w:val="20"/>
          <w:szCs w:val="20"/>
          <w:lang w:eastAsia="zh-CN"/>
        </w:rPr>
        <w:t>ifsul</w:t>
      </w:r>
      <w:proofErr w:type="spellEnd"/>
      <w:r w:rsidRPr="00B0193F">
        <w:rPr>
          <w:sz w:val="20"/>
          <w:szCs w:val="20"/>
          <w:lang w:eastAsia="zh-CN"/>
        </w:rPr>
        <w:t xml:space="preserve"> 2016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9145A2">
        <w:rPr>
          <w:sz w:val="20"/>
          <w:szCs w:val="20"/>
          <w:lang w:eastAsia="pt-BR"/>
        </w:rPr>
        <w:t>Quantos</w:t>
      </w:r>
      <w:proofErr w:type="gramEnd"/>
      <w:r w:rsidRPr="009145A2">
        <w:rPr>
          <w:sz w:val="20"/>
          <w:szCs w:val="20"/>
          <w:lang w:eastAsia="pt-BR"/>
        </w:rPr>
        <w:t xml:space="preserve"> lados têm um polígono cuja soma dos ângulos internos e externos é </w:t>
      </w:r>
      <w:r w:rsidRPr="009145A2">
        <w:rPr>
          <w:position w:val="-6"/>
          <w:sz w:val="20"/>
          <w:szCs w:val="20"/>
          <w:lang w:eastAsia="pt-BR"/>
        </w:rPr>
        <w:object w:dxaOrig="720" w:dyaOrig="260" w14:anchorId="1F6D9760">
          <v:shape id="_x0000_i1174" type="#_x0000_t75" style="width:36pt;height:12.75pt" o:ole="">
            <v:imagedata r:id="rId310" o:title=""/>
          </v:shape>
          <o:OLEObject Type="Embed" ProgID="Equation.DSMT4" ShapeID="_x0000_i1174" DrawAspect="Content" ObjectID="_1675592850" r:id="rId311"/>
        </w:object>
      </w:r>
      <w:r w:rsidRPr="009145A2">
        <w:rPr>
          <w:sz w:val="20"/>
          <w:szCs w:val="20"/>
          <w:lang w:eastAsia="pt-BR"/>
        </w:rPr>
        <w:t xml:space="preserve"> </w:t>
      </w:r>
    </w:p>
    <w:p w14:paraId="43D1F614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a) </w:t>
      </w:r>
      <w:r w:rsidRPr="003C0272">
        <w:rPr>
          <w:position w:val="-6"/>
          <w:sz w:val="20"/>
          <w:szCs w:val="20"/>
          <w:lang w:eastAsia="pt-BR"/>
        </w:rPr>
        <w:object w:dxaOrig="180" w:dyaOrig="260" w14:anchorId="4A550BBA">
          <v:shape id="_x0000_i1175" type="#_x0000_t75" style="width:9pt;height:12.75pt" o:ole="">
            <v:imagedata r:id="rId312" o:title=""/>
          </v:shape>
          <o:OLEObject Type="Embed" ProgID="Equation.DSMT4" ShapeID="_x0000_i1175" DrawAspect="Content" ObjectID="_1675592851" r:id="rId313"/>
        </w:object>
      </w:r>
      <w:r w:rsidRPr="003C027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DA3F92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F7E36">
        <w:rPr>
          <w:position w:val="-4"/>
          <w:sz w:val="20"/>
          <w:szCs w:val="20"/>
          <w:lang w:eastAsia="pt-BR"/>
        </w:rPr>
        <w:object w:dxaOrig="260" w:dyaOrig="240" w14:anchorId="3BAFADD8">
          <v:shape id="_x0000_i1176" type="#_x0000_t75" style="width:12.75pt;height:12pt" o:ole="">
            <v:imagedata r:id="rId314" o:title=""/>
          </v:shape>
          <o:OLEObject Type="Embed" ProgID="Equation.DSMT4" ShapeID="_x0000_i1176" DrawAspect="Content" ObjectID="_1675592852" r:id="rId315"/>
        </w:object>
      </w:r>
      <w:r w:rsidRPr="006F7E3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C5A9DF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00662">
        <w:rPr>
          <w:position w:val="-6"/>
          <w:sz w:val="20"/>
          <w:szCs w:val="20"/>
          <w:lang w:eastAsia="pt-BR"/>
        </w:rPr>
        <w:object w:dxaOrig="279" w:dyaOrig="260" w14:anchorId="5DAD180D">
          <v:shape id="_x0000_i1177" type="#_x0000_t75" style="width:14.25pt;height:12.75pt" o:ole="">
            <v:imagedata r:id="rId316" o:title=""/>
          </v:shape>
          <o:OLEObject Type="Embed" ProgID="Equation.DSMT4" ShapeID="_x0000_i1177" DrawAspect="Content" ObjectID="_1675592853" r:id="rId317"/>
        </w:object>
      </w:r>
      <w:r w:rsidRPr="0010066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5127DB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F53DC">
        <w:rPr>
          <w:position w:val="-4"/>
          <w:sz w:val="20"/>
          <w:szCs w:val="20"/>
          <w:lang w:eastAsia="pt-BR"/>
        </w:rPr>
        <w:object w:dxaOrig="279" w:dyaOrig="240" w14:anchorId="548089BB">
          <v:shape id="_x0000_i1178" type="#_x0000_t75" style="width:14.25pt;height:12pt" o:ole="">
            <v:imagedata r:id="rId318" o:title=""/>
          </v:shape>
          <o:OLEObject Type="Embed" ProgID="Equation.DSMT4" ShapeID="_x0000_i1178" DrawAspect="Content" ObjectID="_1675592854" r:id="rId319"/>
        </w:object>
      </w:r>
      <w:r w:rsidRPr="00BF53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6DCE0B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86396F" w14:textId="77777777" w:rsidR="002373A8" w:rsidRDefault="002373A8" w:rsidP="002373A8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Uea</w:t>
      </w:r>
      <w:proofErr w:type="spellEnd"/>
      <w:r w:rsidRPr="00B0193F">
        <w:rPr>
          <w:sz w:val="20"/>
          <w:szCs w:val="20"/>
          <w:lang w:eastAsia="zh-CN"/>
        </w:rPr>
        <w:t xml:space="preserve"> 2014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143B67">
        <w:rPr>
          <w:sz w:val="20"/>
          <w:szCs w:val="20"/>
          <w:lang w:eastAsia="pt-BR"/>
        </w:rPr>
        <w:t>Caminhando</w:t>
      </w:r>
      <w:proofErr w:type="gramEnd"/>
      <w:r w:rsidRPr="00143B67">
        <w:rPr>
          <w:sz w:val="20"/>
          <w:szCs w:val="20"/>
          <w:lang w:eastAsia="pt-BR"/>
        </w:rPr>
        <w:t xml:space="preserve"> 100 metros pelo contorno de uma praça circular, uma pessoa descreve um arco de 144°. Desse modo, é correto afirmar que a medida, em metros, do raio da circunferência da praça é </w:t>
      </w:r>
    </w:p>
    <w:p w14:paraId="7456556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16B5">
        <w:rPr>
          <w:position w:val="-6"/>
          <w:sz w:val="20"/>
          <w:szCs w:val="20"/>
          <w:lang w:eastAsia="pt-BR"/>
        </w:rPr>
        <w:object w:dxaOrig="520" w:dyaOrig="260" w14:anchorId="6230B10F">
          <v:shape id="_x0000_i1179" type="#_x0000_t75" style="width:26.25pt;height:12.75pt" o:ole="">
            <v:imagedata r:id="rId320" o:title=""/>
          </v:shape>
          <o:OLEObject Type="Embed" ProgID="Equation.DSMT4" ShapeID="_x0000_i1179" DrawAspect="Content" ObjectID="_1675592855" r:id="rId321"/>
        </w:object>
      </w:r>
      <w:r w:rsidRPr="000716B5">
        <w:rPr>
          <w:position w:val="-4"/>
          <w:sz w:val="20"/>
          <w:szCs w:val="20"/>
          <w:lang w:eastAsia="pt-BR"/>
        </w:rPr>
        <w:object w:dxaOrig="160" w:dyaOrig="240" w14:anchorId="01057C65">
          <v:shape id="_x0000_i1180" type="#_x0000_t75" style="width:8.25pt;height:12pt" o:ole="">
            <v:imagedata r:id="rId322" o:title=""/>
          </v:shape>
          <o:OLEObject Type="Embed" ProgID="Equation.DSMT4" ShapeID="_x0000_i1180" DrawAspect="Content" ObjectID="_1675592856" r:id="rId323"/>
        </w:object>
      </w:r>
      <w:r w:rsidRPr="000716B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1836F4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06D16">
        <w:rPr>
          <w:position w:val="-22"/>
          <w:sz w:val="20"/>
          <w:szCs w:val="20"/>
          <w:lang w:eastAsia="pt-BR"/>
        </w:rPr>
        <w:object w:dxaOrig="420" w:dyaOrig="560" w14:anchorId="4A81F067">
          <v:shape id="_x0000_i1181" type="#_x0000_t75" style="width:21pt;height:27.75pt" o:ole="">
            <v:imagedata r:id="rId324" o:title=""/>
          </v:shape>
          <o:OLEObject Type="Embed" ProgID="Equation.DSMT4" ShapeID="_x0000_i1181" DrawAspect="Content" ObjectID="_1675592857" r:id="rId325"/>
        </w:object>
      </w:r>
      <w:r w:rsidRPr="00C06D1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00E7F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B4E66">
        <w:rPr>
          <w:position w:val="-22"/>
          <w:sz w:val="20"/>
          <w:szCs w:val="20"/>
          <w:lang w:eastAsia="pt-BR"/>
        </w:rPr>
        <w:object w:dxaOrig="420" w:dyaOrig="560" w14:anchorId="75F084B8">
          <v:shape id="_x0000_i1182" type="#_x0000_t75" style="width:21pt;height:27.75pt" o:ole="">
            <v:imagedata r:id="rId326" o:title=""/>
          </v:shape>
          <o:OLEObject Type="Embed" ProgID="Equation.DSMT4" ShapeID="_x0000_i1182" DrawAspect="Content" ObjectID="_1675592858" r:id="rId327"/>
        </w:object>
      </w:r>
      <w:r w:rsidRPr="00BB4E6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CFA07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96A1B">
        <w:rPr>
          <w:position w:val="-22"/>
          <w:sz w:val="20"/>
          <w:szCs w:val="20"/>
          <w:lang w:eastAsia="pt-BR"/>
        </w:rPr>
        <w:object w:dxaOrig="440" w:dyaOrig="560" w14:anchorId="27208254">
          <v:shape id="_x0000_i1183" type="#_x0000_t75" style="width:21.75pt;height:27.75pt" o:ole="">
            <v:imagedata r:id="rId328" o:title=""/>
          </v:shape>
          <o:OLEObject Type="Embed" ProgID="Equation.DSMT4" ShapeID="_x0000_i1183" DrawAspect="Content" ObjectID="_1675592859" r:id="rId329"/>
        </w:object>
      </w:r>
      <w:r w:rsidRPr="00C96A1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4C7FE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1C3EC1">
        <w:rPr>
          <w:position w:val="-6"/>
          <w:sz w:val="20"/>
          <w:szCs w:val="20"/>
          <w:lang w:eastAsia="pt-BR"/>
        </w:rPr>
        <w:object w:dxaOrig="540" w:dyaOrig="260" w14:anchorId="2534912E">
          <v:shape id="_x0000_i1184" type="#_x0000_t75" style="width:27pt;height:12.75pt" o:ole="">
            <v:imagedata r:id="rId330" o:title=""/>
          </v:shape>
          <o:OLEObject Type="Embed" ProgID="Equation.DSMT4" ShapeID="_x0000_i1184" DrawAspect="Content" ObjectID="_1675592860" r:id="rId331"/>
        </w:object>
      </w:r>
      <w:r w:rsidRPr="001C3EC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D38613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2CB79D8" w14:textId="77777777" w:rsidR="002373A8" w:rsidRDefault="002373A8" w:rsidP="002373A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Uece</w:t>
      </w:r>
      <w:proofErr w:type="spellEnd"/>
      <w:r w:rsidRPr="00B0193F">
        <w:rPr>
          <w:sz w:val="20"/>
          <w:szCs w:val="20"/>
          <w:lang w:eastAsia="zh-CN"/>
        </w:rPr>
        <w:t xml:space="preserve"> 2018)  </w:t>
      </w:r>
      <w:r w:rsidRPr="00DF58FE">
        <w:rPr>
          <w:sz w:val="20"/>
          <w:szCs w:val="18"/>
          <w:lang w:eastAsia="pt-BR"/>
        </w:rPr>
        <w:t xml:space="preserve">No quadrilátero </w:t>
      </w:r>
      <w:r w:rsidRPr="00DF58FE">
        <w:rPr>
          <w:position w:val="-4"/>
          <w:sz w:val="20"/>
          <w:lang w:eastAsia="pt-BR"/>
        </w:rPr>
        <w:object w:dxaOrig="680" w:dyaOrig="240" w14:anchorId="6CB2622E">
          <v:shape id="_x0000_i1185" type="#_x0000_t75" style="width:33.75pt;height:12pt" o:ole="">
            <v:imagedata r:id="rId332" o:title=""/>
          </v:shape>
          <o:OLEObject Type="Embed" ProgID="Equation.DSMT4" ShapeID="_x0000_i1185" DrawAspect="Content" ObjectID="_1675592861" r:id="rId333"/>
        </w:object>
      </w:r>
      <w:r w:rsidRPr="00DF58FE">
        <w:rPr>
          <w:sz w:val="20"/>
          <w:szCs w:val="18"/>
          <w:lang w:eastAsia="pt-BR"/>
        </w:rPr>
        <w:t xml:space="preserve"> as medidas dos ângulos internos </w:t>
      </w:r>
      <w:r w:rsidRPr="00DF58FE">
        <w:rPr>
          <w:position w:val="-4"/>
          <w:sz w:val="20"/>
          <w:lang w:eastAsia="pt-BR"/>
        </w:rPr>
        <w:object w:dxaOrig="200" w:dyaOrig="240" w14:anchorId="126D8210">
          <v:shape id="_x0000_i1186" type="#_x0000_t75" style="width:9.75pt;height:12pt" o:ole="">
            <v:imagedata r:id="rId334" o:title=""/>
          </v:shape>
          <o:OLEObject Type="Embed" ProgID="Equation.DSMT4" ShapeID="_x0000_i1186" DrawAspect="Content" ObjectID="_1675592862" r:id="rId335"/>
        </w:object>
      </w:r>
      <w:r w:rsidRPr="00DF58FE">
        <w:rPr>
          <w:sz w:val="20"/>
          <w:szCs w:val="18"/>
          <w:lang w:eastAsia="pt-BR"/>
        </w:rPr>
        <w:t xml:space="preserve"> e </w:t>
      </w:r>
      <w:r w:rsidRPr="00DF58FE">
        <w:rPr>
          <w:position w:val="-4"/>
          <w:sz w:val="20"/>
          <w:lang w:eastAsia="pt-BR"/>
        </w:rPr>
        <w:object w:dxaOrig="279" w:dyaOrig="240" w14:anchorId="0E236354">
          <v:shape id="_x0000_i1187" type="#_x0000_t75" style="width:14.25pt;height:12pt" o:ole="">
            <v:imagedata r:id="rId336" o:title=""/>
          </v:shape>
          <o:OLEObject Type="Embed" ProgID="Equation.DSMT4" ShapeID="_x0000_i1187" DrawAspect="Content" ObjectID="_1675592863" r:id="rId337"/>
        </w:object>
      </w:r>
      <w:r w:rsidRPr="00DF58FE">
        <w:rPr>
          <w:sz w:val="20"/>
          <w:szCs w:val="18"/>
          <w:lang w:eastAsia="pt-BR"/>
        </w:rPr>
        <w:t xml:space="preserve"> são respectivamente </w:t>
      </w:r>
      <w:r w:rsidRPr="00DF58FE">
        <w:rPr>
          <w:position w:val="-6"/>
          <w:sz w:val="20"/>
          <w:lang w:eastAsia="pt-BR"/>
        </w:rPr>
        <w:object w:dxaOrig="400" w:dyaOrig="260" w14:anchorId="7EA633E0">
          <v:shape id="_x0000_i1188" type="#_x0000_t75" style="width:20.25pt;height:12.75pt" o:ole="">
            <v:imagedata r:id="rId338" o:title=""/>
          </v:shape>
          <o:OLEObject Type="Embed" ProgID="Equation.DSMT4" ShapeID="_x0000_i1188" DrawAspect="Content" ObjectID="_1675592864" r:id="rId339"/>
        </w:object>
      </w:r>
      <w:r w:rsidRPr="00DF58FE">
        <w:rPr>
          <w:sz w:val="20"/>
          <w:szCs w:val="18"/>
          <w:lang w:eastAsia="pt-BR"/>
        </w:rPr>
        <w:t xml:space="preserve"> graus e </w:t>
      </w:r>
      <w:r w:rsidRPr="00DF58FE">
        <w:rPr>
          <w:position w:val="-6"/>
          <w:sz w:val="20"/>
          <w:lang w:eastAsia="pt-BR"/>
        </w:rPr>
        <w:object w:dxaOrig="300" w:dyaOrig="260" w14:anchorId="49211894">
          <v:shape id="_x0000_i1189" type="#_x0000_t75" style="width:15pt;height:12.75pt" o:ole="">
            <v:imagedata r:id="rId340" o:title=""/>
          </v:shape>
          <o:OLEObject Type="Embed" ProgID="Equation.DSMT4" ShapeID="_x0000_i1189" DrawAspect="Content" ObjectID="_1675592865" r:id="rId341"/>
        </w:object>
      </w:r>
      <w:r w:rsidRPr="00DF58FE">
        <w:rPr>
          <w:sz w:val="20"/>
          <w:szCs w:val="18"/>
          <w:lang w:eastAsia="pt-BR"/>
        </w:rPr>
        <w:t xml:space="preserve"> graus. Se as bissetrizes dos ângulos internos </w:t>
      </w:r>
      <w:r w:rsidRPr="00DF58FE">
        <w:rPr>
          <w:position w:val="-4"/>
          <w:sz w:val="20"/>
          <w:lang w:eastAsia="pt-BR"/>
        </w:rPr>
        <w:object w:dxaOrig="220" w:dyaOrig="240" w14:anchorId="15B8B784">
          <v:shape id="_x0000_i1190" type="#_x0000_t75" style="width:11.25pt;height:12pt" o:ole="">
            <v:imagedata r:id="rId342" o:title=""/>
          </v:shape>
          <o:OLEObject Type="Embed" ProgID="Equation.DSMT4" ShapeID="_x0000_i1190" DrawAspect="Content" ObjectID="_1675592866" r:id="rId343"/>
        </w:object>
      </w:r>
      <w:r w:rsidRPr="00DF58FE">
        <w:rPr>
          <w:sz w:val="20"/>
          <w:szCs w:val="18"/>
          <w:lang w:eastAsia="pt-BR"/>
        </w:rPr>
        <w:t xml:space="preserve"> e </w:t>
      </w:r>
      <w:r w:rsidRPr="00DF58FE">
        <w:rPr>
          <w:position w:val="-4"/>
          <w:sz w:val="20"/>
          <w:lang w:eastAsia="pt-BR"/>
        </w:rPr>
        <w:object w:dxaOrig="220" w:dyaOrig="240" w14:anchorId="6A64FCF2">
          <v:shape id="_x0000_i1191" type="#_x0000_t75" style="width:11.25pt;height:12pt" o:ole="">
            <v:imagedata r:id="rId344" o:title=""/>
          </v:shape>
          <o:OLEObject Type="Embed" ProgID="Equation.DSMT4" ShapeID="_x0000_i1191" DrawAspect="Content" ObjectID="_1675592867" r:id="rId345"/>
        </w:object>
      </w:r>
      <w:r w:rsidRPr="00DF58FE">
        <w:rPr>
          <w:sz w:val="20"/>
          <w:szCs w:val="18"/>
          <w:lang w:eastAsia="pt-BR"/>
        </w:rPr>
        <w:t xml:space="preserve"> cortam-se no ponto </w:t>
      </w:r>
      <w:r w:rsidRPr="00DF58FE">
        <w:rPr>
          <w:position w:val="-8"/>
          <w:sz w:val="20"/>
          <w:lang w:eastAsia="pt-BR"/>
        </w:rPr>
        <w:object w:dxaOrig="260" w:dyaOrig="279" w14:anchorId="3F48C062">
          <v:shape id="_x0000_i1192" type="#_x0000_t75" style="width:12.75pt;height:14.25pt" o:ole="">
            <v:imagedata r:id="rId346" o:title=""/>
          </v:shape>
          <o:OLEObject Type="Embed" ProgID="Equation.DSMT4" ShapeID="_x0000_i1192" DrawAspect="Content" ObjectID="_1675592868" r:id="rId347"/>
        </w:object>
      </w:r>
      <w:r w:rsidRPr="00DF58FE">
        <w:rPr>
          <w:sz w:val="20"/>
          <w:szCs w:val="18"/>
          <w:lang w:eastAsia="pt-BR"/>
        </w:rPr>
        <w:t xml:space="preserve"> pode-se afirmar corretamente que a medida do ângulo </w:t>
      </w:r>
      <w:r w:rsidRPr="00DF58FE">
        <w:rPr>
          <w:position w:val="-6"/>
          <w:sz w:val="20"/>
          <w:lang w:eastAsia="pt-BR"/>
        </w:rPr>
        <w:object w:dxaOrig="499" w:dyaOrig="300" w14:anchorId="65093BBA">
          <v:shape id="_x0000_i1193" type="#_x0000_t75" style="width:24.75pt;height:15pt" o:ole="">
            <v:imagedata r:id="rId348" o:title=""/>
          </v:shape>
          <o:OLEObject Type="Embed" ProgID="Equation.DSMT4" ShapeID="_x0000_i1193" DrawAspect="Content" ObjectID="_1675592869" r:id="rId349"/>
        </w:object>
      </w:r>
      <w:r w:rsidRPr="00DF58FE">
        <w:rPr>
          <w:sz w:val="20"/>
          <w:szCs w:val="18"/>
          <w:lang w:eastAsia="pt-BR"/>
        </w:rPr>
        <w:t xml:space="preserve"> é igual a </w:t>
      </w:r>
    </w:p>
    <w:p w14:paraId="730E1F5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82306">
        <w:rPr>
          <w:position w:val="-6"/>
          <w:sz w:val="20"/>
          <w:lang w:eastAsia="pt-BR"/>
        </w:rPr>
        <w:object w:dxaOrig="400" w:dyaOrig="260" w14:anchorId="2E453D64">
          <v:shape id="_x0000_i1194" type="#_x0000_t75" style="width:20.25pt;height:12.75pt" o:ole="">
            <v:imagedata r:id="rId350" o:title=""/>
          </v:shape>
          <o:OLEObject Type="Embed" ProgID="Equation.DSMT4" ShapeID="_x0000_i1194" DrawAspect="Content" ObjectID="_1675592870" r:id="rId351"/>
        </w:object>
      </w:r>
      <w:r w:rsidRPr="00C82306">
        <w:rPr>
          <w:sz w:val="20"/>
          <w:lang w:eastAsia="pt-BR"/>
        </w:rPr>
        <w:t xml:space="preserve"> </w:t>
      </w:r>
      <w:r w:rsidRPr="00C82306">
        <w:rPr>
          <w:sz w:val="20"/>
          <w:szCs w:val="18"/>
          <w:lang w:eastAsia="pt-BR"/>
        </w:rPr>
        <w:t xml:space="preserve">graus.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D6596C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424173">
        <w:rPr>
          <w:position w:val="-6"/>
          <w:sz w:val="20"/>
          <w:lang w:eastAsia="pt-BR"/>
        </w:rPr>
        <w:object w:dxaOrig="300" w:dyaOrig="260" w14:anchorId="3150F19B">
          <v:shape id="_x0000_i1195" type="#_x0000_t75" style="width:15pt;height:12.75pt" o:ole="">
            <v:imagedata r:id="rId352" o:title=""/>
          </v:shape>
          <o:OLEObject Type="Embed" ProgID="Equation.DSMT4" ShapeID="_x0000_i1195" DrawAspect="Content" ObjectID="_1675592871" r:id="rId353"/>
        </w:object>
      </w:r>
      <w:r w:rsidRPr="00424173">
        <w:rPr>
          <w:sz w:val="20"/>
          <w:lang w:eastAsia="pt-BR"/>
        </w:rPr>
        <w:t xml:space="preserve"> </w:t>
      </w:r>
      <w:r w:rsidRPr="00424173">
        <w:rPr>
          <w:sz w:val="20"/>
          <w:szCs w:val="18"/>
          <w:lang w:eastAsia="pt-BR"/>
        </w:rPr>
        <w:t xml:space="preserve">graus.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31833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A1320">
        <w:rPr>
          <w:position w:val="-6"/>
          <w:sz w:val="20"/>
          <w:lang w:eastAsia="pt-BR"/>
        </w:rPr>
        <w:object w:dxaOrig="420" w:dyaOrig="260" w14:anchorId="09519DB4">
          <v:shape id="_x0000_i1196" type="#_x0000_t75" style="width:21pt;height:12.75pt" o:ole="">
            <v:imagedata r:id="rId354" o:title=""/>
          </v:shape>
          <o:OLEObject Type="Embed" ProgID="Equation.DSMT4" ShapeID="_x0000_i1196" DrawAspect="Content" ObjectID="_1675592872" r:id="rId355"/>
        </w:object>
      </w:r>
      <w:r w:rsidRPr="00AA1320">
        <w:rPr>
          <w:sz w:val="20"/>
          <w:lang w:eastAsia="pt-BR"/>
        </w:rPr>
        <w:t xml:space="preserve"> </w:t>
      </w:r>
      <w:r w:rsidRPr="00AA1320">
        <w:rPr>
          <w:sz w:val="20"/>
          <w:szCs w:val="18"/>
          <w:lang w:eastAsia="pt-BR"/>
        </w:rPr>
        <w:t xml:space="preserve">graus.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849081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E05C7">
        <w:rPr>
          <w:position w:val="-6"/>
          <w:sz w:val="20"/>
          <w:lang w:eastAsia="pt-BR"/>
        </w:rPr>
        <w:object w:dxaOrig="400" w:dyaOrig="260" w14:anchorId="1B1BC66E">
          <v:shape id="_x0000_i1197" type="#_x0000_t75" style="width:20.25pt;height:12.75pt" o:ole="">
            <v:imagedata r:id="rId356" o:title=""/>
          </v:shape>
          <o:OLEObject Type="Embed" ProgID="Equation.DSMT4" ShapeID="_x0000_i1197" DrawAspect="Content" ObjectID="_1675592873" r:id="rId357"/>
        </w:object>
      </w:r>
      <w:r w:rsidRPr="00DE05C7">
        <w:rPr>
          <w:sz w:val="20"/>
          <w:lang w:eastAsia="pt-BR"/>
        </w:rPr>
        <w:t xml:space="preserve"> </w:t>
      </w:r>
      <w:r w:rsidRPr="00DE05C7">
        <w:rPr>
          <w:sz w:val="20"/>
          <w:szCs w:val="18"/>
          <w:lang w:eastAsia="pt-BR"/>
        </w:rPr>
        <w:t>graus.</w:t>
      </w:r>
      <w:r w:rsidRPr="00DE05C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A87A6F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6DB86E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(Mackenzie 1998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D66BBA">
        <w:rPr>
          <w:sz w:val="20"/>
          <w:szCs w:val="23"/>
          <w:lang w:eastAsia="pt-BR"/>
        </w:rPr>
        <w:t>Os</w:t>
      </w:r>
      <w:proofErr w:type="gramEnd"/>
      <w:r w:rsidRPr="00D66BBA">
        <w:rPr>
          <w:sz w:val="20"/>
          <w:szCs w:val="23"/>
          <w:lang w:eastAsia="pt-BR"/>
        </w:rPr>
        <w:t xml:space="preserve"> ângulos externos de um polígono regular medem 20</w:t>
      </w:r>
      <w:r w:rsidRPr="00D66BBA">
        <w:rPr>
          <w:sz w:val="20"/>
          <w:szCs w:val="23"/>
          <w:vertAlign w:val="superscript"/>
          <w:lang w:eastAsia="pt-BR"/>
        </w:rPr>
        <w:t>°</w:t>
      </w:r>
      <w:r w:rsidRPr="00D66BBA">
        <w:rPr>
          <w:sz w:val="20"/>
          <w:szCs w:val="23"/>
          <w:lang w:eastAsia="pt-BR"/>
        </w:rPr>
        <w:t xml:space="preserve">. Então, o número de diagonais desse polígono é: </w:t>
      </w:r>
    </w:p>
    <w:p w14:paraId="01495870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351B6">
        <w:rPr>
          <w:sz w:val="20"/>
          <w:szCs w:val="23"/>
          <w:lang w:eastAsia="pt-BR"/>
        </w:rPr>
        <w:t xml:space="preserve">90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D2798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943F8F">
        <w:rPr>
          <w:sz w:val="20"/>
          <w:szCs w:val="23"/>
          <w:lang w:eastAsia="pt-BR"/>
        </w:rPr>
        <w:t xml:space="preserve">104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8E379F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45986">
        <w:rPr>
          <w:sz w:val="20"/>
          <w:szCs w:val="23"/>
          <w:lang w:eastAsia="pt-BR"/>
        </w:rPr>
        <w:t xml:space="preserve">119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F89785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93228">
        <w:rPr>
          <w:sz w:val="20"/>
          <w:szCs w:val="23"/>
          <w:lang w:eastAsia="pt-BR"/>
        </w:rPr>
        <w:t xml:space="preserve">135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D98B1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45B72">
        <w:rPr>
          <w:sz w:val="20"/>
          <w:szCs w:val="23"/>
          <w:lang w:eastAsia="pt-BR"/>
        </w:rPr>
        <w:t xml:space="preserve">152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BA50B8" w14:textId="77777777" w:rsidR="002373A8" w:rsidRPr="000F1D08" w:rsidRDefault="002373A8" w:rsidP="002373A8">
      <w:pPr>
        <w:spacing w:after="0" w:line="240" w:lineRule="auto"/>
        <w:rPr>
          <w:rFonts w:cs="Times New Roman"/>
          <w:sz w:val="24"/>
          <w:szCs w:val="24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B76860" w14:textId="77777777" w:rsidR="002373A8" w:rsidRPr="000F1D08" w:rsidRDefault="002373A8" w:rsidP="002373A8">
      <w:pPr>
        <w:spacing w:after="0" w:line="240" w:lineRule="auto"/>
        <w:rPr>
          <w:rFonts w:cs="Times New Roman"/>
          <w:sz w:val="24"/>
          <w:szCs w:val="24"/>
          <w:lang w:eastAsia="zh-CN"/>
        </w:rPr>
      </w:pPr>
      <w:r>
        <w:rPr>
          <w:sz w:val="18"/>
          <w:szCs w:val="18"/>
          <w:lang w:eastAsia="zh-CN"/>
        </w:rPr>
        <w:t>TEXTO PARA AS PRÓXIMAS 2 QUESTÕES:</w:t>
      </w:r>
      <w:r w:rsidRPr="00A86D58">
        <w:rPr>
          <w:sz w:val="18"/>
          <w:szCs w:val="18"/>
          <w:lang w:eastAsia="zh-CN"/>
        </w:rPr>
        <w:t xml:space="preserve"> </w:t>
      </w:r>
    </w:p>
    <w:p w14:paraId="182C1A4C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Para responder à(s) questão(</w:t>
      </w:r>
      <w:proofErr w:type="spellStart"/>
      <w:r>
        <w:rPr>
          <w:sz w:val="20"/>
          <w:szCs w:val="20"/>
          <w:lang w:eastAsia="pt-BR"/>
        </w:rPr>
        <w:t>ões</w:t>
      </w:r>
      <w:proofErr w:type="spellEnd"/>
      <w:r>
        <w:rPr>
          <w:sz w:val="20"/>
          <w:szCs w:val="20"/>
          <w:lang w:eastAsia="pt-BR"/>
        </w:rPr>
        <w:t>), leia o seguinte texto:</w:t>
      </w:r>
    </w:p>
    <w:p w14:paraId="6EF98CFB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6A25BF0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A palavra polígono tem origem no grego e significa ter muitos lados ou ângulos. Eles foram estudados pelo grande Geômetra Euclides de Alexandria em sua obra </w:t>
      </w:r>
      <w:r w:rsidRPr="00AD0FE4">
        <w:rPr>
          <w:i/>
          <w:sz w:val="20"/>
          <w:szCs w:val="20"/>
          <w:lang w:eastAsia="pt-BR"/>
        </w:rPr>
        <w:t>Os elementos</w:t>
      </w:r>
      <w:r>
        <w:rPr>
          <w:sz w:val="20"/>
          <w:szCs w:val="20"/>
          <w:lang w:eastAsia="pt-BR"/>
        </w:rPr>
        <w:t xml:space="preserve">. </w:t>
      </w:r>
    </w:p>
    <w:p w14:paraId="4DADEF9C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14:paraId="24CE2364" w14:textId="77777777" w:rsidR="002373A8" w:rsidRPr="008828F9" w:rsidRDefault="002373A8" w:rsidP="002373A8">
      <w:pPr>
        <w:spacing w:after="0" w:line="240" w:lineRule="auto"/>
        <w:rPr>
          <w:rFonts w:ascii="Times New Roman" w:hAnsi="Times New Roman" w:cs="Times New Roman"/>
          <w:lang w:eastAsia="zh-CN"/>
        </w:rPr>
      </w:pPr>
    </w:p>
    <w:p w14:paraId="13308680" w14:textId="77777777" w:rsidR="002373A8" w:rsidRDefault="002373A8" w:rsidP="002373A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ascii="Times New Roman" w:cs="Times New Roman"/>
          <w:sz w:val="20"/>
          <w:szCs w:val="20"/>
          <w:lang w:eastAsia="zh-CN"/>
        </w:rPr>
        <w:t>12</w:t>
      </w:r>
      <w:r w:rsidRPr="00B0193F">
        <w:rPr>
          <w:rFonts w:ascii="Times New Roman" w:hAnsi="Times New Roman" w:cs="Times New Roman"/>
          <w:b/>
          <w:sz w:val="20"/>
          <w:szCs w:val="20"/>
          <w:lang w:eastAsia="zh-CN"/>
        </w:rPr>
        <w:t>.</w:t>
      </w:r>
      <w:r w:rsidRPr="00B0193F">
        <w:rPr>
          <w:rFonts w:ascii="Times New Roman" w:cs="Times New Roman"/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rFonts w:ascii="Times New Roman" w:cs="Times New Roman"/>
          <w:sz w:val="20"/>
          <w:szCs w:val="20"/>
          <w:lang w:eastAsia="zh-CN"/>
        </w:rPr>
        <w:t>ifsul</w:t>
      </w:r>
      <w:proofErr w:type="spellEnd"/>
      <w:r w:rsidRPr="00B0193F">
        <w:rPr>
          <w:rFonts w:ascii="Times New Roman" w:cs="Times New Roman"/>
          <w:sz w:val="20"/>
          <w:szCs w:val="20"/>
          <w:lang w:eastAsia="zh-CN"/>
        </w:rPr>
        <w:t xml:space="preserve"> 2016</w:t>
      </w:r>
      <w:proofErr w:type="gramStart"/>
      <w:r w:rsidRPr="00B0193F">
        <w:rPr>
          <w:rFonts w:ascii="Times New Roman" w:cs="Times New Roman"/>
          <w:sz w:val="20"/>
          <w:szCs w:val="20"/>
          <w:lang w:eastAsia="zh-CN"/>
        </w:rPr>
        <w:t xml:space="preserve">)  </w:t>
      </w:r>
      <w:r w:rsidRPr="00405024">
        <w:rPr>
          <w:sz w:val="20"/>
          <w:szCs w:val="20"/>
          <w:lang w:eastAsia="pt-BR"/>
        </w:rPr>
        <w:t>Quantos</w:t>
      </w:r>
      <w:proofErr w:type="gramEnd"/>
      <w:r w:rsidRPr="00405024">
        <w:rPr>
          <w:sz w:val="20"/>
          <w:szCs w:val="20"/>
          <w:lang w:eastAsia="pt-BR"/>
        </w:rPr>
        <w:t xml:space="preserve"> lados têm um polígono cujo número total de diagonais é igual ao quádruplo do seu número de vértices? </w:t>
      </w:r>
    </w:p>
    <w:p w14:paraId="47A4A7C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52603">
        <w:rPr>
          <w:position w:val="-6"/>
          <w:sz w:val="20"/>
          <w:szCs w:val="20"/>
          <w:lang w:eastAsia="pt-BR"/>
        </w:rPr>
        <w:object w:dxaOrig="279" w:dyaOrig="260" w14:anchorId="13981ABE">
          <v:shape id="_x0000_i1198" type="#_x0000_t75" style="width:14.25pt;height:12.75pt" o:ole="">
            <v:imagedata r:id="rId358" o:title=""/>
          </v:shape>
          <o:OLEObject Type="Embed" ProgID="Equation.DSMT4" ShapeID="_x0000_i1198" DrawAspect="Content" ObjectID="_1675592874" r:id="rId359"/>
        </w:object>
      </w:r>
      <w:r w:rsidRPr="00E5260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C6525F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4D25">
        <w:rPr>
          <w:position w:val="-4"/>
          <w:sz w:val="20"/>
          <w:szCs w:val="20"/>
          <w:lang w:eastAsia="pt-BR"/>
        </w:rPr>
        <w:object w:dxaOrig="260" w:dyaOrig="240" w14:anchorId="4D46A804">
          <v:shape id="_x0000_i1199" type="#_x0000_t75" style="width:12.75pt;height:12pt" o:ole="">
            <v:imagedata r:id="rId360" o:title=""/>
          </v:shape>
          <o:OLEObject Type="Embed" ProgID="Equation.DSMT4" ShapeID="_x0000_i1199" DrawAspect="Content" ObjectID="_1675592875" r:id="rId361"/>
        </w:object>
      </w:r>
      <w:r w:rsidRPr="008C4D2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52B364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21EC0">
        <w:rPr>
          <w:position w:val="-6"/>
          <w:sz w:val="20"/>
          <w:szCs w:val="20"/>
          <w:lang w:eastAsia="pt-BR"/>
        </w:rPr>
        <w:object w:dxaOrig="279" w:dyaOrig="260" w14:anchorId="2AA875C0">
          <v:shape id="_x0000_i1200" type="#_x0000_t75" style="width:14.25pt;height:12.75pt" o:ole="">
            <v:imagedata r:id="rId362" o:title=""/>
          </v:shape>
          <o:OLEObject Type="Embed" ProgID="Equation.DSMT4" ShapeID="_x0000_i1200" DrawAspect="Content" ObjectID="_1675592876" r:id="rId363"/>
        </w:object>
      </w:r>
      <w:r w:rsidRPr="00821EC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8B8FBF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86554">
        <w:rPr>
          <w:position w:val="-6"/>
          <w:sz w:val="20"/>
          <w:szCs w:val="20"/>
          <w:lang w:eastAsia="pt-BR"/>
        </w:rPr>
        <w:object w:dxaOrig="180" w:dyaOrig="260" w14:anchorId="1BBA077E">
          <v:shape id="_x0000_i1201" type="#_x0000_t75" style="width:9pt;height:12.75pt" o:ole="">
            <v:imagedata r:id="rId364" o:title=""/>
          </v:shape>
          <o:OLEObject Type="Embed" ProgID="Equation.DSMT4" ShapeID="_x0000_i1201" DrawAspect="Content" ObjectID="_1675592877" r:id="rId365"/>
        </w:object>
      </w:r>
      <w:r w:rsidRPr="009865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BA6F723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4F63F3B3" w14:textId="77777777" w:rsidR="002373A8" w:rsidRPr="003939DC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1996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3939DC">
        <w:rPr>
          <w:sz w:val="20"/>
          <w:szCs w:val="23"/>
          <w:lang w:eastAsia="pt-BR"/>
        </w:rPr>
        <w:t>(</w:t>
      </w:r>
      <w:proofErr w:type="gramEnd"/>
      <w:r w:rsidRPr="003939DC">
        <w:rPr>
          <w:sz w:val="20"/>
          <w:szCs w:val="23"/>
          <w:lang w:eastAsia="pt-BR"/>
        </w:rPr>
        <w:t>Universidade São Francisco 95)</w:t>
      </w:r>
    </w:p>
    <w:p w14:paraId="4888E8C7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3939DC">
        <w:rPr>
          <w:sz w:val="20"/>
          <w:szCs w:val="23"/>
          <w:lang w:eastAsia="pt-BR"/>
        </w:rPr>
        <w:t xml:space="preserve">O polígono regular cujo ângulo interno mede o triplo do ângulo externo é o </w:t>
      </w:r>
    </w:p>
    <w:p w14:paraId="4756F07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E60FE">
        <w:rPr>
          <w:sz w:val="20"/>
          <w:szCs w:val="23"/>
          <w:lang w:eastAsia="pt-BR"/>
        </w:rPr>
        <w:t xml:space="preserve">pentágono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53B45C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82EE8">
        <w:rPr>
          <w:sz w:val="20"/>
          <w:szCs w:val="23"/>
          <w:lang w:eastAsia="pt-BR"/>
        </w:rPr>
        <w:t xml:space="preserve">hexágono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3B10E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E31C8">
        <w:rPr>
          <w:sz w:val="20"/>
          <w:szCs w:val="23"/>
          <w:lang w:eastAsia="pt-BR"/>
        </w:rPr>
        <w:t xml:space="preserve">octógono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053654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26EE5">
        <w:rPr>
          <w:sz w:val="20"/>
          <w:szCs w:val="23"/>
          <w:lang w:eastAsia="pt-BR"/>
        </w:rPr>
        <w:t xml:space="preserve">decágono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B021360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E428F">
        <w:rPr>
          <w:sz w:val="20"/>
          <w:szCs w:val="23"/>
          <w:lang w:eastAsia="pt-BR"/>
        </w:rPr>
        <w:t xml:space="preserve">dodecágono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9AE2210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85DB800" w14:textId="77777777" w:rsidR="002373A8" w:rsidRPr="00307939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(Faap 1997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307939">
        <w:rPr>
          <w:sz w:val="20"/>
          <w:szCs w:val="23"/>
          <w:lang w:eastAsia="pt-BR"/>
        </w:rPr>
        <w:t>A</w:t>
      </w:r>
      <w:proofErr w:type="gramEnd"/>
      <w:r w:rsidRPr="00307939">
        <w:rPr>
          <w:sz w:val="20"/>
          <w:szCs w:val="23"/>
          <w:lang w:eastAsia="pt-BR"/>
        </w:rPr>
        <w:t xml:space="preserve"> medida mais próxima de cada ângulo externo do heptágono regular da </w:t>
      </w:r>
      <w:r w:rsidRPr="00307939">
        <w:rPr>
          <w:sz w:val="20"/>
          <w:szCs w:val="23"/>
          <w:lang w:eastAsia="pt-BR"/>
        </w:rPr>
        <w:lastRenderedPageBreak/>
        <w:t xml:space="preserve">moeda de </w:t>
      </w:r>
    </w:p>
    <w:p w14:paraId="2E6898F7" w14:textId="77777777" w:rsidR="002373A8" w:rsidRPr="00307939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307939">
        <w:rPr>
          <w:sz w:val="20"/>
          <w:szCs w:val="23"/>
          <w:lang w:eastAsia="pt-BR"/>
        </w:rPr>
        <w:t>R$ 0,25 é:</w:t>
      </w:r>
    </w:p>
    <w:p w14:paraId="7DC101B6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>
        <w:rPr>
          <w:noProof/>
          <w:sz w:val="20"/>
          <w:szCs w:val="23"/>
          <w:lang w:val="en-US"/>
        </w:rPr>
        <w:drawing>
          <wp:inline distT="0" distB="0" distL="0" distR="0" wp14:anchorId="0DA79BC9" wp14:editId="721018A7">
            <wp:extent cx="2971800" cy="200025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939">
        <w:rPr>
          <w:sz w:val="20"/>
          <w:szCs w:val="23"/>
          <w:lang w:eastAsia="pt-BR"/>
        </w:rPr>
        <w:t xml:space="preserve"> </w:t>
      </w:r>
    </w:p>
    <w:p w14:paraId="706B95F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E6971">
        <w:rPr>
          <w:sz w:val="20"/>
          <w:szCs w:val="23"/>
          <w:lang w:eastAsia="pt-BR"/>
        </w:rPr>
        <w:t>60</w:t>
      </w:r>
      <w:r w:rsidRPr="00FE6971">
        <w:rPr>
          <w:sz w:val="20"/>
          <w:szCs w:val="23"/>
          <w:vertAlign w:val="superscript"/>
          <w:lang w:eastAsia="pt-BR"/>
        </w:rPr>
        <w:t>°</w:t>
      </w:r>
      <w:r w:rsidRPr="00FE6971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65A98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991228">
        <w:rPr>
          <w:sz w:val="20"/>
          <w:szCs w:val="23"/>
          <w:lang w:eastAsia="pt-BR"/>
        </w:rPr>
        <w:t>45</w:t>
      </w:r>
      <w:r w:rsidRPr="00991228">
        <w:rPr>
          <w:sz w:val="20"/>
          <w:szCs w:val="23"/>
          <w:vertAlign w:val="superscript"/>
          <w:lang w:eastAsia="pt-BR"/>
        </w:rPr>
        <w:t>°</w:t>
      </w:r>
      <w:r w:rsidRPr="00991228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2691AA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089B">
        <w:rPr>
          <w:sz w:val="20"/>
          <w:szCs w:val="23"/>
          <w:lang w:eastAsia="pt-BR"/>
        </w:rPr>
        <w:t>36</w:t>
      </w:r>
      <w:r w:rsidRPr="00BC089B">
        <w:rPr>
          <w:sz w:val="20"/>
          <w:szCs w:val="23"/>
          <w:vertAlign w:val="superscript"/>
          <w:lang w:eastAsia="pt-BR"/>
        </w:rPr>
        <w:t>°</w:t>
      </w:r>
      <w:r w:rsidRPr="00BC089B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AF01DF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65740">
        <w:rPr>
          <w:sz w:val="20"/>
          <w:szCs w:val="23"/>
          <w:lang w:eastAsia="pt-BR"/>
        </w:rPr>
        <w:t>83</w:t>
      </w:r>
      <w:r w:rsidRPr="00D65740">
        <w:rPr>
          <w:sz w:val="20"/>
          <w:szCs w:val="23"/>
          <w:vertAlign w:val="superscript"/>
          <w:lang w:eastAsia="pt-BR"/>
        </w:rPr>
        <w:t>°</w:t>
      </w:r>
      <w:r w:rsidRPr="00D65740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E79D0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6A5477">
        <w:rPr>
          <w:sz w:val="20"/>
          <w:szCs w:val="23"/>
          <w:lang w:eastAsia="pt-BR"/>
        </w:rPr>
        <w:t>51</w:t>
      </w:r>
      <w:r w:rsidRPr="006A5477">
        <w:rPr>
          <w:sz w:val="20"/>
          <w:szCs w:val="23"/>
          <w:vertAlign w:val="superscript"/>
          <w:lang w:eastAsia="pt-BR"/>
        </w:rPr>
        <w:t>°</w:t>
      </w:r>
      <w:r w:rsidRPr="006A5477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810226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73C1A0A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(Unifesp 2008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8025C4">
        <w:rPr>
          <w:sz w:val="20"/>
          <w:szCs w:val="23"/>
          <w:lang w:eastAsia="pt-BR"/>
        </w:rPr>
        <w:t>A</w:t>
      </w:r>
      <w:proofErr w:type="gramEnd"/>
      <w:r w:rsidRPr="008025C4">
        <w:rPr>
          <w:sz w:val="20"/>
          <w:szCs w:val="23"/>
          <w:lang w:eastAsia="pt-BR"/>
        </w:rPr>
        <w:t xml:space="preserve"> soma de n - 1 ângulos internos de um polígono convexo de n lados é 1900</w:t>
      </w:r>
      <w:r w:rsidRPr="008025C4">
        <w:rPr>
          <w:sz w:val="20"/>
          <w:szCs w:val="23"/>
          <w:vertAlign w:val="superscript"/>
          <w:lang w:eastAsia="pt-BR"/>
        </w:rPr>
        <w:t>°</w:t>
      </w:r>
      <w:r w:rsidRPr="008025C4">
        <w:rPr>
          <w:sz w:val="20"/>
          <w:szCs w:val="23"/>
          <w:lang w:eastAsia="pt-BR"/>
        </w:rPr>
        <w:t xml:space="preserve">. O ângulo remanescente mede </w:t>
      </w:r>
    </w:p>
    <w:p w14:paraId="27BFA7E2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13440">
        <w:rPr>
          <w:sz w:val="20"/>
          <w:szCs w:val="23"/>
          <w:lang w:eastAsia="pt-BR"/>
        </w:rPr>
        <w:t>120</w:t>
      </w:r>
      <w:r w:rsidRPr="00213440">
        <w:rPr>
          <w:sz w:val="20"/>
          <w:szCs w:val="23"/>
          <w:vertAlign w:val="superscript"/>
          <w:lang w:eastAsia="pt-BR"/>
        </w:rPr>
        <w:t>°</w:t>
      </w:r>
      <w:r w:rsidRPr="00213440">
        <w:rPr>
          <w:sz w:val="20"/>
          <w:szCs w:val="23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E98500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A3C64">
        <w:rPr>
          <w:sz w:val="20"/>
          <w:szCs w:val="23"/>
          <w:lang w:eastAsia="pt-BR"/>
        </w:rPr>
        <w:t>105</w:t>
      </w:r>
      <w:r w:rsidRPr="00BA3C64">
        <w:rPr>
          <w:sz w:val="20"/>
          <w:szCs w:val="23"/>
          <w:vertAlign w:val="superscript"/>
          <w:lang w:eastAsia="pt-BR"/>
        </w:rPr>
        <w:t>°</w:t>
      </w:r>
      <w:r w:rsidRPr="00BA3C64">
        <w:rPr>
          <w:sz w:val="20"/>
          <w:szCs w:val="23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44429D0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F680C">
        <w:rPr>
          <w:sz w:val="20"/>
          <w:szCs w:val="23"/>
          <w:lang w:eastAsia="pt-BR"/>
        </w:rPr>
        <w:t>95</w:t>
      </w:r>
      <w:r w:rsidRPr="008F680C">
        <w:rPr>
          <w:sz w:val="20"/>
          <w:szCs w:val="23"/>
          <w:vertAlign w:val="superscript"/>
          <w:lang w:eastAsia="pt-BR"/>
        </w:rPr>
        <w:t>°</w:t>
      </w:r>
      <w:r w:rsidRPr="008F680C">
        <w:rPr>
          <w:sz w:val="20"/>
          <w:szCs w:val="23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04ECC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609CE">
        <w:rPr>
          <w:sz w:val="20"/>
          <w:szCs w:val="23"/>
          <w:lang w:eastAsia="pt-BR"/>
        </w:rPr>
        <w:t>80</w:t>
      </w:r>
      <w:r w:rsidRPr="00B609CE">
        <w:rPr>
          <w:sz w:val="20"/>
          <w:szCs w:val="23"/>
          <w:vertAlign w:val="superscript"/>
          <w:lang w:eastAsia="pt-BR"/>
        </w:rPr>
        <w:t>°</w:t>
      </w:r>
      <w:r w:rsidRPr="00B609CE">
        <w:rPr>
          <w:sz w:val="20"/>
          <w:szCs w:val="23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FD3EF3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394E">
        <w:rPr>
          <w:sz w:val="20"/>
          <w:szCs w:val="23"/>
          <w:lang w:eastAsia="pt-BR"/>
        </w:rPr>
        <w:t>60</w:t>
      </w:r>
      <w:r w:rsidRPr="007C394E">
        <w:rPr>
          <w:sz w:val="20"/>
          <w:szCs w:val="23"/>
          <w:vertAlign w:val="superscript"/>
          <w:lang w:eastAsia="pt-BR"/>
        </w:rPr>
        <w:t>°</w:t>
      </w:r>
      <w:r w:rsidRPr="007C394E">
        <w:rPr>
          <w:sz w:val="20"/>
          <w:szCs w:val="23"/>
          <w:lang w:eastAsia="pt-BR"/>
        </w:rPr>
        <w:t xml:space="preserve">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64DF40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BD54E2D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(Ita 2001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490BB2">
        <w:rPr>
          <w:sz w:val="20"/>
          <w:szCs w:val="23"/>
          <w:lang w:eastAsia="pt-BR"/>
        </w:rPr>
        <w:t>De</w:t>
      </w:r>
      <w:proofErr w:type="gramEnd"/>
      <w:r w:rsidRPr="00490BB2">
        <w:rPr>
          <w:sz w:val="20"/>
          <w:szCs w:val="23"/>
          <w:lang w:eastAsia="pt-BR"/>
        </w:rPr>
        <w:t xml:space="preserve"> dois polígonos convexos, um tem a mais que o outro 6 lados e 39 diagonais. Então, a soma total dos números de vértices e de diagonais dos dois polígonos é igual a: </w:t>
      </w:r>
    </w:p>
    <w:p w14:paraId="3124E978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A36AA">
        <w:rPr>
          <w:sz w:val="20"/>
          <w:szCs w:val="23"/>
          <w:lang w:eastAsia="pt-BR"/>
        </w:rPr>
        <w:t xml:space="preserve">63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1D6141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30A27">
        <w:rPr>
          <w:sz w:val="20"/>
          <w:szCs w:val="23"/>
          <w:lang w:eastAsia="pt-BR"/>
        </w:rPr>
        <w:t xml:space="preserve">65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228F173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657E9">
        <w:rPr>
          <w:sz w:val="20"/>
          <w:szCs w:val="23"/>
          <w:lang w:eastAsia="pt-BR"/>
        </w:rPr>
        <w:t xml:space="preserve">66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7C3A5E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26872">
        <w:rPr>
          <w:sz w:val="20"/>
          <w:szCs w:val="23"/>
          <w:lang w:eastAsia="pt-BR"/>
        </w:rPr>
        <w:t xml:space="preserve">70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C0D361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20D75">
        <w:rPr>
          <w:sz w:val="20"/>
          <w:szCs w:val="23"/>
          <w:lang w:eastAsia="pt-BR"/>
        </w:rPr>
        <w:t xml:space="preserve">77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7A141F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62A19C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Unitau</w:t>
      </w:r>
      <w:proofErr w:type="spellEnd"/>
      <w:r w:rsidRPr="00B0193F">
        <w:rPr>
          <w:sz w:val="20"/>
          <w:szCs w:val="20"/>
          <w:lang w:eastAsia="zh-CN"/>
        </w:rPr>
        <w:t xml:space="preserve"> 1995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C749F7">
        <w:rPr>
          <w:sz w:val="20"/>
          <w:szCs w:val="23"/>
          <w:lang w:eastAsia="pt-BR"/>
        </w:rPr>
        <w:t>O</w:t>
      </w:r>
      <w:proofErr w:type="gramEnd"/>
      <w:r w:rsidRPr="00C749F7">
        <w:rPr>
          <w:sz w:val="20"/>
          <w:szCs w:val="23"/>
          <w:lang w:eastAsia="pt-BR"/>
        </w:rPr>
        <w:t xml:space="preserve"> polígono regular convexo em que o n</w:t>
      </w:r>
      <w:r w:rsidRPr="00C749F7">
        <w:rPr>
          <w:sz w:val="20"/>
          <w:szCs w:val="23"/>
          <w:vertAlign w:val="superscript"/>
          <w:lang w:eastAsia="pt-BR"/>
        </w:rPr>
        <w:t>0</w:t>
      </w:r>
      <w:r w:rsidRPr="00C749F7">
        <w:rPr>
          <w:sz w:val="20"/>
          <w:szCs w:val="23"/>
          <w:lang w:eastAsia="pt-BR"/>
        </w:rPr>
        <w:t>. de lados é igual ao n</w:t>
      </w:r>
      <w:r w:rsidRPr="00C749F7">
        <w:rPr>
          <w:sz w:val="20"/>
          <w:szCs w:val="23"/>
          <w:vertAlign w:val="superscript"/>
          <w:lang w:eastAsia="pt-BR"/>
        </w:rPr>
        <w:t>0</w:t>
      </w:r>
      <w:r w:rsidRPr="00C749F7">
        <w:rPr>
          <w:sz w:val="20"/>
          <w:szCs w:val="23"/>
          <w:lang w:eastAsia="pt-BR"/>
        </w:rPr>
        <w:t xml:space="preserve">. de diagonais é o: </w:t>
      </w:r>
    </w:p>
    <w:p w14:paraId="23DEA7E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1E81">
        <w:rPr>
          <w:sz w:val="20"/>
          <w:szCs w:val="23"/>
          <w:lang w:eastAsia="pt-BR"/>
        </w:rPr>
        <w:t xml:space="preserve">dodecágono.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DD092A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41ED6">
        <w:rPr>
          <w:sz w:val="20"/>
          <w:szCs w:val="23"/>
          <w:lang w:eastAsia="pt-BR"/>
        </w:rPr>
        <w:t xml:space="preserve">pentágono.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B5507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4F66ED">
        <w:rPr>
          <w:sz w:val="20"/>
          <w:szCs w:val="23"/>
          <w:lang w:eastAsia="pt-BR"/>
        </w:rPr>
        <w:t xml:space="preserve">decágono.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DCFEFC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62C2E">
        <w:rPr>
          <w:sz w:val="20"/>
          <w:szCs w:val="23"/>
          <w:lang w:eastAsia="pt-BR"/>
        </w:rPr>
        <w:t xml:space="preserve">hexágono.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2ED8E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4D582F">
        <w:rPr>
          <w:sz w:val="20"/>
          <w:szCs w:val="23"/>
          <w:lang w:eastAsia="pt-BR"/>
        </w:rPr>
        <w:t xml:space="preserve">heptágono.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43B0BE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BE043E9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(Fuvest 1998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9B22D8">
        <w:rPr>
          <w:sz w:val="20"/>
          <w:szCs w:val="23"/>
          <w:lang w:eastAsia="pt-BR"/>
        </w:rPr>
        <w:t>Dois</w:t>
      </w:r>
      <w:proofErr w:type="gramEnd"/>
      <w:r w:rsidRPr="009B22D8">
        <w:rPr>
          <w:sz w:val="20"/>
          <w:szCs w:val="23"/>
          <w:lang w:eastAsia="pt-BR"/>
        </w:rPr>
        <w:t xml:space="preserve"> ângulos internos de um polígono convexo medem 130</w:t>
      </w:r>
      <w:r w:rsidRPr="009B22D8">
        <w:rPr>
          <w:sz w:val="20"/>
          <w:szCs w:val="23"/>
          <w:vertAlign w:val="superscript"/>
          <w:lang w:eastAsia="pt-BR"/>
        </w:rPr>
        <w:t>°</w:t>
      </w:r>
      <w:r w:rsidRPr="009B22D8">
        <w:rPr>
          <w:sz w:val="20"/>
          <w:szCs w:val="23"/>
          <w:lang w:eastAsia="pt-BR"/>
        </w:rPr>
        <w:t xml:space="preserve"> cada um e os demais ângulos internos medem 128</w:t>
      </w:r>
      <w:r w:rsidRPr="009B22D8">
        <w:rPr>
          <w:sz w:val="20"/>
          <w:szCs w:val="23"/>
          <w:vertAlign w:val="superscript"/>
          <w:lang w:eastAsia="pt-BR"/>
        </w:rPr>
        <w:t>°</w:t>
      </w:r>
      <w:r w:rsidRPr="009B22D8">
        <w:rPr>
          <w:sz w:val="20"/>
          <w:szCs w:val="23"/>
          <w:lang w:eastAsia="pt-BR"/>
        </w:rPr>
        <w:t xml:space="preserve"> cada um. O número de lados do polígono é </w:t>
      </w:r>
    </w:p>
    <w:p w14:paraId="459A2825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540D9">
        <w:rPr>
          <w:sz w:val="20"/>
          <w:szCs w:val="23"/>
          <w:lang w:eastAsia="pt-BR"/>
        </w:rPr>
        <w:t xml:space="preserve">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02FFD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94D35">
        <w:rPr>
          <w:sz w:val="20"/>
          <w:szCs w:val="23"/>
          <w:lang w:eastAsia="pt-BR"/>
        </w:rPr>
        <w:t xml:space="preserve">7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C1E94C0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D1292">
        <w:rPr>
          <w:sz w:val="20"/>
          <w:szCs w:val="23"/>
          <w:lang w:eastAsia="pt-BR"/>
        </w:rPr>
        <w:t xml:space="preserve">13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3D974A" w14:textId="77777777" w:rsidR="002373A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E5818">
        <w:rPr>
          <w:sz w:val="20"/>
          <w:szCs w:val="23"/>
          <w:lang w:eastAsia="pt-BR"/>
        </w:rPr>
        <w:t xml:space="preserve">16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1E1D05F" w14:textId="77777777" w:rsidR="002373A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02131">
        <w:rPr>
          <w:sz w:val="20"/>
          <w:szCs w:val="23"/>
          <w:lang w:eastAsia="pt-BR"/>
        </w:rPr>
        <w:t xml:space="preserve">17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F0381DC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499BB59" w14:textId="77777777" w:rsidR="002373A8" w:rsidRPr="0095772C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B0193F">
        <w:rPr>
          <w:sz w:val="20"/>
          <w:szCs w:val="20"/>
          <w:lang w:eastAsia="zh-CN"/>
        </w:rPr>
        <w:t>19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(Ufes 1999)  </w:t>
      </w:r>
    </w:p>
    <w:p w14:paraId="48B52ADC" w14:textId="77777777" w:rsidR="002373A8" w:rsidRPr="0095772C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>
        <w:rPr>
          <w:noProof/>
          <w:sz w:val="20"/>
          <w:szCs w:val="23"/>
          <w:lang w:val="en-US"/>
        </w:rPr>
        <w:lastRenderedPageBreak/>
        <w:drawing>
          <wp:inline distT="0" distB="0" distL="0" distR="0" wp14:anchorId="6E8EA611" wp14:editId="7185CD7D">
            <wp:extent cx="2971800" cy="200025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188E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95772C">
        <w:rPr>
          <w:sz w:val="20"/>
          <w:szCs w:val="23"/>
          <w:lang w:eastAsia="pt-BR"/>
        </w:rPr>
        <w:t xml:space="preserve">Na figura acima, as retas r e s são paralelas. A soma </w:t>
      </w:r>
      <w:proofErr w:type="spellStart"/>
      <w:r w:rsidRPr="0095772C">
        <w:rPr>
          <w:sz w:val="20"/>
          <w:szCs w:val="23"/>
          <w:lang w:eastAsia="pt-BR"/>
        </w:rPr>
        <w:t>á+â+ã+ä</w:t>
      </w:r>
      <w:proofErr w:type="spellEnd"/>
      <w:r w:rsidRPr="0095772C">
        <w:rPr>
          <w:sz w:val="20"/>
          <w:szCs w:val="23"/>
          <w:lang w:eastAsia="pt-BR"/>
        </w:rPr>
        <w:t xml:space="preserve"> das medidas dos ângulos indicados na figura é </w:t>
      </w:r>
    </w:p>
    <w:p w14:paraId="74CCE93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206CE">
        <w:rPr>
          <w:sz w:val="20"/>
          <w:szCs w:val="23"/>
          <w:lang w:eastAsia="pt-BR"/>
        </w:rPr>
        <w:t>180</w:t>
      </w:r>
      <w:r w:rsidRPr="003206CE">
        <w:rPr>
          <w:sz w:val="20"/>
          <w:szCs w:val="23"/>
          <w:vertAlign w:val="superscript"/>
          <w:lang w:eastAsia="pt-BR"/>
        </w:rPr>
        <w:t>°</w:t>
      </w:r>
      <w:r w:rsidRPr="003206CE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41C80FB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075F6">
        <w:rPr>
          <w:sz w:val="20"/>
          <w:szCs w:val="23"/>
          <w:lang w:eastAsia="pt-BR"/>
        </w:rPr>
        <w:t>270</w:t>
      </w:r>
      <w:r w:rsidRPr="001075F6">
        <w:rPr>
          <w:sz w:val="20"/>
          <w:szCs w:val="23"/>
          <w:vertAlign w:val="superscript"/>
          <w:lang w:eastAsia="pt-BR"/>
        </w:rPr>
        <w:t>°</w:t>
      </w:r>
      <w:r w:rsidRPr="001075F6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48D0377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26253">
        <w:rPr>
          <w:sz w:val="20"/>
          <w:szCs w:val="23"/>
          <w:lang w:eastAsia="pt-BR"/>
        </w:rPr>
        <w:t>360</w:t>
      </w:r>
      <w:r w:rsidRPr="00026253">
        <w:rPr>
          <w:sz w:val="20"/>
          <w:szCs w:val="23"/>
          <w:vertAlign w:val="superscript"/>
          <w:lang w:eastAsia="pt-BR"/>
        </w:rPr>
        <w:t>°</w:t>
      </w:r>
      <w:r w:rsidRPr="00026253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0CA9D76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F21D5">
        <w:rPr>
          <w:sz w:val="20"/>
          <w:szCs w:val="23"/>
          <w:lang w:eastAsia="pt-BR"/>
        </w:rPr>
        <w:t>480</w:t>
      </w:r>
      <w:r w:rsidRPr="00AF21D5">
        <w:rPr>
          <w:sz w:val="20"/>
          <w:szCs w:val="23"/>
          <w:vertAlign w:val="superscript"/>
          <w:lang w:eastAsia="pt-BR"/>
        </w:rPr>
        <w:t>°</w:t>
      </w:r>
      <w:r w:rsidRPr="00AF21D5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07784E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67AA6">
        <w:rPr>
          <w:sz w:val="20"/>
          <w:szCs w:val="23"/>
          <w:lang w:eastAsia="pt-BR"/>
        </w:rPr>
        <w:t>540</w:t>
      </w:r>
      <w:r w:rsidRPr="00D67AA6">
        <w:rPr>
          <w:sz w:val="20"/>
          <w:szCs w:val="23"/>
          <w:vertAlign w:val="superscript"/>
          <w:lang w:eastAsia="pt-BR"/>
        </w:rPr>
        <w:t>°</w:t>
      </w:r>
      <w:r w:rsidRPr="00D67AA6">
        <w:rPr>
          <w:sz w:val="20"/>
          <w:szCs w:val="23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9F2A45" w14:textId="77777777" w:rsidR="002373A8" w:rsidRPr="008828F9" w:rsidRDefault="002373A8" w:rsidP="002373A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2255C0D" w14:textId="77777777" w:rsidR="002373A8" w:rsidRPr="00A57A02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B0193F">
        <w:rPr>
          <w:sz w:val="20"/>
          <w:szCs w:val="20"/>
          <w:lang w:eastAsia="zh-CN"/>
        </w:rPr>
        <w:t>20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(Ita 1998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A57A02">
        <w:rPr>
          <w:sz w:val="20"/>
          <w:szCs w:val="23"/>
          <w:lang w:eastAsia="pt-BR"/>
        </w:rPr>
        <w:t>Considere</w:t>
      </w:r>
      <w:proofErr w:type="gramEnd"/>
      <w:r w:rsidRPr="00A57A02">
        <w:rPr>
          <w:sz w:val="20"/>
          <w:szCs w:val="23"/>
          <w:lang w:eastAsia="pt-BR"/>
        </w:rPr>
        <w:t xml:space="preserve"> as afirmações sobre polígonos convexos:</w:t>
      </w:r>
    </w:p>
    <w:p w14:paraId="7E494765" w14:textId="77777777" w:rsidR="002373A8" w:rsidRPr="00A57A02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</w:p>
    <w:p w14:paraId="5C44EFD7" w14:textId="77777777" w:rsidR="002373A8" w:rsidRPr="00A57A02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A57A02">
        <w:rPr>
          <w:sz w:val="20"/>
          <w:szCs w:val="23"/>
          <w:lang w:eastAsia="pt-BR"/>
        </w:rPr>
        <w:t>I) Existe apenas um polígono cujo número de diagonais coincide com o número de lados.</w:t>
      </w:r>
    </w:p>
    <w:p w14:paraId="5BB1F893" w14:textId="77777777" w:rsidR="002373A8" w:rsidRPr="00A57A02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A57A02">
        <w:rPr>
          <w:sz w:val="20"/>
          <w:szCs w:val="23"/>
          <w:lang w:eastAsia="pt-BR"/>
        </w:rPr>
        <w:t>II) Não existe polígono cujo número de diagonais seja o quádruplo do número de lados.</w:t>
      </w:r>
    </w:p>
    <w:p w14:paraId="559A07B4" w14:textId="77777777" w:rsidR="002373A8" w:rsidRDefault="002373A8" w:rsidP="002373A8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A57A02">
        <w:rPr>
          <w:sz w:val="20"/>
          <w:szCs w:val="23"/>
          <w:lang w:eastAsia="pt-BR"/>
        </w:rPr>
        <w:t xml:space="preserve">III) Se a razão entre o número de diagonais e o de lados de um polígono é um número natural, então o número de lados do polígono é ímpar. </w:t>
      </w:r>
    </w:p>
    <w:p w14:paraId="1126583D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F1ADB">
        <w:rPr>
          <w:sz w:val="20"/>
          <w:szCs w:val="23"/>
          <w:lang w:eastAsia="pt-BR"/>
        </w:rPr>
        <w:t xml:space="preserve">Todas as afirmações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13D975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2C4">
        <w:rPr>
          <w:sz w:val="20"/>
          <w:szCs w:val="23"/>
          <w:lang w:eastAsia="pt-BR"/>
        </w:rPr>
        <w:t xml:space="preserve">Apenas (I) e (III)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F8A00F3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16AB">
        <w:rPr>
          <w:sz w:val="20"/>
          <w:szCs w:val="23"/>
          <w:lang w:eastAsia="pt-BR"/>
        </w:rPr>
        <w:t xml:space="preserve">Apenas (I) é verdadeira.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C531A89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9311F3">
        <w:rPr>
          <w:sz w:val="20"/>
          <w:szCs w:val="23"/>
          <w:lang w:eastAsia="pt-BR"/>
        </w:rPr>
        <w:t xml:space="preserve">Apenas (III) é verdadeira.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2DAC58" w14:textId="77777777" w:rsidR="002373A8" w:rsidRPr="000F1D08" w:rsidRDefault="002373A8" w:rsidP="002373A8">
      <w:pPr>
        <w:spacing w:after="0" w:line="240" w:lineRule="auto"/>
        <w:ind w:left="227" w:hanging="227"/>
        <w:rPr>
          <w:rFonts w:cs="Times New Roman"/>
          <w:sz w:val="24"/>
          <w:szCs w:val="24"/>
          <w:lang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75D92">
        <w:rPr>
          <w:sz w:val="20"/>
          <w:szCs w:val="23"/>
          <w:lang w:eastAsia="pt-BR"/>
        </w:rPr>
        <w:t xml:space="preserve">Apenas (II) e (III) são verdadeiras.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2399D1C" w14:textId="77777777" w:rsidR="002373A8" w:rsidRPr="0033074F" w:rsidRDefault="002373A8" w:rsidP="002373A8">
      <w:pPr>
        <w:spacing w:after="0" w:line="240" w:lineRule="auto"/>
        <w:rPr>
          <w:sz w:val="21"/>
          <w:szCs w:val="21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321216B" w14:textId="77777777" w:rsidR="002373A8" w:rsidRPr="00282C5C" w:rsidRDefault="002373A8" w:rsidP="00282C5C">
      <w:pPr>
        <w:spacing w:after="0" w:line="240" w:lineRule="auto"/>
        <w:rPr>
          <w:rFonts w:cs="Times New Roman"/>
          <w:sz w:val="24"/>
          <w:szCs w:val="24"/>
          <w:lang w:eastAsia="zh-CN"/>
        </w:rPr>
      </w:pPr>
    </w:p>
    <w:sectPr w:rsidR="002373A8" w:rsidRPr="00282C5C" w:rsidSect="00AE6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405C0" w14:textId="77777777" w:rsidR="00EA6FC0" w:rsidRDefault="00EA6FC0" w:rsidP="00EA0FD1">
      <w:pPr>
        <w:spacing w:after="0" w:line="240" w:lineRule="auto"/>
      </w:pPr>
      <w:r>
        <w:separator/>
      </w:r>
    </w:p>
  </w:endnote>
  <w:endnote w:type="continuationSeparator" w:id="0">
    <w:p w14:paraId="514D4BE9" w14:textId="77777777" w:rsidR="00EA6FC0" w:rsidRDefault="00EA6FC0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FC694" w14:textId="77777777" w:rsidR="00EA6FC0" w:rsidRDefault="00EA6FC0" w:rsidP="00EA0FD1">
      <w:pPr>
        <w:spacing w:after="0" w:line="240" w:lineRule="auto"/>
      </w:pPr>
      <w:r>
        <w:separator/>
      </w:r>
    </w:p>
  </w:footnote>
  <w:footnote w:type="continuationSeparator" w:id="0">
    <w:p w14:paraId="13A474AC" w14:textId="77777777" w:rsidR="00EA6FC0" w:rsidRDefault="00EA6FC0" w:rsidP="00EA0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FD1"/>
    <w:rsid w:val="00001FC6"/>
    <w:rsid w:val="00010554"/>
    <w:rsid w:val="00010D62"/>
    <w:rsid w:val="00013978"/>
    <w:rsid w:val="00017D09"/>
    <w:rsid w:val="00023C15"/>
    <w:rsid w:val="00027A43"/>
    <w:rsid w:val="00050472"/>
    <w:rsid w:val="000604B7"/>
    <w:rsid w:val="0006235F"/>
    <w:rsid w:val="00062735"/>
    <w:rsid w:val="00071D64"/>
    <w:rsid w:val="00072DD5"/>
    <w:rsid w:val="0007453E"/>
    <w:rsid w:val="000802F5"/>
    <w:rsid w:val="0008350C"/>
    <w:rsid w:val="0008472E"/>
    <w:rsid w:val="00085036"/>
    <w:rsid w:val="00086B06"/>
    <w:rsid w:val="00090A3F"/>
    <w:rsid w:val="00094765"/>
    <w:rsid w:val="00094CE4"/>
    <w:rsid w:val="000968AC"/>
    <w:rsid w:val="000A1847"/>
    <w:rsid w:val="000A1BCD"/>
    <w:rsid w:val="000A27E6"/>
    <w:rsid w:val="000A41F4"/>
    <w:rsid w:val="000A6129"/>
    <w:rsid w:val="000B1821"/>
    <w:rsid w:val="000B42C9"/>
    <w:rsid w:val="000C39B0"/>
    <w:rsid w:val="000D0C65"/>
    <w:rsid w:val="000D1869"/>
    <w:rsid w:val="000D7ACC"/>
    <w:rsid w:val="000E1D38"/>
    <w:rsid w:val="000E7E93"/>
    <w:rsid w:val="000F0458"/>
    <w:rsid w:val="000F2B67"/>
    <w:rsid w:val="000F5317"/>
    <w:rsid w:val="001003D0"/>
    <w:rsid w:val="0010137B"/>
    <w:rsid w:val="0010207E"/>
    <w:rsid w:val="00103867"/>
    <w:rsid w:val="00104A9A"/>
    <w:rsid w:val="001067A9"/>
    <w:rsid w:val="001115BB"/>
    <w:rsid w:val="00112F1F"/>
    <w:rsid w:val="00120369"/>
    <w:rsid w:val="00124161"/>
    <w:rsid w:val="00126437"/>
    <w:rsid w:val="00127B5F"/>
    <w:rsid w:val="00133D2F"/>
    <w:rsid w:val="00142C74"/>
    <w:rsid w:val="00160D26"/>
    <w:rsid w:val="00161C8C"/>
    <w:rsid w:val="001650EA"/>
    <w:rsid w:val="00171E64"/>
    <w:rsid w:val="001726EC"/>
    <w:rsid w:val="00175E6E"/>
    <w:rsid w:val="00180874"/>
    <w:rsid w:val="001829F3"/>
    <w:rsid w:val="00184580"/>
    <w:rsid w:val="001868FC"/>
    <w:rsid w:val="00187ED7"/>
    <w:rsid w:val="001950EC"/>
    <w:rsid w:val="001A27B6"/>
    <w:rsid w:val="001A7AD1"/>
    <w:rsid w:val="001B4626"/>
    <w:rsid w:val="001C0119"/>
    <w:rsid w:val="001C0D38"/>
    <w:rsid w:val="001C27B1"/>
    <w:rsid w:val="001C3819"/>
    <w:rsid w:val="001C499D"/>
    <w:rsid w:val="001C6D9C"/>
    <w:rsid w:val="001D0DC2"/>
    <w:rsid w:val="001D1356"/>
    <w:rsid w:val="001F0252"/>
    <w:rsid w:val="001F23F6"/>
    <w:rsid w:val="00200389"/>
    <w:rsid w:val="00201A03"/>
    <w:rsid w:val="0020304A"/>
    <w:rsid w:val="002124D3"/>
    <w:rsid w:val="00216AF0"/>
    <w:rsid w:val="00216B0F"/>
    <w:rsid w:val="0022660B"/>
    <w:rsid w:val="00227FA6"/>
    <w:rsid w:val="0023305B"/>
    <w:rsid w:val="0023470E"/>
    <w:rsid w:val="002373A8"/>
    <w:rsid w:val="00241D74"/>
    <w:rsid w:val="002510F8"/>
    <w:rsid w:val="002529EA"/>
    <w:rsid w:val="002547FB"/>
    <w:rsid w:val="0025482E"/>
    <w:rsid w:val="00266168"/>
    <w:rsid w:val="00267231"/>
    <w:rsid w:val="002709BF"/>
    <w:rsid w:val="00273861"/>
    <w:rsid w:val="00277080"/>
    <w:rsid w:val="00280055"/>
    <w:rsid w:val="00282C5C"/>
    <w:rsid w:val="002831C3"/>
    <w:rsid w:val="00284D07"/>
    <w:rsid w:val="002917C3"/>
    <w:rsid w:val="00293C22"/>
    <w:rsid w:val="0029596E"/>
    <w:rsid w:val="002A1933"/>
    <w:rsid w:val="002A2CD7"/>
    <w:rsid w:val="002A4E23"/>
    <w:rsid w:val="002A76EF"/>
    <w:rsid w:val="002A796B"/>
    <w:rsid w:val="002B0880"/>
    <w:rsid w:val="002B2FCF"/>
    <w:rsid w:val="002B5122"/>
    <w:rsid w:val="002C6D90"/>
    <w:rsid w:val="002D03F5"/>
    <w:rsid w:val="002D145A"/>
    <w:rsid w:val="002D176C"/>
    <w:rsid w:val="002D3297"/>
    <w:rsid w:val="002E336B"/>
    <w:rsid w:val="002E67FC"/>
    <w:rsid w:val="002E6ADB"/>
    <w:rsid w:val="002F06B1"/>
    <w:rsid w:val="002F0AFD"/>
    <w:rsid w:val="002F15B4"/>
    <w:rsid w:val="002F480D"/>
    <w:rsid w:val="00301414"/>
    <w:rsid w:val="0030236D"/>
    <w:rsid w:val="00302D0A"/>
    <w:rsid w:val="00304DD3"/>
    <w:rsid w:val="003114CD"/>
    <w:rsid w:val="00312AB5"/>
    <w:rsid w:val="0031569E"/>
    <w:rsid w:val="00316DDF"/>
    <w:rsid w:val="0031752D"/>
    <w:rsid w:val="0032233C"/>
    <w:rsid w:val="00323EEA"/>
    <w:rsid w:val="00327144"/>
    <w:rsid w:val="0033074F"/>
    <w:rsid w:val="003322CF"/>
    <w:rsid w:val="00332590"/>
    <w:rsid w:val="00335AEC"/>
    <w:rsid w:val="00340293"/>
    <w:rsid w:val="003406E3"/>
    <w:rsid w:val="00341F6F"/>
    <w:rsid w:val="00342890"/>
    <w:rsid w:val="00344575"/>
    <w:rsid w:val="00344C6C"/>
    <w:rsid w:val="0035300B"/>
    <w:rsid w:val="00353594"/>
    <w:rsid w:val="003617B2"/>
    <w:rsid w:val="00362687"/>
    <w:rsid w:val="00362B5C"/>
    <w:rsid w:val="00363430"/>
    <w:rsid w:val="0037359F"/>
    <w:rsid w:val="00381C74"/>
    <w:rsid w:val="00383525"/>
    <w:rsid w:val="003845F3"/>
    <w:rsid w:val="003871BD"/>
    <w:rsid w:val="00387B80"/>
    <w:rsid w:val="0039044E"/>
    <w:rsid w:val="00390918"/>
    <w:rsid w:val="00391AB3"/>
    <w:rsid w:val="00397F8D"/>
    <w:rsid w:val="003A073B"/>
    <w:rsid w:val="003A09A5"/>
    <w:rsid w:val="003A6041"/>
    <w:rsid w:val="003A7237"/>
    <w:rsid w:val="003B340B"/>
    <w:rsid w:val="003B56A8"/>
    <w:rsid w:val="003B56BA"/>
    <w:rsid w:val="003B6116"/>
    <w:rsid w:val="003B6958"/>
    <w:rsid w:val="003B6B8F"/>
    <w:rsid w:val="003B6C6A"/>
    <w:rsid w:val="003C0CD2"/>
    <w:rsid w:val="003C41F7"/>
    <w:rsid w:val="003C75E6"/>
    <w:rsid w:val="003C7811"/>
    <w:rsid w:val="003D3B09"/>
    <w:rsid w:val="003D6A6D"/>
    <w:rsid w:val="003D7AF0"/>
    <w:rsid w:val="003E393B"/>
    <w:rsid w:val="003E6423"/>
    <w:rsid w:val="003E642B"/>
    <w:rsid w:val="003E79F2"/>
    <w:rsid w:val="003F0516"/>
    <w:rsid w:val="003F089D"/>
    <w:rsid w:val="003F11FF"/>
    <w:rsid w:val="003F15FD"/>
    <w:rsid w:val="003F201E"/>
    <w:rsid w:val="003F5C07"/>
    <w:rsid w:val="003F6CC1"/>
    <w:rsid w:val="00406A9B"/>
    <w:rsid w:val="0040783D"/>
    <w:rsid w:val="004136F5"/>
    <w:rsid w:val="00414C5A"/>
    <w:rsid w:val="00416006"/>
    <w:rsid w:val="004222F6"/>
    <w:rsid w:val="00422512"/>
    <w:rsid w:val="00422E13"/>
    <w:rsid w:val="004245EB"/>
    <w:rsid w:val="00427519"/>
    <w:rsid w:val="00432C0D"/>
    <w:rsid w:val="004416D6"/>
    <w:rsid w:val="00450477"/>
    <w:rsid w:val="00456E21"/>
    <w:rsid w:val="00457061"/>
    <w:rsid w:val="00461054"/>
    <w:rsid w:val="0046135E"/>
    <w:rsid w:val="00463C39"/>
    <w:rsid w:val="0047190C"/>
    <w:rsid w:val="004722EA"/>
    <w:rsid w:val="00474B44"/>
    <w:rsid w:val="00476B5F"/>
    <w:rsid w:val="00481500"/>
    <w:rsid w:val="00483B63"/>
    <w:rsid w:val="00497222"/>
    <w:rsid w:val="00497E60"/>
    <w:rsid w:val="004A1C34"/>
    <w:rsid w:val="004A216B"/>
    <w:rsid w:val="004B142B"/>
    <w:rsid w:val="004B22A0"/>
    <w:rsid w:val="004B6AF7"/>
    <w:rsid w:val="004C1C98"/>
    <w:rsid w:val="004C6D18"/>
    <w:rsid w:val="004D00D4"/>
    <w:rsid w:val="004D05BF"/>
    <w:rsid w:val="004D10C0"/>
    <w:rsid w:val="004D1ED8"/>
    <w:rsid w:val="004D20CF"/>
    <w:rsid w:val="004D5100"/>
    <w:rsid w:val="004E4024"/>
    <w:rsid w:val="004E75C6"/>
    <w:rsid w:val="004F01D4"/>
    <w:rsid w:val="004F2C03"/>
    <w:rsid w:val="004F73F2"/>
    <w:rsid w:val="005002AD"/>
    <w:rsid w:val="00505C74"/>
    <w:rsid w:val="005076DE"/>
    <w:rsid w:val="005079FC"/>
    <w:rsid w:val="00514DB7"/>
    <w:rsid w:val="005168C0"/>
    <w:rsid w:val="00517ECA"/>
    <w:rsid w:val="00520A59"/>
    <w:rsid w:val="005215D4"/>
    <w:rsid w:val="00522CF2"/>
    <w:rsid w:val="005278CF"/>
    <w:rsid w:val="0053000B"/>
    <w:rsid w:val="005304C6"/>
    <w:rsid w:val="005377FF"/>
    <w:rsid w:val="00540082"/>
    <w:rsid w:val="0054342C"/>
    <w:rsid w:val="005444B5"/>
    <w:rsid w:val="00550106"/>
    <w:rsid w:val="0055166A"/>
    <w:rsid w:val="00554A3C"/>
    <w:rsid w:val="005550AE"/>
    <w:rsid w:val="00563B97"/>
    <w:rsid w:val="00565757"/>
    <w:rsid w:val="00566191"/>
    <w:rsid w:val="00566FBD"/>
    <w:rsid w:val="005722BA"/>
    <w:rsid w:val="00572EDF"/>
    <w:rsid w:val="00573B61"/>
    <w:rsid w:val="005756C0"/>
    <w:rsid w:val="00576E9C"/>
    <w:rsid w:val="00582510"/>
    <w:rsid w:val="00583C91"/>
    <w:rsid w:val="0058468E"/>
    <w:rsid w:val="005912DF"/>
    <w:rsid w:val="00592A75"/>
    <w:rsid w:val="005959DB"/>
    <w:rsid w:val="005A26C4"/>
    <w:rsid w:val="005A613C"/>
    <w:rsid w:val="005B1988"/>
    <w:rsid w:val="005B2600"/>
    <w:rsid w:val="005C05A2"/>
    <w:rsid w:val="005C1466"/>
    <w:rsid w:val="005C559D"/>
    <w:rsid w:val="005C55DF"/>
    <w:rsid w:val="005C766C"/>
    <w:rsid w:val="005D12E3"/>
    <w:rsid w:val="005D4927"/>
    <w:rsid w:val="005E21DD"/>
    <w:rsid w:val="005E3F8B"/>
    <w:rsid w:val="005F134F"/>
    <w:rsid w:val="005F1F94"/>
    <w:rsid w:val="005F3942"/>
    <w:rsid w:val="005F4309"/>
    <w:rsid w:val="005F56B0"/>
    <w:rsid w:val="00605B81"/>
    <w:rsid w:val="00612E0F"/>
    <w:rsid w:val="00620322"/>
    <w:rsid w:val="00620792"/>
    <w:rsid w:val="00620C08"/>
    <w:rsid w:val="006235CE"/>
    <w:rsid w:val="0062389A"/>
    <w:rsid w:val="00623C4F"/>
    <w:rsid w:val="00624C6F"/>
    <w:rsid w:val="006306BE"/>
    <w:rsid w:val="0063302E"/>
    <w:rsid w:val="006343FA"/>
    <w:rsid w:val="0063749A"/>
    <w:rsid w:val="006377AF"/>
    <w:rsid w:val="00646C8F"/>
    <w:rsid w:val="00647A6D"/>
    <w:rsid w:val="00647DFC"/>
    <w:rsid w:val="0065194C"/>
    <w:rsid w:val="00651A3E"/>
    <w:rsid w:val="00657B63"/>
    <w:rsid w:val="00660511"/>
    <w:rsid w:val="00666526"/>
    <w:rsid w:val="00667128"/>
    <w:rsid w:val="00670938"/>
    <w:rsid w:val="00674DA8"/>
    <w:rsid w:val="006761D5"/>
    <w:rsid w:val="00676E08"/>
    <w:rsid w:val="00685C85"/>
    <w:rsid w:val="00691B26"/>
    <w:rsid w:val="006933DA"/>
    <w:rsid w:val="00693478"/>
    <w:rsid w:val="00693739"/>
    <w:rsid w:val="006937F2"/>
    <w:rsid w:val="00693EEE"/>
    <w:rsid w:val="00695E69"/>
    <w:rsid w:val="006960FB"/>
    <w:rsid w:val="00696A6F"/>
    <w:rsid w:val="0069745B"/>
    <w:rsid w:val="006A4E95"/>
    <w:rsid w:val="006A615B"/>
    <w:rsid w:val="006B4776"/>
    <w:rsid w:val="006B6453"/>
    <w:rsid w:val="006C1587"/>
    <w:rsid w:val="006C1755"/>
    <w:rsid w:val="006C244E"/>
    <w:rsid w:val="006C5940"/>
    <w:rsid w:val="006C5B77"/>
    <w:rsid w:val="006D0D61"/>
    <w:rsid w:val="006D782C"/>
    <w:rsid w:val="006D7FA7"/>
    <w:rsid w:val="006E4AAA"/>
    <w:rsid w:val="006E577D"/>
    <w:rsid w:val="006F0A83"/>
    <w:rsid w:val="006F1737"/>
    <w:rsid w:val="006F56F8"/>
    <w:rsid w:val="006F736C"/>
    <w:rsid w:val="0070111B"/>
    <w:rsid w:val="007023B9"/>
    <w:rsid w:val="00702CCC"/>
    <w:rsid w:val="00702E59"/>
    <w:rsid w:val="00720640"/>
    <w:rsid w:val="0072129D"/>
    <w:rsid w:val="007212FA"/>
    <w:rsid w:val="007219F3"/>
    <w:rsid w:val="007247E5"/>
    <w:rsid w:val="00725128"/>
    <w:rsid w:val="00727CB7"/>
    <w:rsid w:val="00732B3A"/>
    <w:rsid w:val="00735DCC"/>
    <w:rsid w:val="00736A01"/>
    <w:rsid w:val="00736D36"/>
    <w:rsid w:val="0074285F"/>
    <w:rsid w:val="00744425"/>
    <w:rsid w:val="0075078F"/>
    <w:rsid w:val="00753025"/>
    <w:rsid w:val="00754AFD"/>
    <w:rsid w:val="00756A48"/>
    <w:rsid w:val="007607E5"/>
    <w:rsid w:val="007618EE"/>
    <w:rsid w:val="00762D52"/>
    <w:rsid w:val="007631E6"/>
    <w:rsid w:val="00771CEF"/>
    <w:rsid w:val="00780243"/>
    <w:rsid w:val="00780253"/>
    <w:rsid w:val="007879C8"/>
    <w:rsid w:val="00787BB6"/>
    <w:rsid w:val="00787D49"/>
    <w:rsid w:val="007902F8"/>
    <w:rsid w:val="00795EB5"/>
    <w:rsid w:val="00796C84"/>
    <w:rsid w:val="007A1595"/>
    <w:rsid w:val="007A4E08"/>
    <w:rsid w:val="007A69BC"/>
    <w:rsid w:val="007A74BC"/>
    <w:rsid w:val="007B0139"/>
    <w:rsid w:val="007B127B"/>
    <w:rsid w:val="007B1BCC"/>
    <w:rsid w:val="007B214D"/>
    <w:rsid w:val="007B4D02"/>
    <w:rsid w:val="007C145B"/>
    <w:rsid w:val="007C6E76"/>
    <w:rsid w:val="007D01F8"/>
    <w:rsid w:val="007D1ACC"/>
    <w:rsid w:val="007D1FDE"/>
    <w:rsid w:val="007D2125"/>
    <w:rsid w:val="007D25D9"/>
    <w:rsid w:val="007D53D3"/>
    <w:rsid w:val="007D69A6"/>
    <w:rsid w:val="007D7013"/>
    <w:rsid w:val="007D78CF"/>
    <w:rsid w:val="007E0326"/>
    <w:rsid w:val="007E6F4E"/>
    <w:rsid w:val="007F472C"/>
    <w:rsid w:val="007F7B2C"/>
    <w:rsid w:val="008021CC"/>
    <w:rsid w:val="00802644"/>
    <w:rsid w:val="00802FBF"/>
    <w:rsid w:val="00805AF8"/>
    <w:rsid w:val="00810275"/>
    <w:rsid w:val="00811F23"/>
    <w:rsid w:val="00812FD4"/>
    <w:rsid w:val="00814C6C"/>
    <w:rsid w:val="00816311"/>
    <w:rsid w:val="008168D9"/>
    <w:rsid w:val="00820106"/>
    <w:rsid w:val="00830BEB"/>
    <w:rsid w:val="00832114"/>
    <w:rsid w:val="008354EC"/>
    <w:rsid w:val="00837C66"/>
    <w:rsid w:val="008404E9"/>
    <w:rsid w:val="00842A5D"/>
    <w:rsid w:val="00845E4B"/>
    <w:rsid w:val="008471CE"/>
    <w:rsid w:val="0085079F"/>
    <w:rsid w:val="00855CB8"/>
    <w:rsid w:val="00861871"/>
    <w:rsid w:val="00867B0E"/>
    <w:rsid w:val="008707E1"/>
    <w:rsid w:val="00875CAA"/>
    <w:rsid w:val="00876BB5"/>
    <w:rsid w:val="0088045F"/>
    <w:rsid w:val="008828F9"/>
    <w:rsid w:val="00882BC3"/>
    <w:rsid w:val="00886D35"/>
    <w:rsid w:val="00890A86"/>
    <w:rsid w:val="008A7409"/>
    <w:rsid w:val="008B009D"/>
    <w:rsid w:val="008C050D"/>
    <w:rsid w:val="008C06D4"/>
    <w:rsid w:val="008C60BF"/>
    <w:rsid w:val="008C7E83"/>
    <w:rsid w:val="008D5966"/>
    <w:rsid w:val="008D722B"/>
    <w:rsid w:val="008D7399"/>
    <w:rsid w:val="008D7DC3"/>
    <w:rsid w:val="008F2E40"/>
    <w:rsid w:val="009039DE"/>
    <w:rsid w:val="00904128"/>
    <w:rsid w:val="00904B49"/>
    <w:rsid w:val="00910A59"/>
    <w:rsid w:val="0091191D"/>
    <w:rsid w:val="00915667"/>
    <w:rsid w:val="00916BF4"/>
    <w:rsid w:val="00921DF4"/>
    <w:rsid w:val="00924CB3"/>
    <w:rsid w:val="009269A0"/>
    <w:rsid w:val="0094547B"/>
    <w:rsid w:val="009467C7"/>
    <w:rsid w:val="00947952"/>
    <w:rsid w:val="00951448"/>
    <w:rsid w:val="00951CD6"/>
    <w:rsid w:val="0095526B"/>
    <w:rsid w:val="00963286"/>
    <w:rsid w:val="00964EC1"/>
    <w:rsid w:val="00965263"/>
    <w:rsid w:val="009658DE"/>
    <w:rsid w:val="00965BA3"/>
    <w:rsid w:val="009703A4"/>
    <w:rsid w:val="00970808"/>
    <w:rsid w:val="009756E3"/>
    <w:rsid w:val="009769B5"/>
    <w:rsid w:val="00986828"/>
    <w:rsid w:val="009922F3"/>
    <w:rsid w:val="00994B6B"/>
    <w:rsid w:val="009A3D51"/>
    <w:rsid w:val="009A79E5"/>
    <w:rsid w:val="009A7F89"/>
    <w:rsid w:val="009B26AA"/>
    <w:rsid w:val="009B5BBB"/>
    <w:rsid w:val="009C0347"/>
    <w:rsid w:val="009C48AD"/>
    <w:rsid w:val="009C5F0C"/>
    <w:rsid w:val="009D074D"/>
    <w:rsid w:val="009D12BC"/>
    <w:rsid w:val="009D1D42"/>
    <w:rsid w:val="009D31CE"/>
    <w:rsid w:val="009D641B"/>
    <w:rsid w:val="009E112F"/>
    <w:rsid w:val="009E3EED"/>
    <w:rsid w:val="009E4B94"/>
    <w:rsid w:val="009E5ACD"/>
    <w:rsid w:val="009E79E6"/>
    <w:rsid w:val="009F03A1"/>
    <w:rsid w:val="009F48A2"/>
    <w:rsid w:val="009F74F1"/>
    <w:rsid w:val="00A00912"/>
    <w:rsid w:val="00A020AC"/>
    <w:rsid w:val="00A04143"/>
    <w:rsid w:val="00A12882"/>
    <w:rsid w:val="00A14CCC"/>
    <w:rsid w:val="00A26826"/>
    <w:rsid w:val="00A2723A"/>
    <w:rsid w:val="00A340D0"/>
    <w:rsid w:val="00A3475F"/>
    <w:rsid w:val="00A36B78"/>
    <w:rsid w:val="00A4646C"/>
    <w:rsid w:val="00A50CB2"/>
    <w:rsid w:val="00A5105D"/>
    <w:rsid w:val="00A56F77"/>
    <w:rsid w:val="00A6111C"/>
    <w:rsid w:val="00A62C4C"/>
    <w:rsid w:val="00A64C00"/>
    <w:rsid w:val="00A67309"/>
    <w:rsid w:val="00A71313"/>
    <w:rsid w:val="00A719FE"/>
    <w:rsid w:val="00A728E1"/>
    <w:rsid w:val="00A72C5C"/>
    <w:rsid w:val="00A73395"/>
    <w:rsid w:val="00A86202"/>
    <w:rsid w:val="00A87225"/>
    <w:rsid w:val="00A915EF"/>
    <w:rsid w:val="00A92474"/>
    <w:rsid w:val="00A924F3"/>
    <w:rsid w:val="00A92CD8"/>
    <w:rsid w:val="00A935B8"/>
    <w:rsid w:val="00AB1695"/>
    <w:rsid w:val="00AB22E0"/>
    <w:rsid w:val="00AB4124"/>
    <w:rsid w:val="00AB54BC"/>
    <w:rsid w:val="00AB5A6B"/>
    <w:rsid w:val="00AD0BD1"/>
    <w:rsid w:val="00AD3B50"/>
    <w:rsid w:val="00AD4EF6"/>
    <w:rsid w:val="00AD5BBB"/>
    <w:rsid w:val="00AE203C"/>
    <w:rsid w:val="00AE6661"/>
    <w:rsid w:val="00AF14DD"/>
    <w:rsid w:val="00AF20B4"/>
    <w:rsid w:val="00AF2168"/>
    <w:rsid w:val="00AF44F7"/>
    <w:rsid w:val="00AF4C4B"/>
    <w:rsid w:val="00AF6E05"/>
    <w:rsid w:val="00AF71A9"/>
    <w:rsid w:val="00B01321"/>
    <w:rsid w:val="00B0193F"/>
    <w:rsid w:val="00B020A2"/>
    <w:rsid w:val="00B051F5"/>
    <w:rsid w:val="00B05414"/>
    <w:rsid w:val="00B05AEB"/>
    <w:rsid w:val="00B1764F"/>
    <w:rsid w:val="00B178C9"/>
    <w:rsid w:val="00B36119"/>
    <w:rsid w:val="00B36681"/>
    <w:rsid w:val="00B44620"/>
    <w:rsid w:val="00B51346"/>
    <w:rsid w:val="00B56EDF"/>
    <w:rsid w:val="00B570A0"/>
    <w:rsid w:val="00B6210F"/>
    <w:rsid w:val="00B623A3"/>
    <w:rsid w:val="00B6419B"/>
    <w:rsid w:val="00B65C95"/>
    <w:rsid w:val="00B65D21"/>
    <w:rsid w:val="00B676F8"/>
    <w:rsid w:val="00B751D9"/>
    <w:rsid w:val="00B75DAB"/>
    <w:rsid w:val="00B765FD"/>
    <w:rsid w:val="00B81F77"/>
    <w:rsid w:val="00B8372A"/>
    <w:rsid w:val="00B900F8"/>
    <w:rsid w:val="00BA5E00"/>
    <w:rsid w:val="00BA777A"/>
    <w:rsid w:val="00BB10C9"/>
    <w:rsid w:val="00BB3B37"/>
    <w:rsid w:val="00BB6CEA"/>
    <w:rsid w:val="00BC0FB7"/>
    <w:rsid w:val="00BC155E"/>
    <w:rsid w:val="00BC5830"/>
    <w:rsid w:val="00BC5CFC"/>
    <w:rsid w:val="00BC6A02"/>
    <w:rsid w:val="00BC7085"/>
    <w:rsid w:val="00BD3E25"/>
    <w:rsid w:val="00BD4E7B"/>
    <w:rsid w:val="00BD7263"/>
    <w:rsid w:val="00BE0520"/>
    <w:rsid w:val="00BE245E"/>
    <w:rsid w:val="00BE352B"/>
    <w:rsid w:val="00BE36DB"/>
    <w:rsid w:val="00BF040B"/>
    <w:rsid w:val="00BF0B0C"/>
    <w:rsid w:val="00BF2168"/>
    <w:rsid w:val="00C0063C"/>
    <w:rsid w:val="00C0571C"/>
    <w:rsid w:val="00C101C0"/>
    <w:rsid w:val="00C14BD8"/>
    <w:rsid w:val="00C20A43"/>
    <w:rsid w:val="00C2332C"/>
    <w:rsid w:val="00C2577C"/>
    <w:rsid w:val="00C3065D"/>
    <w:rsid w:val="00C312FC"/>
    <w:rsid w:val="00C3206F"/>
    <w:rsid w:val="00C33126"/>
    <w:rsid w:val="00C348BE"/>
    <w:rsid w:val="00C4222B"/>
    <w:rsid w:val="00C525C9"/>
    <w:rsid w:val="00C53092"/>
    <w:rsid w:val="00C531E7"/>
    <w:rsid w:val="00C55E7E"/>
    <w:rsid w:val="00C56BE4"/>
    <w:rsid w:val="00C571AC"/>
    <w:rsid w:val="00C624C3"/>
    <w:rsid w:val="00C729E8"/>
    <w:rsid w:val="00C80FD6"/>
    <w:rsid w:val="00C823D2"/>
    <w:rsid w:val="00C82FF8"/>
    <w:rsid w:val="00C84060"/>
    <w:rsid w:val="00C843AE"/>
    <w:rsid w:val="00C86E38"/>
    <w:rsid w:val="00CA0C82"/>
    <w:rsid w:val="00CA2EB4"/>
    <w:rsid w:val="00CB2A2B"/>
    <w:rsid w:val="00CB3C39"/>
    <w:rsid w:val="00CC460D"/>
    <w:rsid w:val="00CC52F6"/>
    <w:rsid w:val="00CC66E5"/>
    <w:rsid w:val="00CD46BD"/>
    <w:rsid w:val="00CE121D"/>
    <w:rsid w:val="00CE2C9A"/>
    <w:rsid w:val="00CE53B0"/>
    <w:rsid w:val="00CE603A"/>
    <w:rsid w:val="00CF1124"/>
    <w:rsid w:val="00CF1A5A"/>
    <w:rsid w:val="00CF2E38"/>
    <w:rsid w:val="00D108E5"/>
    <w:rsid w:val="00D12688"/>
    <w:rsid w:val="00D26690"/>
    <w:rsid w:val="00D26B49"/>
    <w:rsid w:val="00D3181B"/>
    <w:rsid w:val="00D31954"/>
    <w:rsid w:val="00D44B51"/>
    <w:rsid w:val="00D4508D"/>
    <w:rsid w:val="00D46A58"/>
    <w:rsid w:val="00D472F0"/>
    <w:rsid w:val="00D513AA"/>
    <w:rsid w:val="00D5352A"/>
    <w:rsid w:val="00D656C1"/>
    <w:rsid w:val="00D71B6B"/>
    <w:rsid w:val="00D72140"/>
    <w:rsid w:val="00D7267A"/>
    <w:rsid w:val="00D754F4"/>
    <w:rsid w:val="00D755FD"/>
    <w:rsid w:val="00D903C8"/>
    <w:rsid w:val="00D92385"/>
    <w:rsid w:val="00D92EF8"/>
    <w:rsid w:val="00D969BD"/>
    <w:rsid w:val="00DA1293"/>
    <w:rsid w:val="00DB449E"/>
    <w:rsid w:val="00DB48AF"/>
    <w:rsid w:val="00DB4A7F"/>
    <w:rsid w:val="00DB6205"/>
    <w:rsid w:val="00DB774E"/>
    <w:rsid w:val="00DC0234"/>
    <w:rsid w:val="00DC2FB0"/>
    <w:rsid w:val="00DC4569"/>
    <w:rsid w:val="00DC4EAF"/>
    <w:rsid w:val="00DC4FB1"/>
    <w:rsid w:val="00DC67B0"/>
    <w:rsid w:val="00DC70FA"/>
    <w:rsid w:val="00DC713C"/>
    <w:rsid w:val="00DD03AA"/>
    <w:rsid w:val="00DE059F"/>
    <w:rsid w:val="00DE3B36"/>
    <w:rsid w:val="00DE7498"/>
    <w:rsid w:val="00DE772C"/>
    <w:rsid w:val="00DE7FC5"/>
    <w:rsid w:val="00DF07C1"/>
    <w:rsid w:val="00DF4148"/>
    <w:rsid w:val="00DF4D62"/>
    <w:rsid w:val="00DF7140"/>
    <w:rsid w:val="00DF7550"/>
    <w:rsid w:val="00E0252E"/>
    <w:rsid w:val="00E06938"/>
    <w:rsid w:val="00E113E2"/>
    <w:rsid w:val="00E145FD"/>
    <w:rsid w:val="00E149EB"/>
    <w:rsid w:val="00E31FDA"/>
    <w:rsid w:val="00E3714E"/>
    <w:rsid w:val="00E413C7"/>
    <w:rsid w:val="00E427B1"/>
    <w:rsid w:val="00E44A75"/>
    <w:rsid w:val="00E47DE8"/>
    <w:rsid w:val="00E50576"/>
    <w:rsid w:val="00E50CFB"/>
    <w:rsid w:val="00E5611A"/>
    <w:rsid w:val="00E62908"/>
    <w:rsid w:val="00E63654"/>
    <w:rsid w:val="00E640F5"/>
    <w:rsid w:val="00E65EC9"/>
    <w:rsid w:val="00E7001F"/>
    <w:rsid w:val="00E75F6D"/>
    <w:rsid w:val="00E822C2"/>
    <w:rsid w:val="00E827EB"/>
    <w:rsid w:val="00E83646"/>
    <w:rsid w:val="00E86E0B"/>
    <w:rsid w:val="00E879B9"/>
    <w:rsid w:val="00E92273"/>
    <w:rsid w:val="00E93750"/>
    <w:rsid w:val="00E958E2"/>
    <w:rsid w:val="00E95BF7"/>
    <w:rsid w:val="00E96D6E"/>
    <w:rsid w:val="00EA0FD1"/>
    <w:rsid w:val="00EA6FC0"/>
    <w:rsid w:val="00EA7C7F"/>
    <w:rsid w:val="00EB130D"/>
    <w:rsid w:val="00EB42B2"/>
    <w:rsid w:val="00EC0102"/>
    <w:rsid w:val="00EC6671"/>
    <w:rsid w:val="00ED0B2C"/>
    <w:rsid w:val="00ED5177"/>
    <w:rsid w:val="00EE21A2"/>
    <w:rsid w:val="00EE3EF3"/>
    <w:rsid w:val="00EE6558"/>
    <w:rsid w:val="00EF5D12"/>
    <w:rsid w:val="00F02411"/>
    <w:rsid w:val="00F031A0"/>
    <w:rsid w:val="00F05798"/>
    <w:rsid w:val="00F05DE8"/>
    <w:rsid w:val="00F116E2"/>
    <w:rsid w:val="00F12A7F"/>
    <w:rsid w:val="00F155B4"/>
    <w:rsid w:val="00F16BC2"/>
    <w:rsid w:val="00F26A6F"/>
    <w:rsid w:val="00F33156"/>
    <w:rsid w:val="00F33F9D"/>
    <w:rsid w:val="00F34A73"/>
    <w:rsid w:val="00F37426"/>
    <w:rsid w:val="00F374FA"/>
    <w:rsid w:val="00F4091E"/>
    <w:rsid w:val="00F4503D"/>
    <w:rsid w:val="00F458DD"/>
    <w:rsid w:val="00F50300"/>
    <w:rsid w:val="00F5308D"/>
    <w:rsid w:val="00F570F9"/>
    <w:rsid w:val="00F614C3"/>
    <w:rsid w:val="00F65A77"/>
    <w:rsid w:val="00F65BEB"/>
    <w:rsid w:val="00F66EBD"/>
    <w:rsid w:val="00F7126F"/>
    <w:rsid w:val="00F718DD"/>
    <w:rsid w:val="00F772DA"/>
    <w:rsid w:val="00F805C0"/>
    <w:rsid w:val="00F8086F"/>
    <w:rsid w:val="00F82438"/>
    <w:rsid w:val="00F86403"/>
    <w:rsid w:val="00F86423"/>
    <w:rsid w:val="00F935C8"/>
    <w:rsid w:val="00F93F3D"/>
    <w:rsid w:val="00F95EF7"/>
    <w:rsid w:val="00F9721A"/>
    <w:rsid w:val="00F97B70"/>
    <w:rsid w:val="00FA0D6A"/>
    <w:rsid w:val="00FA3790"/>
    <w:rsid w:val="00FA4800"/>
    <w:rsid w:val="00FA5C86"/>
    <w:rsid w:val="00FB0029"/>
    <w:rsid w:val="00FB6A28"/>
    <w:rsid w:val="00FB6B1C"/>
    <w:rsid w:val="00FB764B"/>
    <w:rsid w:val="00FB77DC"/>
    <w:rsid w:val="00FC046A"/>
    <w:rsid w:val="00FC1B46"/>
    <w:rsid w:val="00FC3B47"/>
    <w:rsid w:val="00FD37C9"/>
    <w:rsid w:val="00FD67F9"/>
    <w:rsid w:val="00FD6ED9"/>
    <w:rsid w:val="00FE1A3E"/>
    <w:rsid w:val="00FE1D61"/>
    <w:rsid w:val="00FE1E53"/>
    <w:rsid w:val="00FE20CD"/>
    <w:rsid w:val="00FE4C40"/>
    <w:rsid w:val="00FF0E1B"/>
    <w:rsid w:val="00FF3B21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A3AE4"/>
  <w14:defaultImageDpi w14:val="0"/>
  <w15:docId w15:val="{F84F4E8D-EFD5-4D18-9E1B-558BF4D9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4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8.wmf"/><Relationship Id="rId324" Type="http://schemas.openxmlformats.org/officeDocument/2006/relationships/image" Target="media/image163.wmf"/><Relationship Id="rId366" Type="http://schemas.openxmlformats.org/officeDocument/2006/relationships/image" Target="media/image184.png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image" Target="media/image134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2.bin"/><Relationship Id="rId5" Type="http://schemas.openxmlformats.org/officeDocument/2006/relationships/endnotes" Target="endnotes.xml"/><Relationship Id="rId181" Type="http://schemas.openxmlformats.org/officeDocument/2006/relationships/image" Target="media/image89.wmf"/><Relationship Id="rId237" Type="http://schemas.openxmlformats.org/officeDocument/2006/relationships/image" Target="media/image116.wmf"/><Relationship Id="rId279" Type="http://schemas.openxmlformats.org/officeDocument/2006/relationships/image" Target="media/image140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8.wmf"/><Relationship Id="rId290" Type="http://schemas.openxmlformats.org/officeDocument/2006/relationships/image" Target="media/image146.wmf"/><Relationship Id="rId304" Type="http://schemas.openxmlformats.org/officeDocument/2006/relationships/image" Target="media/image153.wmf"/><Relationship Id="rId346" Type="http://schemas.openxmlformats.org/officeDocument/2006/relationships/image" Target="media/image174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2.bin"/><Relationship Id="rId357" Type="http://schemas.openxmlformats.org/officeDocument/2006/relationships/oleObject" Target="embeddings/oleObject173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image" Target="media/image79.wmf"/><Relationship Id="rId217" Type="http://schemas.openxmlformats.org/officeDocument/2006/relationships/oleObject" Target="embeddings/oleObject106.bin"/><Relationship Id="rId259" Type="http://schemas.openxmlformats.org/officeDocument/2006/relationships/image" Target="media/image12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5.wmf"/><Relationship Id="rId326" Type="http://schemas.openxmlformats.org/officeDocument/2006/relationships/image" Target="media/image164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fontTable" Target="fontTable.xml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41.wmf"/><Relationship Id="rId337" Type="http://schemas.openxmlformats.org/officeDocument/2006/relationships/oleObject" Target="embeddings/oleObject163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9.wmf"/><Relationship Id="rId7" Type="http://schemas.openxmlformats.org/officeDocument/2006/relationships/oleObject" Target="embeddings/oleObject1.bin"/><Relationship Id="rId183" Type="http://schemas.openxmlformats.org/officeDocument/2006/relationships/image" Target="media/image90.wmf"/><Relationship Id="rId239" Type="http://schemas.openxmlformats.org/officeDocument/2006/relationships/image" Target="media/image117.wmf"/><Relationship Id="rId250" Type="http://schemas.openxmlformats.org/officeDocument/2006/relationships/image" Target="media/image123.wmf"/><Relationship Id="rId292" Type="http://schemas.openxmlformats.org/officeDocument/2006/relationships/image" Target="media/image147.wmf"/><Relationship Id="rId306" Type="http://schemas.openxmlformats.org/officeDocument/2006/relationships/image" Target="media/image154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5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30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3.bin"/><Relationship Id="rId359" Type="http://schemas.openxmlformats.org/officeDocument/2006/relationships/oleObject" Target="embeddings/oleObject17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80.wmf"/><Relationship Id="rId219" Type="http://schemas.openxmlformats.org/officeDocument/2006/relationships/oleObject" Target="embeddings/oleObject107.bin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6.wmf"/><Relationship Id="rId328" Type="http://schemas.openxmlformats.org/officeDocument/2006/relationships/image" Target="media/image165.wmf"/><Relationship Id="rId132" Type="http://schemas.openxmlformats.org/officeDocument/2006/relationships/image" Target="media/image64.wmf"/><Relationship Id="rId174" Type="http://schemas.openxmlformats.org/officeDocument/2006/relationships/oleObject" Target="embeddings/oleObject84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2.wmf"/><Relationship Id="rId318" Type="http://schemas.openxmlformats.org/officeDocument/2006/relationships/image" Target="media/image160.wmf"/><Relationship Id="rId339" Type="http://schemas.openxmlformats.org/officeDocument/2006/relationships/oleObject" Target="embeddings/oleObject164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350" Type="http://schemas.openxmlformats.org/officeDocument/2006/relationships/image" Target="media/image176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8.wmf"/><Relationship Id="rId308" Type="http://schemas.openxmlformats.org/officeDocument/2006/relationships/image" Target="media/image155.wmf"/><Relationship Id="rId329" Type="http://schemas.openxmlformats.org/officeDocument/2006/relationships/oleObject" Target="embeddings/oleObject15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340" Type="http://schemas.openxmlformats.org/officeDocument/2006/relationships/image" Target="media/image171.wmf"/><Relationship Id="rId361" Type="http://schemas.openxmlformats.org/officeDocument/2006/relationships/oleObject" Target="embeddings/oleObject175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7.bin"/><Relationship Id="rId319" Type="http://schemas.openxmlformats.org/officeDocument/2006/relationships/oleObject" Target="embeddings/oleObject154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66.wmf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0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6.wmf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61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5.bin"/><Relationship Id="rId362" Type="http://schemas.openxmlformats.org/officeDocument/2006/relationships/image" Target="media/image182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image" Target="media/image132.wmf"/><Relationship Id="rId285" Type="http://schemas.openxmlformats.org/officeDocument/2006/relationships/image" Target="media/image143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6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0.bin"/><Relationship Id="rId352" Type="http://schemas.openxmlformats.org/officeDocument/2006/relationships/image" Target="media/image177.wmf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9.wmf"/><Relationship Id="rId300" Type="http://schemas.openxmlformats.org/officeDocument/2006/relationships/image" Target="media/image151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2.wmf"/><Relationship Id="rId363" Type="http://schemas.openxmlformats.org/officeDocument/2006/relationships/oleObject" Target="embeddings/oleObject17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8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7.wmf"/><Relationship Id="rId353" Type="http://schemas.openxmlformats.org/officeDocument/2006/relationships/oleObject" Target="embeddings/oleObject17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7.wmf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3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5.bin"/><Relationship Id="rId322" Type="http://schemas.openxmlformats.org/officeDocument/2006/relationships/image" Target="media/image162.wmf"/><Relationship Id="rId343" Type="http://schemas.openxmlformats.org/officeDocument/2006/relationships/oleObject" Target="embeddings/oleObject166.bin"/><Relationship Id="rId364" Type="http://schemas.openxmlformats.org/officeDocument/2006/relationships/image" Target="media/image1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0.wmf"/><Relationship Id="rId266" Type="http://schemas.openxmlformats.org/officeDocument/2006/relationships/image" Target="media/image133.wmf"/><Relationship Id="rId287" Type="http://schemas.openxmlformats.org/officeDocument/2006/relationships/image" Target="media/image144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7.wmf"/><Relationship Id="rId333" Type="http://schemas.openxmlformats.org/officeDocument/2006/relationships/oleObject" Target="embeddings/oleObject161.bin"/><Relationship Id="rId354" Type="http://schemas.openxmlformats.org/officeDocument/2006/relationships/image" Target="media/image178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9.wmf"/><Relationship Id="rId298" Type="http://schemas.openxmlformats.org/officeDocument/2006/relationships/image" Target="media/image150.wmf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52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8.wmf"/><Relationship Id="rId365" Type="http://schemas.openxmlformats.org/officeDocument/2006/relationships/oleObject" Target="embeddings/oleObject177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5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image" Target="media/image168.wmf"/><Relationship Id="rId355" Type="http://schemas.openxmlformats.org/officeDocument/2006/relationships/oleObject" Target="embeddings/oleObject172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4.bin"/><Relationship Id="rId303" Type="http://schemas.openxmlformats.org/officeDocument/2006/relationships/oleObject" Target="embeddings/oleObject146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7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39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3.wmf"/><Relationship Id="rId314" Type="http://schemas.openxmlformats.org/officeDocument/2006/relationships/image" Target="media/image158.wmf"/><Relationship Id="rId356" Type="http://schemas.openxmlformats.org/officeDocument/2006/relationships/image" Target="media/image179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216" Type="http://schemas.openxmlformats.org/officeDocument/2006/relationships/image" Target="media/image106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7.bin"/><Relationship Id="rId367" Type="http://schemas.openxmlformats.org/officeDocument/2006/relationships/image" Target="media/image185.png"/><Relationship Id="rId171" Type="http://schemas.openxmlformats.org/officeDocument/2006/relationships/image" Target="media/image84.wmf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5.bin"/><Relationship Id="rId336" Type="http://schemas.openxmlformats.org/officeDocument/2006/relationships/image" Target="media/image169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47" Type="http://schemas.openxmlformats.org/officeDocument/2006/relationships/oleObject" Target="embeddings/oleObject168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80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1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58.bin"/><Relationship Id="rId369" Type="http://schemas.openxmlformats.org/officeDocument/2006/relationships/theme" Target="theme/theme1.xml"/><Relationship Id="rId173" Type="http://schemas.openxmlformats.org/officeDocument/2006/relationships/image" Target="media/image85.wmf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8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6.bin"/><Relationship Id="rId338" Type="http://schemas.openxmlformats.org/officeDocument/2006/relationships/image" Target="media/image170.wmf"/><Relationship Id="rId8" Type="http://schemas.openxmlformats.org/officeDocument/2006/relationships/image" Target="media/image2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4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49" Type="http://schemas.openxmlformats.org/officeDocument/2006/relationships/oleObject" Target="embeddings/oleObject16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81.wmf"/><Relationship Id="rId220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2592</Words>
  <Characters>13997</Characters>
  <Application>Microsoft Office Word</Application>
  <DocSecurity>0</DocSecurity>
  <Lines>116</Lines>
  <Paragraphs>33</Paragraphs>
  <ScaleCrop>false</ScaleCrop>
  <Company>Hewlett-Packard Company</Company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Max Sarat</cp:lastModifiedBy>
  <cp:revision>6</cp:revision>
  <dcterms:created xsi:type="dcterms:W3CDTF">2021-02-22T04:36:00Z</dcterms:created>
  <dcterms:modified xsi:type="dcterms:W3CDTF">2021-02-23T17:33:00Z</dcterms:modified>
</cp:coreProperties>
</file>