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B416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533A563" wp14:editId="695CAC7E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4961E" w14:textId="77777777" w:rsidR="00B008E6" w:rsidRPr="00B008E6" w:rsidRDefault="00B008E6" w:rsidP="00B008E6"/>
    <w:p w14:paraId="024FECD8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133A75C3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3DDC55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395D28D1" w14:textId="77777777" w:rsidTr="00A84FD5">
        <w:trPr>
          <w:trHeight w:val="217"/>
        </w:trPr>
        <w:tc>
          <w:tcPr>
            <w:tcW w:w="2462" w:type="dxa"/>
          </w:tcPr>
          <w:p w14:paraId="44C46BE4" w14:textId="77777777" w:rsidR="00A84FD5" w:rsidRPr="006E5040" w:rsidRDefault="00BC6985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9</w:t>
            </w:r>
            <w:r w:rsidR="001B2F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F II</w:t>
            </w:r>
          </w:p>
        </w:tc>
        <w:tc>
          <w:tcPr>
            <w:tcW w:w="1928" w:type="dxa"/>
            <w:gridSpan w:val="2"/>
          </w:tcPr>
          <w:p w14:paraId="3E6BF08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4DF8528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4A83B254" w14:textId="3C5A4830" w:rsidR="00A84FD5" w:rsidRPr="0086497B" w:rsidRDefault="002D1B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71DAA031" w14:textId="77777777" w:rsidTr="00093F84">
        <w:trPr>
          <w:trHeight w:val="217"/>
        </w:trPr>
        <w:tc>
          <w:tcPr>
            <w:tcW w:w="3501" w:type="dxa"/>
            <w:gridSpan w:val="2"/>
          </w:tcPr>
          <w:p w14:paraId="45F3ADC5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05E4239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B1F4E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6B13CE34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109A9FA" w14:textId="77777777" w:rsidTr="009B3C86">
        <w:trPr>
          <w:trHeight w:val="217"/>
        </w:trPr>
        <w:tc>
          <w:tcPr>
            <w:tcW w:w="10627" w:type="dxa"/>
            <w:gridSpan w:val="7"/>
          </w:tcPr>
          <w:p w14:paraId="6B406904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1BADFCD5" w14:textId="77777777" w:rsidTr="00093F84">
        <w:trPr>
          <w:trHeight w:val="217"/>
        </w:trPr>
        <w:tc>
          <w:tcPr>
            <w:tcW w:w="10627" w:type="dxa"/>
            <w:gridSpan w:val="7"/>
          </w:tcPr>
          <w:p w14:paraId="0ACAA87A" w14:textId="77777777" w:rsidR="00093F84" w:rsidRPr="006E5040" w:rsidRDefault="008949F2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1303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69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906F954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CC926C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BE2AC3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1F58BB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3FE3E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C0FA9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55958CE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1FB09F4B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55DBCC8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6C420712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3C1627F0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B97EEDF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EB3B54E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157C7C14" w14:textId="77777777" w:rsidR="009C1C3E" w:rsidRPr="00007249" w:rsidRDefault="009C1C3E" w:rsidP="009C1C3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Aponte qual era o objetivo do movimento Diretas já, de 1984. Esse objetivo foi alcançado?</w:t>
      </w:r>
    </w:p>
    <w:p w14:paraId="63B0CFC0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1ED357" w14:textId="77777777" w:rsidR="009C1C3E" w:rsidRPr="004B5968" w:rsidRDefault="009C1C3E" w:rsidP="009C1C3E">
      <w:pPr>
        <w:rPr>
          <w:rFonts w:ascii="Arial" w:hAnsi="Arial" w:cs="Arial"/>
          <w:sz w:val="20"/>
          <w:szCs w:val="20"/>
        </w:rPr>
      </w:pPr>
    </w:p>
    <w:p w14:paraId="68EA8356" w14:textId="04A27DC0" w:rsidR="009C1C3E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 xml:space="preserve"> Aponte duas situações que motivaram a queda da popularidade do presidente Collor.</w:t>
      </w:r>
    </w:p>
    <w:p w14:paraId="07BD7295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3C9785" w14:textId="77777777" w:rsidR="009C1C3E" w:rsidRDefault="009C1C3E" w:rsidP="009C1C3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A8D8CE7" w14:textId="77777777" w:rsidR="009C1C3E" w:rsidRPr="007578C1" w:rsidRDefault="009C1C3E" w:rsidP="009C1C3E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66149">
        <w:t xml:space="preserve"> </w:t>
      </w:r>
      <w:r>
        <w:rPr>
          <w:rFonts w:ascii="Arial" w:hAnsi="Arial" w:cs="Arial"/>
          <w:sz w:val="20"/>
          <w:szCs w:val="20"/>
        </w:rPr>
        <w:t>Descreva quais foram as medidas adotadas pelo Plano Real que conseguiu diminuir a inflação e criou uma estabilidade na economia brasileira.</w:t>
      </w:r>
    </w:p>
    <w:p w14:paraId="03634D9E" w14:textId="77777777" w:rsidR="009C1C3E" w:rsidRPr="00FA33D2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A555C2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</w:p>
    <w:p w14:paraId="48D79F29" w14:textId="77777777" w:rsidR="009C1C3E" w:rsidRPr="007578C1" w:rsidRDefault="009C1C3E" w:rsidP="009C1C3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7021E4">
        <w:t xml:space="preserve"> </w:t>
      </w:r>
      <w:r>
        <w:rPr>
          <w:rFonts w:ascii="Arial" w:hAnsi="Arial" w:cs="Arial"/>
          <w:sz w:val="20"/>
          <w:szCs w:val="20"/>
        </w:rPr>
        <w:t>Aponte duas características ligadas à política econômica dos governos Lula (2003-2010)</w:t>
      </w:r>
    </w:p>
    <w:p w14:paraId="1301BDC4" w14:textId="77777777" w:rsidR="009C1C3E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D9C1D3" w14:textId="77777777" w:rsidR="009C1C3E" w:rsidRDefault="009C1C3E" w:rsidP="009C1C3E">
      <w:pPr>
        <w:ind w:left="-1077"/>
        <w:rPr>
          <w:rFonts w:ascii="Arial" w:hAnsi="Arial" w:cs="Arial"/>
          <w:b/>
          <w:sz w:val="20"/>
          <w:szCs w:val="20"/>
        </w:rPr>
      </w:pPr>
    </w:p>
    <w:p w14:paraId="70ED8947" w14:textId="77777777" w:rsidR="009C1C3E" w:rsidRPr="00713E7B" w:rsidRDefault="009C1C3E" w:rsidP="009C1C3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964289">
        <w:rPr>
          <w:rFonts w:ascii="Arial" w:hAnsi="Arial" w:cs="Arial"/>
          <w:sz w:val="20"/>
          <w:szCs w:val="20"/>
        </w:rPr>
        <w:t xml:space="preserve">Explique </w:t>
      </w:r>
      <w:r>
        <w:rPr>
          <w:rFonts w:ascii="Arial" w:hAnsi="Arial" w:cs="Arial"/>
          <w:sz w:val="20"/>
          <w:szCs w:val="20"/>
        </w:rPr>
        <w:t>os motivos que levaram aos protestos de 2013, com o lema o gigante acordou e suas consequências na política brasileira.</w:t>
      </w:r>
    </w:p>
    <w:p w14:paraId="63B84986" w14:textId="77777777" w:rsidR="009C1C3E" w:rsidRPr="00FA33D2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E986B4" w14:textId="498ECECD" w:rsidR="009C1C3E" w:rsidRDefault="009C1C3E" w:rsidP="009C1C3E">
      <w:pPr>
        <w:ind w:left="-1077"/>
        <w:rPr>
          <w:rFonts w:ascii="Arial" w:hAnsi="Arial" w:cs="Arial"/>
          <w:b/>
          <w:sz w:val="20"/>
          <w:szCs w:val="20"/>
        </w:rPr>
      </w:pPr>
    </w:p>
    <w:p w14:paraId="06A07B92" w14:textId="55B1557F" w:rsidR="009C1C3E" w:rsidRDefault="009C1C3E" w:rsidP="009C1C3E">
      <w:pPr>
        <w:ind w:left="-1077"/>
        <w:rPr>
          <w:rFonts w:ascii="Arial" w:hAnsi="Arial" w:cs="Arial"/>
          <w:b/>
          <w:sz w:val="20"/>
          <w:szCs w:val="20"/>
        </w:rPr>
      </w:pPr>
    </w:p>
    <w:p w14:paraId="0F29D197" w14:textId="77777777" w:rsidR="009C1C3E" w:rsidRPr="009C1C3E" w:rsidRDefault="009C1C3E" w:rsidP="009C1C3E">
      <w:pPr>
        <w:ind w:left="-1077"/>
        <w:rPr>
          <w:rFonts w:ascii="Arial" w:hAnsi="Arial" w:cs="Arial"/>
          <w:bCs/>
          <w:sz w:val="20"/>
          <w:szCs w:val="20"/>
        </w:rPr>
      </w:pPr>
    </w:p>
    <w:p w14:paraId="2CE165E2" w14:textId="77777777" w:rsidR="009C1C3E" w:rsidRDefault="009C1C3E" w:rsidP="009C1C3E">
      <w:pPr>
        <w:ind w:left="-1077"/>
        <w:jc w:val="both"/>
        <w:rPr>
          <w:rFonts w:ascii="Helvetica" w:hAnsi="Helvetica" w:cs="Helvetica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O segundo mandato do governo FHC foi marcado pela crise no setor de energia, que gerou os chamados apagões. Explique os motivos que levaram o governo a esta atitude e como governo respondeu a ela.</w:t>
      </w:r>
    </w:p>
    <w:p w14:paraId="6249A4A5" w14:textId="5E0E554F" w:rsidR="00FF2516" w:rsidRPr="00FF2516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48CF17" w14:textId="77777777" w:rsidR="00C9717E" w:rsidRDefault="00C9717E" w:rsidP="00C9717E">
      <w:pPr>
        <w:ind w:left="-1077"/>
        <w:rPr>
          <w:rFonts w:ascii="Arial" w:hAnsi="Arial" w:cs="Arial"/>
          <w:b/>
          <w:color w:val="000000"/>
          <w:sz w:val="20"/>
          <w:szCs w:val="20"/>
        </w:rPr>
      </w:pPr>
    </w:p>
    <w:p w14:paraId="41698B38" w14:textId="1D810FD3" w:rsidR="00C9717E" w:rsidRDefault="00C9717E" w:rsidP="00C9717E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8522CE">
        <w:rPr>
          <w:rFonts w:ascii="Arial" w:hAnsi="Arial" w:cs="Arial"/>
          <w:color w:val="000000"/>
          <w:sz w:val="20"/>
          <w:szCs w:val="20"/>
        </w:rPr>
        <w:t>Faça uma breve contextualização da situação do Leste Europeu a partir da crise e consequente desintegração da URSS.</w:t>
      </w:r>
    </w:p>
    <w:p w14:paraId="139C7B59" w14:textId="333DA376" w:rsidR="00C9717E" w:rsidRPr="00C9717E" w:rsidRDefault="00C9717E" w:rsidP="00C9717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34B608" w14:textId="77777777" w:rsidR="00C9717E" w:rsidRDefault="00C9717E" w:rsidP="00C9717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81403">
        <w:rPr>
          <w:rFonts w:ascii="Arial" w:hAnsi="Arial" w:cs="Arial"/>
          <w:color w:val="000000"/>
          <w:sz w:val="20"/>
          <w:szCs w:val="20"/>
        </w:rPr>
        <w:t>Aponte uma reivindicação do movimento liderado por Emiliano Zapata.</w:t>
      </w:r>
    </w:p>
    <w:p w14:paraId="023853A9" w14:textId="77777777" w:rsidR="00C9717E" w:rsidRPr="002364B9" w:rsidRDefault="00C9717E" w:rsidP="00C9717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EE2C86" w14:textId="77777777" w:rsidR="00C9717E" w:rsidRDefault="00C9717E" w:rsidP="00C9717E">
      <w:pPr>
        <w:ind w:left="-1077"/>
        <w:rPr>
          <w:rFonts w:ascii="Arial" w:hAnsi="Arial" w:cs="Arial"/>
          <w:b/>
          <w:sz w:val="20"/>
          <w:szCs w:val="20"/>
        </w:rPr>
      </w:pPr>
    </w:p>
    <w:p w14:paraId="5D2ED803" w14:textId="77777777" w:rsidR="00C9717E" w:rsidRDefault="00C9717E" w:rsidP="00C9717E">
      <w:pPr>
        <w:ind w:left="-1077"/>
        <w:rPr>
          <w:rFonts w:ascii="Roboto" w:hAnsi="Roboto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AE07DC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Pr="00745944">
        <w:rPr>
          <w:rFonts w:ascii="Arial" w:hAnsi="Arial" w:cs="Arial"/>
          <w:spacing w:val="2"/>
          <w:sz w:val="20"/>
          <w:szCs w:val="20"/>
          <w:shd w:val="clear" w:color="auto" w:fill="FFFFFF"/>
        </w:rPr>
        <w:t>Contextualize a situação política e social de Cuba às vésperas de seu processo revolucionário.</w:t>
      </w:r>
    </w:p>
    <w:p w14:paraId="6921D8EF" w14:textId="77777777" w:rsidR="00C9717E" w:rsidRPr="00AE7939" w:rsidRDefault="00C9717E" w:rsidP="00C9717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A27686" w14:textId="77777777" w:rsidR="00C9717E" w:rsidRDefault="00C9717E" w:rsidP="00C9717E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48A9D55C" w14:textId="77777777" w:rsidR="00C9717E" w:rsidRPr="00954E96" w:rsidRDefault="00C9717E" w:rsidP="00C9717E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54E96">
        <w:rPr>
          <w:rFonts w:ascii="Arial" w:hAnsi="Arial" w:cs="Arial"/>
          <w:bCs/>
          <w:sz w:val="20"/>
          <w:szCs w:val="20"/>
        </w:rPr>
        <w:t>Quais as principais causas defendidas pelo Movimento </w:t>
      </w:r>
      <w:r w:rsidRPr="00954E96">
        <w:rPr>
          <w:rFonts w:ascii="Arial" w:hAnsi="Arial" w:cs="Arial"/>
          <w:bCs/>
          <w:i/>
          <w:iCs/>
          <w:sz w:val="20"/>
          <w:szCs w:val="20"/>
        </w:rPr>
        <w:t>Hippie</w:t>
      </w:r>
      <w:r w:rsidRPr="00954E96">
        <w:rPr>
          <w:rFonts w:ascii="Arial" w:hAnsi="Arial" w:cs="Arial"/>
          <w:bCs/>
          <w:sz w:val="20"/>
          <w:szCs w:val="20"/>
        </w:rPr>
        <w:t>?</w:t>
      </w:r>
    </w:p>
    <w:p w14:paraId="24CB2D49" w14:textId="366B0CBB" w:rsidR="00550638" w:rsidRDefault="00C9717E" w:rsidP="00C9717E">
      <w:pPr>
        <w:ind w:left="-1077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227781" w14:textId="5EB4B451" w:rsidR="009C1C3E" w:rsidRPr="00B21608" w:rsidRDefault="005D131D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</w:t>
      </w:r>
      <w:r w:rsidR="00550638">
        <w:rPr>
          <w:rFonts w:ascii="Arial" w:hAnsi="Arial" w:cs="Arial"/>
          <w:b/>
          <w:color w:val="000000"/>
          <w:sz w:val="20"/>
          <w:szCs w:val="20"/>
        </w:rPr>
        <w:t>1</w:t>
      </w:r>
      <w:r w:rsidR="00FF2516" w:rsidRPr="00FF0474">
        <w:rPr>
          <w:rFonts w:ascii="Arial" w:hAnsi="Arial" w:cs="Arial"/>
          <w:b/>
          <w:color w:val="000000"/>
          <w:sz w:val="20"/>
          <w:szCs w:val="20"/>
        </w:rPr>
        <w:t>.</w:t>
      </w:r>
      <w:r w:rsidR="00FF2516" w:rsidRPr="00FF0474">
        <w:rPr>
          <w:rFonts w:ascii="Arial" w:hAnsi="Arial" w:cs="Arial"/>
          <w:color w:val="000000"/>
          <w:sz w:val="20"/>
          <w:szCs w:val="20"/>
        </w:rPr>
        <w:t xml:space="preserve"> </w:t>
      </w:r>
      <w:r w:rsidR="009C1C3E" w:rsidRPr="00B21608">
        <w:rPr>
          <w:rFonts w:ascii="Arial" w:hAnsi="Arial" w:cs="Arial"/>
          <w:sz w:val="20"/>
          <w:szCs w:val="20"/>
        </w:rPr>
        <w:t>O impeachment de Dilma Rousseff, aprovado pelo Senado em agosto de 2016, originou-se de pedido de abertura de processo, em que se acusava a presidente de</w:t>
      </w:r>
    </w:p>
    <w:p w14:paraId="554F6581" w14:textId="77777777" w:rsidR="009C1C3E" w:rsidRPr="00B21608" w:rsidRDefault="009C1C3E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 xml:space="preserve">a) crime eleitoral, incapacidade administrativa e desrespeito à autonomia do Congresso Nacional. </w:t>
      </w:r>
    </w:p>
    <w:p w14:paraId="61F5F74E" w14:textId="77777777" w:rsidR="009C1C3E" w:rsidRPr="00B21608" w:rsidRDefault="009C1C3E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b) crime passional, perseguição a adversários políticos e tentativa de implantar um regime socialista no país.</w:t>
      </w:r>
    </w:p>
    <w:p w14:paraId="341D4553" w14:textId="77777777" w:rsidR="009C1C3E" w:rsidRPr="00E1610D" w:rsidRDefault="009C1C3E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E1610D">
        <w:rPr>
          <w:rFonts w:ascii="Arial" w:hAnsi="Arial" w:cs="Arial"/>
          <w:sz w:val="20"/>
          <w:szCs w:val="20"/>
        </w:rPr>
        <w:t xml:space="preserve">c) crime de responsabilidade fiscal, desrespeito à lei orçamentaria e improbidade administrativa. </w:t>
      </w:r>
    </w:p>
    <w:p w14:paraId="61F960C2" w14:textId="77777777" w:rsidR="009C1C3E" w:rsidRDefault="009C1C3E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d) crime fiscal, desrespeito à autonomia da Petrobrás e adoção de política econômica neoliberal.</w:t>
      </w:r>
    </w:p>
    <w:p w14:paraId="3701E9FD" w14:textId="77777777" w:rsidR="009C1C3E" w:rsidRDefault="009C1C3E" w:rsidP="009C1C3E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</w:p>
    <w:p w14:paraId="5F7A5DE2" w14:textId="77777777" w:rsidR="009C1C3E" w:rsidRPr="00F04FE4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2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F04FE4">
        <w:rPr>
          <w:rFonts w:ascii="Arial" w:hAnsi="Arial" w:cs="Arial"/>
          <w:sz w:val="20"/>
          <w:szCs w:val="20"/>
        </w:rPr>
        <w:t>Entre as eleições presidenciais de 1989 a 2018, qual foi o único candidato eleito presidente no primeiro turno:</w:t>
      </w:r>
    </w:p>
    <w:p w14:paraId="7470922C" w14:textId="77777777" w:rsidR="009C1C3E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04FE4">
        <w:rPr>
          <w:rFonts w:ascii="Arial" w:hAnsi="Arial" w:cs="Arial"/>
          <w:sz w:val="20"/>
          <w:szCs w:val="20"/>
        </w:rPr>
        <w:t>a) Fernando Collor de Mello</w:t>
      </w:r>
    </w:p>
    <w:p w14:paraId="1DA4917B" w14:textId="77777777" w:rsidR="009C1C3E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04FE4">
        <w:rPr>
          <w:rFonts w:ascii="Arial" w:hAnsi="Arial" w:cs="Arial"/>
          <w:sz w:val="20"/>
          <w:szCs w:val="20"/>
        </w:rPr>
        <w:t>b) José Sarney</w:t>
      </w:r>
    </w:p>
    <w:p w14:paraId="4D6DD9F3" w14:textId="77777777" w:rsidR="009C1C3E" w:rsidRPr="00E1610D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E1610D">
        <w:rPr>
          <w:rFonts w:ascii="Arial" w:hAnsi="Arial" w:cs="Arial"/>
          <w:sz w:val="20"/>
          <w:szCs w:val="20"/>
        </w:rPr>
        <w:t>c) Fernando Henrique Cardoso</w:t>
      </w:r>
    </w:p>
    <w:p w14:paraId="0A4F16F2" w14:textId="77777777" w:rsidR="009C1C3E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04FE4">
        <w:rPr>
          <w:rFonts w:ascii="Arial" w:hAnsi="Arial" w:cs="Arial"/>
          <w:sz w:val="20"/>
          <w:szCs w:val="20"/>
        </w:rPr>
        <w:t>d) Jair Bolsonaro</w:t>
      </w:r>
    </w:p>
    <w:p w14:paraId="17300953" w14:textId="77777777" w:rsidR="009C1C3E" w:rsidRPr="00F04FE4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04FE4">
        <w:rPr>
          <w:rFonts w:ascii="Arial" w:hAnsi="Arial" w:cs="Arial"/>
          <w:sz w:val="20"/>
          <w:szCs w:val="20"/>
        </w:rPr>
        <w:t>e) Lula</w:t>
      </w:r>
    </w:p>
    <w:p w14:paraId="28E26C9A" w14:textId="77777777" w:rsidR="009C1C3E" w:rsidRPr="00DD251B" w:rsidRDefault="009C1C3E" w:rsidP="009C1C3E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116D134F" w14:textId="77777777" w:rsidR="009C1C3E" w:rsidRDefault="009C1C3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08A7C7E" w14:textId="55766815" w:rsidR="009C1C3E" w:rsidRDefault="009C1C3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A83D39B" w14:textId="6E59C350" w:rsidR="00C9717E" w:rsidRDefault="00C9717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4A6C462" w14:textId="0CC8A1DF" w:rsidR="00C9717E" w:rsidRDefault="00C9717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7F69951" w14:textId="1A647FD6" w:rsidR="00C9717E" w:rsidRDefault="00C9717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F20250B" w14:textId="77777777" w:rsidR="00C9717E" w:rsidRPr="00302732" w:rsidRDefault="00C9717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BD6A97D" w14:textId="77777777" w:rsidR="009C1C3E" w:rsidRPr="00B21608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3</w:t>
      </w:r>
      <w:r w:rsidRPr="007C4A90">
        <w:rPr>
          <w:rFonts w:ascii="Arial" w:hAnsi="Arial" w:cs="Arial"/>
          <w:b/>
          <w:sz w:val="20"/>
          <w:szCs w:val="20"/>
        </w:rPr>
        <w:t>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B21608">
        <w:rPr>
          <w:rFonts w:ascii="Arial" w:hAnsi="Arial" w:cs="Arial"/>
          <w:sz w:val="20"/>
          <w:szCs w:val="20"/>
        </w:rPr>
        <w:t>Foi publicado no site do Jornal O Globo de 17/10/2011 a seguinte notícia:</w:t>
      </w:r>
    </w:p>
    <w:p w14:paraId="753117B1" w14:textId="77777777" w:rsidR="009C1C3E" w:rsidRPr="00B21608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“Dilma Rousseff sancionou, nesta segunda-feira, a lei que cria o Programa de Apoio à Conservação Ambiental. O Bolsa Verde, como é chamado, vai pagar R$ 300 por trimestre a famílias em situação de extrema pobreza que moram em Unidades de Conservação Federais e se comprometam a adotar ações para preservá-las...” “A criação do Programa de Fomento às Atividades Produtivas Rurais também foi publicada hoje no Diário Oficial da União. O objetivo é estimular a geração de trabalho e renda com sustentabilidade, por meio da capacitação educacional e profissional, além de garantir a segurança alimentar.”</w:t>
      </w:r>
    </w:p>
    <w:p w14:paraId="7766E818" w14:textId="77777777" w:rsidR="009C1C3E" w:rsidRPr="00B21608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De acordo com o que foi publicado na matéria acima, sobre a visão do governo atual, podemos dizer:</w:t>
      </w:r>
    </w:p>
    <w:p w14:paraId="41E2D83B" w14:textId="77777777" w:rsidR="009C1C3E" w:rsidRPr="00E1610D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E1610D">
        <w:rPr>
          <w:rFonts w:ascii="Arial" w:hAnsi="Arial" w:cs="Arial"/>
          <w:sz w:val="20"/>
          <w:szCs w:val="20"/>
        </w:rPr>
        <w:t>a) O governo acredita que a distribuição de renda é um dos motores do crescimento da economia.</w:t>
      </w:r>
    </w:p>
    <w:p w14:paraId="368E1E7C" w14:textId="77777777" w:rsidR="009C1C3E" w:rsidRPr="00B21608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b) O segmento rural é mais importante do que o urbano porque é dele que vem o nosso abastecimento geral.</w:t>
      </w:r>
    </w:p>
    <w:p w14:paraId="053446BA" w14:textId="77777777" w:rsidR="009C1C3E" w:rsidRPr="00B21608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c) A capacitação profissional concentrada nas universidades atrapalha o desenvolvimento das áreas rurais. Deveriam ser criados centros de apoio ao trabalhador rural conveniados com particulares ao invés de o governo fazer isso gratuitamente.</w:t>
      </w:r>
    </w:p>
    <w:p w14:paraId="418A1294" w14:textId="77777777" w:rsidR="009C1C3E" w:rsidRPr="00302732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d) O Governo teme que, em função da exposição do Brasil atualmente, os outros países se apropriem de nossas terras.</w:t>
      </w:r>
    </w:p>
    <w:p w14:paraId="68F79CC4" w14:textId="77777777" w:rsidR="009C1C3E" w:rsidRDefault="009C1C3E" w:rsidP="009C1C3E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7E4605B5" w14:textId="77777777" w:rsidR="009C1C3E" w:rsidRDefault="009C1C3E" w:rsidP="009C1C3E">
      <w:pPr>
        <w:ind w:left="-1077" w:right="-57"/>
        <w:jc w:val="both"/>
      </w:pPr>
      <w:r>
        <w:rPr>
          <w:rFonts w:ascii="Arial" w:hAnsi="Arial" w:cs="Arial"/>
          <w:b/>
          <w:sz w:val="20"/>
          <w:szCs w:val="20"/>
        </w:rPr>
        <w:t>14.</w:t>
      </w:r>
      <w:r w:rsidRPr="003B4A0F">
        <w:t xml:space="preserve"> </w:t>
      </w:r>
      <w:r>
        <w:t>O primeiro governo civil do Brasil, que exerceu o poder após o ciclo dos governos militares, iniciado em 1964, foi chefiado por:</w:t>
      </w:r>
    </w:p>
    <w:p w14:paraId="5F55F048" w14:textId="77777777" w:rsidR="009C1C3E" w:rsidRDefault="009C1C3E" w:rsidP="009C1C3E">
      <w:pPr>
        <w:spacing w:after="0"/>
        <w:ind w:left="-1077" w:right="-57"/>
        <w:jc w:val="both"/>
      </w:pPr>
      <w:r>
        <w:t>a) João Goulart.</w:t>
      </w:r>
    </w:p>
    <w:p w14:paraId="7EEFD9FC" w14:textId="77777777" w:rsidR="009C1C3E" w:rsidRDefault="009C1C3E" w:rsidP="009C1C3E">
      <w:pPr>
        <w:spacing w:after="0"/>
        <w:ind w:left="-1077" w:right="-57"/>
        <w:jc w:val="both"/>
      </w:pPr>
      <w:r>
        <w:t>b) João Café Filho.</w:t>
      </w:r>
    </w:p>
    <w:p w14:paraId="528AA4F6" w14:textId="77777777" w:rsidR="009C1C3E" w:rsidRDefault="009C1C3E" w:rsidP="009C1C3E">
      <w:pPr>
        <w:spacing w:after="0"/>
        <w:ind w:left="-1077" w:right="-57"/>
        <w:jc w:val="both"/>
      </w:pPr>
      <w:r>
        <w:t>c) Fernando Collor.</w:t>
      </w:r>
    </w:p>
    <w:p w14:paraId="2BE75A7E" w14:textId="77777777" w:rsidR="009C1C3E" w:rsidRPr="00E1610D" w:rsidRDefault="009C1C3E" w:rsidP="009C1C3E">
      <w:pPr>
        <w:spacing w:after="0"/>
        <w:ind w:left="-1077" w:right="-57"/>
        <w:jc w:val="both"/>
      </w:pPr>
      <w:r w:rsidRPr="00E1610D">
        <w:t>d) José Sarney.</w:t>
      </w:r>
    </w:p>
    <w:p w14:paraId="6587678B" w14:textId="77777777" w:rsidR="009C1C3E" w:rsidRPr="00525D00" w:rsidRDefault="009C1C3E" w:rsidP="009C1C3E">
      <w:pPr>
        <w:spacing w:after="0"/>
        <w:ind w:left="-1077" w:right="-57"/>
        <w:jc w:val="both"/>
      </w:pPr>
      <w:r>
        <w:t>e) Itamar Franco.</w:t>
      </w:r>
    </w:p>
    <w:p w14:paraId="169C1C2F" w14:textId="77777777" w:rsidR="009C1C3E" w:rsidRDefault="009C1C3E" w:rsidP="009C1C3E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7DF204FF" w14:textId="77777777" w:rsidR="009C1C3E" w:rsidRPr="00AD1368" w:rsidRDefault="009C1C3E" w:rsidP="009C1C3E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</w:t>
      </w:r>
      <w:r w:rsidRPr="00AD1368">
        <w:rPr>
          <w:rFonts w:ascii="Arial" w:hAnsi="Arial" w:cs="Arial"/>
          <w:sz w:val="20"/>
          <w:szCs w:val="20"/>
        </w:rPr>
        <w:t>“Tão breve foi o governo Collor - dois anos, seis meses e dezessete dias - que é provável que sua marca, na história e no imaginário popular, seja esta mesma: a de alguém deslumbrado com o poder, fascinado pelo marketing e que usou a jovialidade de sua imagem para camuflar o velhíssimo processo de fazer do Poder Público um local privilegiado para os negócios privados.”</w:t>
      </w:r>
    </w:p>
    <w:p w14:paraId="48B6A73E" w14:textId="77777777" w:rsidR="009C1C3E" w:rsidRPr="00AD1368" w:rsidRDefault="009C1C3E" w:rsidP="009C1C3E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AD1368">
        <w:rPr>
          <w:rFonts w:ascii="Arial" w:hAnsi="Arial" w:cs="Arial"/>
          <w:sz w:val="20"/>
          <w:szCs w:val="20"/>
        </w:rPr>
        <w:t>ALENCAR, Francisco, CAPRI, Lúcia, RIBEIRO, Marcus V. História da sociedade brasileira. Rio de Janeiro: Ao Livro Técnico, 1996.</w:t>
      </w:r>
    </w:p>
    <w:p w14:paraId="223AD210" w14:textId="77777777" w:rsidR="009C1C3E" w:rsidRPr="00AD1368" w:rsidRDefault="009C1C3E" w:rsidP="009C1C3E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AD1368">
        <w:rPr>
          <w:rFonts w:ascii="Arial" w:hAnsi="Arial" w:cs="Arial"/>
          <w:sz w:val="20"/>
          <w:szCs w:val="20"/>
        </w:rPr>
        <w:t xml:space="preserve">A brevidade do governo Collor deveu-se ao impeachment, cuja causa imediata foi o(a) </w:t>
      </w:r>
    </w:p>
    <w:p w14:paraId="45996FCD" w14:textId="77777777" w:rsidR="009C1C3E" w:rsidRPr="00E1610D" w:rsidRDefault="009C1C3E" w:rsidP="009C1C3E">
      <w:pPr>
        <w:spacing w:after="0"/>
        <w:ind w:left="-1077" w:right="-113"/>
        <w:rPr>
          <w:rFonts w:ascii="Arial" w:hAnsi="Arial" w:cs="Arial"/>
          <w:sz w:val="20"/>
          <w:szCs w:val="20"/>
        </w:rPr>
      </w:pPr>
      <w:r w:rsidRPr="00E1610D">
        <w:rPr>
          <w:rFonts w:ascii="Arial" w:hAnsi="Arial" w:cs="Arial"/>
          <w:sz w:val="20"/>
          <w:szCs w:val="20"/>
        </w:rPr>
        <w:t>a) Acusação de sucessivos escândalos e de corrupção envolvendo assessores, ministros, amigos e familiares do presidente.</w:t>
      </w:r>
    </w:p>
    <w:p w14:paraId="2A62E9F5" w14:textId="77777777" w:rsidR="009C1C3E" w:rsidRPr="00AD1368" w:rsidRDefault="009C1C3E" w:rsidP="009C1C3E">
      <w:pPr>
        <w:spacing w:after="0"/>
        <w:ind w:left="-1077" w:right="-113"/>
        <w:rPr>
          <w:rFonts w:ascii="Arial" w:hAnsi="Arial" w:cs="Arial"/>
          <w:sz w:val="20"/>
          <w:szCs w:val="20"/>
        </w:rPr>
      </w:pPr>
      <w:r w:rsidRPr="00AD1368">
        <w:rPr>
          <w:rFonts w:ascii="Arial" w:hAnsi="Arial" w:cs="Arial"/>
          <w:sz w:val="20"/>
          <w:szCs w:val="20"/>
        </w:rPr>
        <w:t>b) Retenção de parte dos depósitos em todas as contas correntes, cadernetas de poupança e outras aplicações financeiras.</w:t>
      </w:r>
    </w:p>
    <w:p w14:paraId="2FB637B8" w14:textId="77777777" w:rsidR="009C1C3E" w:rsidRPr="00AD1368" w:rsidRDefault="009C1C3E" w:rsidP="009C1C3E">
      <w:pPr>
        <w:spacing w:after="0"/>
        <w:ind w:left="-1077" w:right="-113"/>
        <w:rPr>
          <w:rFonts w:ascii="Arial" w:hAnsi="Arial" w:cs="Arial"/>
          <w:sz w:val="20"/>
          <w:szCs w:val="20"/>
        </w:rPr>
      </w:pPr>
      <w:r w:rsidRPr="00AD1368">
        <w:rPr>
          <w:rFonts w:ascii="Arial" w:hAnsi="Arial" w:cs="Arial"/>
          <w:sz w:val="20"/>
          <w:szCs w:val="20"/>
        </w:rPr>
        <w:t>c) Mudança da moeda (cruzeiro em lugar do cruzado novo), com tabelamento de preços e salários e prefixação de juros.</w:t>
      </w:r>
    </w:p>
    <w:p w14:paraId="7C844DE7" w14:textId="77777777" w:rsidR="009C1C3E" w:rsidRPr="003F614F" w:rsidRDefault="009C1C3E" w:rsidP="009C1C3E">
      <w:pPr>
        <w:spacing w:after="0"/>
        <w:ind w:left="-1077" w:right="-113"/>
        <w:rPr>
          <w:rFonts w:ascii="Arial" w:hAnsi="Arial" w:cs="Arial"/>
          <w:sz w:val="20"/>
          <w:szCs w:val="20"/>
        </w:rPr>
      </w:pPr>
      <w:r w:rsidRPr="00AD1368">
        <w:rPr>
          <w:rFonts w:ascii="Arial" w:hAnsi="Arial" w:cs="Arial"/>
          <w:sz w:val="20"/>
          <w:szCs w:val="20"/>
        </w:rPr>
        <w:t>d) Reforma administrativa, com a extinção de ministérios, fundações, autarquias, sociedades de economia mista e empresas públicas.</w:t>
      </w:r>
    </w:p>
    <w:p w14:paraId="2BE2BC4C" w14:textId="7AADA2BB" w:rsidR="00550638" w:rsidRDefault="00550638" w:rsidP="009C1C3E">
      <w:pPr>
        <w:spacing w:after="0"/>
        <w:ind w:left="-1020" w:right="-17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AACA41E" w14:textId="41AD6DBF" w:rsidR="00970E1B" w:rsidRPr="00997E28" w:rsidRDefault="004F7B05" w:rsidP="00970E1B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4F7B05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550638"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 w:rsidRPr="004F7B05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Pr="004F7B05">
        <w:rPr>
          <w:rFonts w:ascii="Arial" w:hAnsi="Arial" w:cs="Arial"/>
          <w:sz w:val="20"/>
          <w:szCs w:val="20"/>
        </w:rPr>
        <w:t xml:space="preserve"> </w:t>
      </w:r>
      <w:r w:rsidR="00970E1B" w:rsidRPr="00997E28">
        <w:rPr>
          <w:rFonts w:ascii="Arial" w:hAnsi="Arial" w:cs="Arial"/>
          <w:sz w:val="20"/>
          <w:szCs w:val="20"/>
        </w:rPr>
        <w:t>A terceira segunda-feira de janeiro é o dia oficial para recordação de um dos mais famosos líderes na luta pelos direitos civis, pelos direitos humanos e pela paz: Martin Luther King. Em sua criação, em 1986, um número limitado de estados da federação norte-americana adotou o feriado. Na Carolina do Norte e na Carolina do Sul, por exemplo, houve objeções. Somente no ano de 2000, o feriado passou a vigorar em todo o país.</w:t>
      </w:r>
    </w:p>
    <w:p w14:paraId="7C20F68D" w14:textId="77777777" w:rsidR="00970E1B" w:rsidRPr="00997E28" w:rsidRDefault="00970E1B" w:rsidP="00970E1B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997E28">
        <w:rPr>
          <w:rFonts w:ascii="Arial" w:hAnsi="Arial" w:cs="Arial"/>
          <w:sz w:val="20"/>
          <w:szCs w:val="20"/>
        </w:rPr>
        <w:t>O estabelecimento de feriados nacionais é uma decisão política e se relaciona com as particularidades históricas e culturais das sociedades. No caso norte-americano, a não adoção do dia de Martin Luther King em todos os estados da federação, desde a criação do feriado, está associada ao seguinte aspecto:</w:t>
      </w:r>
      <w:r w:rsidRPr="00997E28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a</w:t>
      </w:r>
      <w:r w:rsidRPr="00997E28">
        <w:rPr>
          <w:rFonts w:ascii="Arial" w:hAnsi="Arial" w:cs="Arial"/>
          <w:sz w:val="20"/>
          <w:szCs w:val="20"/>
        </w:rPr>
        <w:t>) conflitos da disputa partidária </w:t>
      </w:r>
    </w:p>
    <w:p w14:paraId="179F6F65" w14:textId="77777777" w:rsidR="00970E1B" w:rsidRPr="007C7A6F" w:rsidRDefault="00970E1B" w:rsidP="00970E1B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C7A6F">
        <w:rPr>
          <w:rFonts w:ascii="Arial" w:hAnsi="Arial" w:cs="Arial"/>
          <w:sz w:val="20"/>
          <w:szCs w:val="20"/>
        </w:rPr>
        <w:t>b) heranças da segregação racial </w:t>
      </w:r>
    </w:p>
    <w:p w14:paraId="5A812605" w14:textId="77777777" w:rsidR="00970E1B" w:rsidRPr="00997E28" w:rsidRDefault="00970E1B" w:rsidP="00970E1B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997E28">
        <w:rPr>
          <w:rFonts w:ascii="Arial" w:hAnsi="Arial" w:cs="Arial"/>
          <w:sz w:val="20"/>
          <w:szCs w:val="20"/>
        </w:rPr>
        <w:t>) limitações da ordem democrática </w:t>
      </w:r>
    </w:p>
    <w:p w14:paraId="279C6DBA" w14:textId="77777777" w:rsidR="00970E1B" w:rsidRPr="00997E28" w:rsidRDefault="00970E1B" w:rsidP="00970E1B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</w:t>
      </w:r>
      <w:r w:rsidRPr="00997E28">
        <w:rPr>
          <w:rFonts w:ascii="Arial" w:hAnsi="Arial" w:cs="Arial"/>
          <w:sz w:val="20"/>
          <w:szCs w:val="20"/>
        </w:rPr>
        <w:t>) tradições do puritanismo religioso</w:t>
      </w:r>
    </w:p>
    <w:p w14:paraId="372A3F3B" w14:textId="77777777" w:rsidR="00970E1B" w:rsidRPr="00E47875" w:rsidRDefault="00970E1B" w:rsidP="00970E1B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69D556D3" w14:textId="77777777" w:rsidR="00970E1B" w:rsidRDefault="00970E1B" w:rsidP="00970E1B">
      <w:pPr>
        <w:spacing w:after="0"/>
        <w:ind w:left="-1077" w:right="-170"/>
        <w:jc w:val="both"/>
        <w:rPr>
          <w:rFonts w:ascii="Arial" w:hAnsi="Arial" w:cs="Arial"/>
          <w:b/>
          <w:sz w:val="20"/>
          <w:szCs w:val="20"/>
        </w:rPr>
      </w:pPr>
    </w:p>
    <w:p w14:paraId="3870DE0E" w14:textId="77777777" w:rsidR="00970E1B" w:rsidRPr="00EC41AE" w:rsidRDefault="00970E1B" w:rsidP="00970E1B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EC41AE">
        <w:rPr>
          <w:rFonts w:ascii="Arial" w:hAnsi="Arial" w:cs="Arial"/>
          <w:sz w:val="20"/>
          <w:szCs w:val="20"/>
        </w:rPr>
        <w:t>O Movimento "Diretas Já", que promoveu em 1984 uma intensa mobilização popular a favor da eleição direta para Presidente da República, teve como resultado imediato:</w:t>
      </w:r>
    </w:p>
    <w:p w14:paraId="5D038D29" w14:textId="77777777" w:rsidR="00970E1B" w:rsidRPr="00EC41AE" w:rsidRDefault="00970E1B" w:rsidP="00970E1B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a)</w:t>
      </w:r>
      <w:r w:rsidRPr="00EC41AE">
        <w:rPr>
          <w:rFonts w:ascii="Arial" w:hAnsi="Arial" w:cs="Arial"/>
          <w:sz w:val="20"/>
          <w:szCs w:val="20"/>
        </w:rPr>
        <w:t> a eleição de um governo popular e democrático chefiado por José Sarney.</w:t>
      </w:r>
    </w:p>
    <w:p w14:paraId="6C4B4212" w14:textId="77777777" w:rsidR="00970E1B" w:rsidRPr="007C7A6F" w:rsidRDefault="00970E1B" w:rsidP="00970E1B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7C7A6F">
        <w:rPr>
          <w:rFonts w:ascii="Arial" w:hAnsi="Arial" w:cs="Arial"/>
          <w:b/>
          <w:bCs/>
          <w:sz w:val="20"/>
          <w:szCs w:val="20"/>
        </w:rPr>
        <w:t>b)</w:t>
      </w:r>
      <w:r w:rsidRPr="007C7A6F">
        <w:rPr>
          <w:rFonts w:ascii="Arial" w:hAnsi="Arial" w:cs="Arial"/>
          <w:sz w:val="20"/>
          <w:szCs w:val="20"/>
        </w:rPr>
        <w:t> a eleição do candidato da oposição, Tancredo Neves, pela via indireta.</w:t>
      </w:r>
    </w:p>
    <w:p w14:paraId="1E32A720" w14:textId="77777777" w:rsidR="00970E1B" w:rsidRPr="00EC41AE" w:rsidRDefault="00970E1B" w:rsidP="00970E1B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c)</w:t>
      </w:r>
      <w:r w:rsidRPr="00EC41AE">
        <w:rPr>
          <w:rFonts w:ascii="Arial" w:hAnsi="Arial" w:cs="Arial"/>
          <w:sz w:val="20"/>
          <w:szCs w:val="20"/>
        </w:rPr>
        <w:t> a primeira eleição direta do Presidente da República, a primeira em quase trinta anos, com a vitória de Fernando Collor de Mello.</w:t>
      </w:r>
    </w:p>
    <w:p w14:paraId="18423066" w14:textId="77777777" w:rsidR="00970E1B" w:rsidRPr="00EC41AE" w:rsidRDefault="00970E1B" w:rsidP="00970E1B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d)</w:t>
      </w:r>
      <w:r w:rsidRPr="00EC41AE">
        <w:rPr>
          <w:rFonts w:ascii="Arial" w:hAnsi="Arial" w:cs="Arial"/>
          <w:sz w:val="20"/>
          <w:szCs w:val="20"/>
        </w:rPr>
        <w:t> a anticandidata de Ulysses Guimarães e a convocação da Assembleia Nacional Constituinte.</w:t>
      </w:r>
    </w:p>
    <w:p w14:paraId="3E476E41" w14:textId="77777777" w:rsidR="00970E1B" w:rsidRPr="00EC41AE" w:rsidRDefault="00970E1B" w:rsidP="00970E1B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e)</w:t>
      </w:r>
      <w:r w:rsidRPr="00EC41AE">
        <w:rPr>
          <w:rFonts w:ascii="Arial" w:hAnsi="Arial" w:cs="Arial"/>
          <w:sz w:val="20"/>
          <w:szCs w:val="20"/>
        </w:rPr>
        <w:t> a revogação dos Atos Institucionais, apesar da derrota da emenda das Diretas.</w:t>
      </w:r>
    </w:p>
    <w:p w14:paraId="555D8C1A" w14:textId="77777777" w:rsidR="00970E1B" w:rsidRPr="003F2671" w:rsidRDefault="00970E1B" w:rsidP="00970E1B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</w:p>
    <w:p w14:paraId="00D4AF25" w14:textId="77777777" w:rsidR="00970E1B" w:rsidRDefault="00970E1B" w:rsidP="00970E1B">
      <w:pPr>
        <w:ind w:right="-283"/>
        <w:rPr>
          <w:rFonts w:ascii="Arial" w:hAnsi="Arial" w:cs="Arial"/>
          <w:b/>
          <w:sz w:val="20"/>
          <w:szCs w:val="20"/>
        </w:rPr>
      </w:pPr>
    </w:p>
    <w:p w14:paraId="7A4FCEEB" w14:textId="77777777" w:rsidR="00970E1B" w:rsidRPr="00437C17" w:rsidRDefault="00970E1B" w:rsidP="00970E1B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</w:t>
      </w:r>
      <w:r w:rsidRPr="00B1133D">
        <w:rPr>
          <w:rFonts w:ascii="Arial" w:hAnsi="Arial" w:cs="Arial"/>
          <w:b/>
          <w:sz w:val="20"/>
          <w:szCs w:val="20"/>
        </w:rPr>
        <w:t>.</w:t>
      </w:r>
      <w:r w:rsidRPr="00B113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 relação ao Brasil do início do século XXI, é correto afirmar-se que: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a) teve, com a eleição do presidente Lula, a continuidade das propostas neoliberais, tendo em vista ser este presidente forte defensor das ideias do Partido da Social Democracia Brasileira.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b) no segundo governo </w:t>
      </w:r>
      <w:hyperlink r:id="rId9" w:tgtFrame="_blank" w:history="1">
        <w:r>
          <w:rPr>
            <w:rStyle w:val="Hyperlink"/>
            <w:rFonts w:ascii="Arial" w:hAnsi="Arial" w:cs="Arial"/>
            <w:color w:val="8C0C0C"/>
            <w:sz w:val="20"/>
            <w:szCs w:val="20"/>
            <w:shd w:val="clear" w:color="auto" w:fill="FFFFFF"/>
          </w:rPr>
          <w:t>Lula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2007 a 2010, o programa social Bolsa Família foi extinto, tendo em vista o modelo econômico brasileiro ter ultrapassado a inclusão social, não necessitando mais de ações assistencialistas.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c) com a eleição de Dilma Rousseff à Presidência da República, os partidos PSDB e PFL passaram a compor o governo, apoiando o novo programa de desenvolvimento econômico do país, o PRONATEC, que defende a nacionalização de todas as empresas estrangeiras.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C7A6F">
        <w:rPr>
          <w:rFonts w:ascii="Arial" w:hAnsi="Arial" w:cs="Arial"/>
          <w:color w:val="000000"/>
          <w:sz w:val="20"/>
          <w:szCs w:val="20"/>
          <w:shd w:val="clear" w:color="auto" w:fill="FFFFFF"/>
        </w:rPr>
        <w:t>d) o governo de Dilma Rousseff sofreu uma forte crise de contestação às suas ações, como contra a corrupção em diversos setores e esferas no país, no período que antecedeu a Copa do Mundo em 2013.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e) em atitude semelhante à de Getúlio nos anos de 1950, ao criar a PETROBRÁS, a Presidente Dilma Rousseff conseguiu, com apoio do Congresso Nacional, garantir a exclusiva exploração do Petróleo na camada </w:t>
      </w:r>
      <w:hyperlink r:id="rId10" w:tgtFrame="_blank" w:history="1">
        <w:r>
          <w:rPr>
            <w:rStyle w:val="Hyperlink"/>
            <w:rFonts w:ascii="Arial" w:hAnsi="Arial" w:cs="Arial"/>
            <w:color w:val="8C0C0C"/>
            <w:sz w:val="20"/>
            <w:szCs w:val="20"/>
            <w:shd w:val="clear" w:color="auto" w:fill="FFFFFF"/>
          </w:rPr>
          <w:t>Pré-Sal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impedindo o loteamento desta camada para empresas estrangeiras.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62C1FB37" w14:textId="77777777" w:rsidR="00970E1B" w:rsidRPr="008F35B0" w:rsidRDefault="00970E1B" w:rsidP="00970E1B">
      <w:pPr>
        <w:ind w:left="-1077" w:right="-28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70F7F">
        <w:rPr>
          <w:rFonts w:ascii="Arial" w:hAnsi="Arial" w:cs="Arial"/>
          <w:b/>
          <w:sz w:val="20"/>
          <w:szCs w:val="20"/>
        </w:rPr>
        <w:t>19.</w:t>
      </w:r>
      <w:r w:rsidRPr="00A73E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Acerca das eleições presidenciais no Brasil, após a ditadura de 1964/1985, marque com </w:t>
      </w:r>
      <w:r w:rsidRPr="008F35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V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 as afirmações verdadeiras e com </w:t>
      </w:r>
      <w:r w:rsidRPr="008F35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 as falsas.</w:t>
      </w:r>
    </w:p>
    <w:p w14:paraId="46CF5D4C" w14:textId="77777777" w:rsidR="00970E1B" w:rsidRPr="008F35B0" w:rsidRDefault="00970E1B" w:rsidP="00970E1B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 Fernando Collor de Mello derrotou Luís Inácio Lula da Silva e procurou se identificar com um projeto de modernização e abertura do país. Sofreu um golpe de Estado pelas forças armadas e saiu do poder no final de 1992.</w:t>
      </w:r>
    </w:p>
    <w:p w14:paraId="1C3B112A" w14:textId="77777777" w:rsidR="00970E1B" w:rsidRPr="008F35B0" w:rsidRDefault="00970E1B" w:rsidP="00970E1B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 Fernando Henrique Cardoso venceu Lula em duas eleições seguidas (1994 e 1998). Em seu primeiro mandato foi aprovada a reeleição, o que lhe possibilitou concorrer a um segundo mandato.</w:t>
      </w:r>
    </w:p>
    <w:p w14:paraId="210E48F5" w14:textId="77777777" w:rsidR="00970E1B" w:rsidRPr="008F35B0" w:rsidRDefault="00970E1B" w:rsidP="00970E1B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 Após três derrotas seguidas, Luís Inácio Lula da Silva elegeu-se em 2002, e novamente em 2006. Foi o primeiro presidente brasileiro do PT (Partido dos Trabalhadores).</w:t>
      </w:r>
    </w:p>
    <w:p w14:paraId="3C11AA88" w14:textId="77777777" w:rsidR="00970E1B" w:rsidRPr="008F35B0" w:rsidRDefault="00970E1B" w:rsidP="00970E1B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) Dilma Rousseff, sucessora de Lula, chegou ao quarto mandato seguido do PT. Apesar disso, sua origem partidária se liga ao Partido Comunista do Brasil e depois ao PSTU (Partido Socialista dos Trabalhadores Unificado). Apenas em 2008 filiou-se ao PT.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</w:p>
    <w:p w14:paraId="0CC800D8" w14:textId="77777777" w:rsidR="00970E1B" w:rsidRPr="00570F7F" w:rsidRDefault="00970E1B" w:rsidP="00970E1B">
      <w:pPr>
        <w:ind w:right="-283"/>
        <w:rPr>
          <w:rFonts w:ascii="Arial" w:hAnsi="Arial" w:cs="Arial"/>
          <w:sz w:val="20"/>
          <w:szCs w:val="20"/>
        </w:rPr>
      </w:pPr>
    </w:p>
    <w:p w14:paraId="6FD52559" w14:textId="77777777" w:rsidR="00970E1B" w:rsidRPr="007A590A" w:rsidRDefault="00970E1B" w:rsidP="00970E1B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20.</w:t>
      </w:r>
      <w:r w:rsidRPr="00813FD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F38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colapso da URSS e do Leste Europeu, a partir da segunda metade dos anos 80, foi antecedido por diversos fatos que apontavam para o esgotamento do poder da liderança soviética e de seus aliados regionais. Sobre o fim da URSS a</w:t>
      </w:r>
      <w:r w:rsidRPr="009F3822">
        <w:rPr>
          <w:rFonts w:ascii="Arial" w:hAnsi="Arial" w:cs="Arial"/>
          <w:color w:val="000000" w:themeColor="text1"/>
          <w:sz w:val="20"/>
          <w:szCs w:val="20"/>
        </w:rPr>
        <w:t>ssinale V para verdadeiro e F para falso, sobre as afirmações abaixo:</w:t>
      </w:r>
    </w:p>
    <w:p w14:paraId="5F06C117" w14:textId="77777777" w:rsidR="00970E1B" w:rsidRPr="0017251D" w:rsidRDefault="00970E1B" w:rsidP="00970E1B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17251D">
        <w:rPr>
          <w:rFonts w:ascii="Arial" w:hAnsi="Arial" w:cs="Arial"/>
          <w:sz w:val="20"/>
          <w:szCs w:val="20"/>
        </w:rPr>
        <w:t xml:space="preserve">(        ) </w:t>
      </w:r>
      <w:r w:rsidRPr="0026548F">
        <w:rPr>
          <w:rFonts w:ascii="Arial" w:hAnsi="Arial" w:cs="Arial"/>
          <w:sz w:val="20"/>
          <w:szCs w:val="20"/>
        </w:rPr>
        <w:t>o desgaste produzido pelas reivindicações do sindicato Solidariedade na Polônia e a invasão russa do Afeganistão</w:t>
      </w:r>
      <w:r>
        <w:rPr>
          <w:rFonts w:ascii="Arial" w:hAnsi="Arial" w:cs="Arial"/>
          <w:sz w:val="20"/>
          <w:szCs w:val="20"/>
        </w:rPr>
        <w:t xml:space="preserve"> afetou de forma decisiva o fim da URSS.</w:t>
      </w:r>
    </w:p>
    <w:p w14:paraId="212A6FA4" w14:textId="77777777" w:rsidR="00970E1B" w:rsidRPr="0017251D" w:rsidRDefault="00970E1B" w:rsidP="00970E1B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17251D">
        <w:rPr>
          <w:rFonts w:ascii="Arial" w:hAnsi="Arial" w:cs="Arial"/>
          <w:sz w:val="20"/>
          <w:szCs w:val="20"/>
        </w:rPr>
        <w:t>(          )</w:t>
      </w:r>
      <w:r w:rsidRPr="001725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62D48">
        <w:rPr>
          <w:rFonts w:ascii="Arial" w:hAnsi="Arial" w:cs="Arial"/>
          <w:color w:val="000000"/>
          <w:sz w:val="20"/>
          <w:szCs w:val="20"/>
          <w:shd w:val="clear" w:color="auto" w:fill="FFFFFF"/>
        </w:rPr>
        <w:t>a queda do Muro de Berlim e a unificação da Alemanha ocidental e da Alemanha oriental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ocorreram antes do fim da URSS</w:t>
      </w:r>
    </w:p>
    <w:p w14:paraId="7409A9B6" w14:textId="77777777" w:rsidR="00970E1B" w:rsidRPr="0017251D" w:rsidRDefault="00970E1B" w:rsidP="00970E1B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17251D">
        <w:rPr>
          <w:rFonts w:ascii="Arial" w:hAnsi="Arial" w:cs="Arial"/>
          <w:sz w:val="20"/>
          <w:szCs w:val="20"/>
        </w:rPr>
        <w:t xml:space="preserve">(          </w:t>
      </w:r>
      <w:r>
        <w:rPr>
          <w:rFonts w:ascii="Arial" w:hAnsi="Arial" w:cs="Arial"/>
          <w:sz w:val="20"/>
          <w:szCs w:val="20"/>
        </w:rPr>
        <w:t xml:space="preserve">) </w:t>
      </w:r>
      <w:r w:rsidRPr="005E54EF">
        <w:rPr>
          <w:rFonts w:ascii="Arial" w:hAnsi="Arial" w:cs="Arial"/>
          <w:sz w:val="20"/>
          <w:szCs w:val="20"/>
        </w:rPr>
        <w:t>o processo de desintegração iugoslavo e o fortalecimento do poder instituído em Belgrado</w:t>
      </w:r>
      <w:r>
        <w:rPr>
          <w:rFonts w:ascii="Arial" w:hAnsi="Arial" w:cs="Arial"/>
          <w:sz w:val="20"/>
          <w:szCs w:val="20"/>
        </w:rPr>
        <w:t>, mostra que o surgimento de nações no leste europeu foi tensa em diversas regiões.</w:t>
      </w:r>
    </w:p>
    <w:p w14:paraId="31C0A1BB" w14:textId="77777777" w:rsidR="00970E1B" w:rsidRPr="0017251D" w:rsidRDefault="00970E1B" w:rsidP="00970E1B">
      <w:pPr>
        <w:spacing w:after="0"/>
        <w:ind w:left="-1077" w:right="-284"/>
        <w:rPr>
          <w:rFonts w:ascii="Verdana" w:hAnsi="Verdana"/>
          <w:sz w:val="20"/>
          <w:szCs w:val="20"/>
        </w:rPr>
      </w:pPr>
      <w:r w:rsidRPr="0017251D">
        <w:rPr>
          <w:rFonts w:ascii="Arial" w:hAnsi="Arial" w:cs="Arial"/>
          <w:sz w:val="20"/>
          <w:szCs w:val="20"/>
        </w:rPr>
        <w:t xml:space="preserve">(          ) </w:t>
      </w:r>
      <w:r w:rsidRPr="00A76C8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vitória soviética no embate econômico com os EUA e na corrida armamentista ficou conhecida como “Guerra nas Estrelas”.</w:t>
      </w:r>
    </w:p>
    <w:p w14:paraId="02678FC5" w14:textId="77777777" w:rsidR="00E20A23" w:rsidRPr="00E20A23" w:rsidRDefault="00E20A23" w:rsidP="00E20A23">
      <w:pPr>
        <w:ind w:left="-1077" w:right="-283"/>
        <w:rPr>
          <w:rFonts w:ascii="Arial" w:hAnsi="Arial" w:cs="Arial"/>
          <w:sz w:val="20"/>
          <w:szCs w:val="20"/>
        </w:rPr>
      </w:pPr>
    </w:p>
    <w:p w14:paraId="5A0321C7" w14:textId="77777777" w:rsidR="007D07B0" w:rsidRPr="00D447E7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D447E7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3F18" w14:textId="77777777" w:rsidR="008F090F" w:rsidRDefault="008F090F" w:rsidP="009851F2">
      <w:pPr>
        <w:spacing w:after="0" w:line="240" w:lineRule="auto"/>
      </w:pPr>
      <w:r>
        <w:separator/>
      </w:r>
    </w:p>
  </w:endnote>
  <w:endnote w:type="continuationSeparator" w:id="0">
    <w:p w14:paraId="3BDC184A" w14:textId="77777777" w:rsidR="008F090F" w:rsidRDefault="008F090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00A4FDC" w14:textId="77777777" w:rsidR="007D07B0" w:rsidRDefault="00DE2F90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5D131D">
          <w:rPr>
            <w:noProof/>
          </w:rPr>
          <w:t>2</w:t>
        </w:r>
        <w:r>
          <w:fldChar w:fldCharType="end"/>
        </w:r>
      </w:p>
    </w:sdtContent>
  </w:sdt>
  <w:p w14:paraId="46A6690A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94EB56F" w14:textId="77777777" w:rsidR="00093F84" w:rsidRDefault="00DE2F9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5D131D">
          <w:rPr>
            <w:noProof/>
          </w:rPr>
          <w:t>1</w:t>
        </w:r>
        <w:r>
          <w:fldChar w:fldCharType="end"/>
        </w:r>
      </w:p>
    </w:sdtContent>
  </w:sdt>
  <w:p w14:paraId="1B934076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FBA6" w14:textId="77777777" w:rsidR="008F090F" w:rsidRDefault="008F090F" w:rsidP="009851F2">
      <w:pPr>
        <w:spacing w:after="0" w:line="240" w:lineRule="auto"/>
      </w:pPr>
      <w:r>
        <w:separator/>
      </w:r>
    </w:p>
  </w:footnote>
  <w:footnote w:type="continuationSeparator" w:id="0">
    <w:p w14:paraId="618D6389" w14:textId="77777777" w:rsidR="008F090F" w:rsidRDefault="008F090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6417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8AE7E06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5925AACF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43B"/>
    <w:multiLevelType w:val="hybridMultilevel"/>
    <w:tmpl w:val="22D0FD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51BD0"/>
    <w:multiLevelType w:val="hybridMultilevel"/>
    <w:tmpl w:val="46F6BF20"/>
    <w:lvl w:ilvl="0" w:tplc="E02E042C">
      <w:start w:val="1"/>
      <w:numFmt w:val="lowerLetter"/>
      <w:lvlText w:val="%1)"/>
      <w:lvlJc w:val="left"/>
      <w:pPr>
        <w:ind w:left="-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5" w:hanging="360"/>
      </w:pPr>
    </w:lvl>
    <w:lvl w:ilvl="2" w:tplc="0416001B" w:tentative="1">
      <w:start w:val="1"/>
      <w:numFmt w:val="lowerRoman"/>
      <w:lvlText w:val="%3."/>
      <w:lvlJc w:val="right"/>
      <w:pPr>
        <w:ind w:left="1095" w:hanging="180"/>
      </w:pPr>
    </w:lvl>
    <w:lvl w:ilvl="3" w:tplc="0416000F" w:tentative="1">
      <w:start w:val="1"/>
      <w:numFmt w:val="decimal"/>
      <w:lvlText w:val="%4."/>
      <w:lvlJc w:val="left"/>
      <w:pPr>
        <w:ind w:left="1815" w:hanging="360"/>
      </w:pPr>
    </w:lvl>
    <w:lvl w:ilvl="4" w:tplc="04160019" w:tentative="1">
      <w:start w:val="1"/>
      <w:numFmt w:val="lowerLetter"/>
      <w:lvlText w:val="%5."/>
      <w:lvlJc w:val="left"/>
      <w:pPr>
        <w:ind w:left="2535" w:hanging="360"/>
      </w:pPr>
    </w:lvl>
    <w:lvl w:ilvl="5" w:tplc="0416001B" w:tentative="1">
      <w:start w:val="1"/>
      <w:numFmt w:val="lowerRoman"/>
      <w:lvlText w:val="%6."/>
      <w:lvlJc w:val="right"/>
      <w:pPr>
        <w:ind w:left="3255" w:hanging="180"/>
      </w:pPr>
    </w:lvl>
    <w:lvl w:ilvl="6" w:tplc="0416000F" w:tentative="1">
      <w:start w:val="1"/>
      <w:numFmt w:val="decimal"/>
      <w:lvlText w:val="%7."/>
      <w:lvlJc w:val="left"/>
      <w:pPr>
        <w:ind w:left="3975" w:hanging="360"/>
      </w:pPr>
    </w:lvl>
    <w:lvl w:ilvl="7" w:tplc="04160019" w:tentative="1">
      <w:start w:val="1"/>
      <w:numFmt w:val="lowerLetter"/>
      <w:lvlText w:val="%8."/>
      <w:lvlJc w:val="left"/>
      <w:pPr>
        <w:ind w:left="4695" w:hanging="360"/>
      </w:pPr>
    </w:lvl>
    <w:lvl w:ilvl="8" w:tplc="0416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3074"/>
    <w:rsid w:val="00046AA8"/>
    <w:rsid w:val="00052B81"/>
    <w:rsid w:val="00093F84"/>
    <w:rsid w:val="000B39A7"/>
    <w:rsid w:val="000F03A2"/>
    <w:rsid w:val="000F6E64"/>
    <w:rsid w:val="001A0715"/>
    <w:rsid w:val="001B2C00"/>
    <w:rsid w:val="001B2FB0"/>
    <w:rsid w:val="001C4278"/>
    <w:rsid w:val="001F0B98"/>
    <w:rsid w:val="002059A9"/>
    <w:rsid w:val="002148E2"/>
    <w:rsid w:val="00214953"/>
    <w:rsid w:val="002228A2"/>
    <w:rsid w:val="00240E71"/>
    <w:rsid w:val="00292500"/>
    <w:rsid w:val="00294905"/>
    <w:rsid w:val="0029588A"/>
    <w:rsid w:val="002B28EF"/>
    <w:rsid w:val="002B3C84"/>
    <w:rsid w:val="002D1BCC"/>
    <w:rsid w:val="002E0452"/>
    <w:rsid w:val="002E3D8E"/>
    <w:rsid w:val="002E4224"/>
    <w:rsid w:val="00313E1B"/>
    <w:rsid w:val="00323F29"/>
    <w:rsid w:val="003335D4"/>
    <w:rsid w:val="00333E09"/>
    <w:rsid w:val="0033717D"/>
    <w:rsid w:val="0034676E"/>
    <w:rsid w:val="0035034B"/>
    <w:rsid w:val="00360777"/>
    <w:rsid w:val="00377828"/>
    <w:rsid w:val="00391F2F"/>
    <w:rsid w:val="003A0F7F"/>
    <w:rsid w:val="003A17E5"/>
    <w:rsid w:val="003A67C8"/>
    <w:rsid w:val="003B4513"/>
    <w:rsid w:val="003C3EB2"/>
    <w:rsid w:val="003D20C7"/>
    <w:rsid w:val="0040381F"/>
    <w:rsid w:val="00403E3D"/>
    <w:rsid w:val="00421FB5"/>
    <w:rsid w:val="0046526A"/>
    <w:rsid w:val="00466D7A"/>
    <w:rsid w:val="00490DC8"/>
    <w:rsid w:val="004A1876"/>
    <w:rsid w:val="004B5968"/>
    <w:rsid w:val="004B77F0"/>
    <w:rsid w:val="004F5938"/>
    <w:rsid w:val="004F7B05"/>
    <w:rsid w:val="00520896"/>
    <w:rsid w:val="00550638"/>
    <w:rsid w:val="005D131D"/>
    <w:rsid w:val="005D7A74"/>
    <w:rsid w:val="005F6252"/>
    <w:rsid w:val="006451D4"/>
    <w:rsid w:val="00663B80"/>
    <w:rsid w:val="00681003"/>
    <w:rsid w:val="00686AE8"/>
    <w:rsid w:val="006A2698"/>
    <w:rsid w:val="006E1771"/>
    <w:rsid w:val="006E26DF"/>
    <w:rsid w:val="006E5040"/>
    <w:rsid w:val="007300A8"/>
    <w:rsid w:val="0073496E"/>
    <w:rsid w:val="00735AE3"/>
    <w:rsid w:val="007A5A54"/>
    <w:rsid w:val="007A7350"/>
    <w:rsid w:val="007D07B0"/>
    <w:rsid w:val="007D676F"/>
    <w:rsid w:val="00824D86"/>
    <w:rsid w:val="00857CD4"/>
    <w:rsid w:val="0086497B"/>
    <w:rsid w:val="0087463C"/>
    <w:rsid w:val="008949F2"/>
    <w:rsid w:val="008A0A3C"/>
    <w:rsid w:val="008F090F"/>
    <w:rsid w:val="008F19B5"/>
    <w:rsid w:val="009034F1"/>
    <w:rsid w:val="00914A2F"/>
    <w:rsid w:val="009220E4"/>
    <w:rsid w:val="009521D6"/>
    <w:rsid w:val="00965C57"/>
    <w:rsid w:val="009669A9"/>
    <w:rsid w:val="00970E1B"/>
    <w:rsid w:val="0098193B"/>
    <w:rsid w:val="009851F2"/>
    <w:rsid w:val="009A2AFF"/>
    <w:rsid w:val="009C1C3E"/>
    <w:rsid w:val="009C3431"/>
    <w:rsid w:val="009E3D23"/>
    <w:rsid w:val="00A11353"/>
    <w:rsid w:val="00A15DEC"/>
    <w:rsid w:val="00A21207"/>
    <w:rsid w:val="00A22D7D"/>
    <w:rsid w:val="00A60A0D"/>
    <w:rsid w:val="00A65B46"/>
    <w:rsid w:val="00A84FD5"/>
    <w:rsid w:val="00AC2CBC"/>
    <w:rsid w:val="00AD74FA"/>
    <w:rsid w:val="00B008E6"/>
    <w:rsid w:val="00B0295A"/>
    <w:rsid w:val="00B065B5"/>
    <w:rsid w:val="00B17FBE"/>
    <w:rsid w:val="00B23536"/>
    <w:rsid w:val="00B71635"/>
    <w:rsid w:val="00B7222F"/>
    <w:rsid w:val="00B973FE"/>
    <w:rsid w:val="00BA2C17"/>
    <w:rsid w:val="00BB343C"/>
    <w:rsid w:val="00BC6985"/>
    <w:rsid w:val="00BD6C6B"/>
    <w:rsid w:val="00BE32F2"/>
    <w:rsid w:val="00C10A4F"/>
    <w:rsid w:val="00C17A0F"/>
    <w:rsid w:val="00C242B5"/>
    <w:rsid w:val="00C75BF8"/>
    <w:rsid w:val="00C77E35"/>
    <w:rsid w:val="00C93DC8"/>
    <w:rsid w:val="00C9717E"/>
    <w:rsid w:val="00CA4EA3"/>
    <w:rsid w:val="00CA577F"/>
    <w:rsid w:val="00CB3C98"/>
    <w:rsid w:val="00CC2AD7"/>
    <w:rsid w:val="00CD3049"/>
    <w:rsid w:val="00CF052E"/>
    <w:rsid w:val="00CF09CE"/>
    <w:rsid w:val="00D2144E"/>
    <w:rsid w:val="00D24974"/>
    <w:rsid w:val="00D3757A"/>
    <w:rsid w:val="00D447E7"/>
    <w:rsid w:val="00D73612"/>
    <w:rsid w:val="00DA77D4"/>
    <w:rsid w:val="00DB3263"/>
    <w:rsid w:val="00DC5297"/>
    <w:rsid w:val="00DC7A8C"/>
    <w:rsid w:val="00DE2F90"/>
    <w:rsid w:val="00DF5892"/>
    <w:rsid w:val="00E13030"/>
    <w:rsid w:val="00E20A23"/>
    <w:rsid w:val="00E73B91"/>
    <w:rsid w:val="00E77542"/>
    <w:rsid w:val="00ED57D2"/>
    <w:rsid w:val="00F034E6"/>
    <w:rsid w:val="00F16B25"/>
    <w:rsid w:val="00F44BF8"/>
    <w:rsid w:val="00F62009"/>
    <w:rsid w:val="00F640F7"/>
    <w:rsid w:val="00F72A3C"/>
    <w:rsid w:val="00FA33D2"/>
    <w:rsid w:val="00FB03E3"/>
    <w:rsid w:val="00FB2E47"/>
    <w:rsid w:val="00FF0474"/>
    <w:rsid w:val="00FF2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D0818"/>
  <w15:docId w15:val="{7CD56476-9B98-4C97-A198-3379141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970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burbanodigital.blogspot.com/2018/12/exercicios-sobre-o-pre-sal-com-gabarit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burbanodigital.blogspot.com/2019/01/exercicios-de-historia-sobre-o-governo-lua-com-gabari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E69C-9837-428E-8623-A4547FB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2097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82</cp:revision>
  <cp:lastPrinted>2018-08-06T13:00:00Z</cp:lastPrinted>
  <dcterms:created xsi:type="dcterms:W3CDTF">2019-01-17T17:04:00Z</dcterms:created>
  <dcterms:modified xsi:type="dcterms:W3CDTF">2021-11-20T13:35:00Z</dcterms:modified>
</cp:coreProperties>
</file>