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7"/>
        <w:gridCol w:w="2126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CC0083">
        <w:trPr>
          <w:trHeight w:val="217"/>
        </w:trPr>
        <w:tc>
          <w:tcPr>
            <w:tcW w:w="2547" w:type="dxa"/>
          </w:tcPr>
          <w:p w14:paraId="081C9F99" w14:textId="533F21E7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D6097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  <w:r w:rsidR="00CC008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2354B2" w14:textId="66786F2E" w:rsidR="00A84FD5" w:rsidRPr="004306C0" w:rsidRDefault="00A84FD5" w:rsidP="00B865A4">
            <w:pPr>
              <w:snapToGrid w:val="0"/>
              <w:jc w:val="center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5D5E8AFD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  <w:r w:rsidR="00B865A4">
              <w:rPr>
                <w:rFonts w:ascii="Verdana" w:hAnsi="Verdana" w:cs="Arial"/>
                <w:b/>
                <w:iCs/>
                <w:sz w:val="20"/>
                <w:szCs w:val="20"/>
              </w:rPr>
              <w:t>01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/ </w:t>
            </w:r>
            <w:r w:rsidR="00B865A4">
              <w:rPr>
                <w:rFonts w:ascii="Verdana" w:hAnsi="Verdana" w:cs="Arial"/>
                <w:b/>
                <w:iCs/>
                <w:sz w:val="20"/>
                <w:szCs w:val="20"/>
              </w:rPr>
              <w:t>11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/2022</w:t>
            </w:r>
          </w:p>
        </w:tc>
        <w:tc>
          <w:tcPr>
            <w:tcW w:w="1843" w:type="dxa"/>
          </w:tcPr>
          <w:p w14:paraId="2B4B6411" w14:textId="19E1C34F" w:rsidR="00A84FD5" w:rsidRPr="004306C0" w:rsidRDefault="00B865A4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4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Marta Geraldini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A4940F2" w:rsidR="00093F84" w:rsidRPr="00D63E4A" w:rsidRDefault="00CC0083" w:rsidP="00D63E4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AD6097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A1A18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BIMESTRAL </w:t>
            </w:r>
            <w:bookmarkStart w:id="0" w:name="_GoBack"/>
            <w:bookmarkEnd w:id="0"/>
            <w:r w:rsidR="007D07B0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476079F" w14:textId="77777777" w:rsidR="00E04D09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F0F3109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55C5">
        <w:rPr>
          <w:rFonts w:ascii="Verdana" w:hAnsi="Verdana"/>
          <w:b/>
          <w:bCs/>
          <w:sz w:val="20"/>
          <w:szCs w:val="20"/>
        </w:rPr>
        <w:t>01.</w:t>
      </w:r>
      <w:r w:rsidRPr="009C1617">
        <w:rPr>
          <w:rFonts w:ascii="Verdana" w:hAnsi="Verdana"/>
          <w:sz w:val="20"/>
          <w:szCs w:val="20"/>
        </w:rPr>
        <w:t xml:space="preserve"> Analise a oração em destaque e indique a única alternativa que apresenta a reescrita correta de acordo com a indicação do tempo verbal entre parênteses. </w:t>
      </w:r>
    </w:p>
    <w:p w14:paraId="74D8EAAD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AFE8D5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Vós ouvis o disco com emoção.</w:t>
      </w:r>
    </w:p>
    <w:p w14:paraId="37840221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5E528227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Vós ouvíeis o disco com emoção. (presente do indicativo)</w:t>
      </w:r>
    </w:p>
    <w:p w14:paraId="1E580E07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Vós ouçais o disco com emoção. (imperativo afirmativo)</w:t>
      </w:r>
    </w:p>
    <w:p w14:paraId="331EDFB0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Vós ouvísseis o disco com emoção. (pretérito perfeito do indicativo)</w:t>
      </w:r>
    </w:p>
    <w:p w14:paraId="42781ECE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Vós ouvireis o disco com emoção. (futuro do presente do indicativo).</w:t>
      </w:r>
    </w:p>
    <w:p w14:paraId="1542A3B3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Vós ouviríeis o disco com emoção. (pretérito imperfeito o indicativo)</w:t>
      </w:r>
    </w:p>
    <w:p w14:paraId="388EBBDB" w14:textId="77777777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6C99261" w14:textId="3C003BB1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O TEXTO PARA RESPONDER AO ITEM 2:</w:t>
      </w:r>
    </w:p>
    <w:p w14:paraId="0E017A91" w14:textId="5015C9DD" w:rsidR="00E04D09" w:rsidRPr="009C1617" w:rsidRDefault="00E04D09" w:rsidP="005A55C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C7D2A8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Literatura de Cordel é reconhecida como Patrimônio Cultural do Brasil</w:t>
      </w:r>
    </w:p>
    <w:p w14:paraId="31E969E6" w14:textId="77777777" w:rsidR="00E04D09" w:rsidRPr="009C1617" w:rsidRDefault="00E04D09" w:rsidP="00E04D0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290617D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O Instituto do Patrimônio Histórico e Artístico Nacional (Iphan) reconheceu hoje (19) a literatura de cordel como Patrimônio Cultural Imaterial Brasileiro. A decisão foi tomada por unanimidade pelo Conselho Consultivo, que se reúne no Forte de Copacabana, no Rio de Janeiro.</w:t>
      </w:r>
    </w:p>
    <w:p w14:paraId="0047ABAF" w14:textId="75B00FA6" w:rsidR="00E04D09" w:rsidRPr="009C1617" w:rsidRDefault="00E04D09" w:rsidP="00B67DBD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“Poetas, declamadores, editores, ilustradores, desenhistas, artistas plásticos, xilogravadores e folheteiros, como são conhecidos os vendedores de livros, já podem comemorar, pois agora a Literatura de Cordel é Patrimônio Cultural Imaterial Brasileiro”, anuncia o Iphan.</w:t>
      </w:r>
      <w:r w:rsidR="00B67DBD">
        <w:rPr>
          <w:rFonts w:ascii="Verdana" w:hAnsi="Verdana"/>
          <w:sz w:val="20"/>
          <w:szCs w:val="20"/>
        </w:rPr>
        <w:t xml:space="preserve"> </w:t>
      </w:r>
      <w:r w:rsidRPr="009C1617">
        <w:rPr>
          <w:rFonts w:ascii="Verdana" w:hAnsi="Verdana"/>
          <w:sz w:val="20"/>
          <w:szCs w:val="20"/>
        </w:rPr>
        <w:t>[...]</w:t>
      </w:r>
    </w:p>
    <w:p w14:paraId="58920B00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Disponível em: http://agenciabrasil.ebc.com.</w:t>
      </w:r>
    </w:p>
    <w:p w14:paraId="75BCE234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br/geral/noticia/2018-09/literatura-de-cordele-reconhecida-como-patrimonio-cultural-dobrasil. Acesso em: 27 mar. 2019. Adaptado.</w:t>
      </w:r>
    </w:p>
    <w:p w14:paraId="6A3EDFFF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9242443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55C5">
        <w:rPr>
          <w:rFonts w:ascii="Verdana" w:hAnsi="Verdana"/>
          <w:b/>
          <w:bCs/>
          <w:sz w:val="20"/>
          <w:szCs w:val="20"/>
        </w:rPr>
        <w:t>02.</w:t>
      </w:r>
      <w:r w:rsidRPr="009C1617">
        <w:rPr>
          <w:rFonts w:ascii="Verdana" w:hAnsi="Verdana"/>
          <w:sz w:val="20"/>
          <w:szCs w:val="20"/>
        </w:rPr>
        <w:t xml:space="preserve"> Na oração </w:t>
      </w:r>
      <w:r w:rsidRPr="009C1617">
        <w:rPr>
          <w:rFonts w:ascii="Verdana" w:hAnsi="Verdana"/>
          <w:b/>
          <w:bCs/>
          <w:sz w:val="20"/>
          <w:szCs w:val="20"/>
        </w:rPr>
        <w:t>“O Instituto do Patrimônio Histórico e Artístico Nacional (Iphan) reconheceu hoje (19) a literatura de cordel como Patrimônio Cultural Imaterial Brasileiro”</w:t>
      </w:r>
      <w:r w:rsidRPr="009C1617">
        <w:rPr>
          <w:rFonts w:ascii="Verdana" w:hAnsi="Verdana"/>
          <w:sz w:val="20"/>
          <w:szCs w:val="20"/>
        </w:rPr>
        <w:t xml:space="preserve">, o verbo </w:t>
      </w:r>
      <w:r w:rsidRPr="009C1617">
        <w:rPr>
          <w:rFonts w:ascii="Verdana" w:hAnsi="Verdana"/>
          <w:b/>
          <w:bCs/>
          <w:sz w:val="20"/>
          <w:szCs w:val="20"/>
        </w:rPr>
        <w:t>reconheceu</w:t>
      </w:r>
      <w:r w:rsidRPr="009C1617">
        <w:rPr>
          <w:rFonts w:ascii="Verdana" w:hAnsi="Verdana"/>
          <w:sz w:val="20"/>
          <w:szCs w:val="20"/>
        </w:rPr>
        <w:t xml:space="preserve"> está na voz</w:t>
      </w:r>
    </w:p>
    <w:p w14:paraId="4A8FE406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reflexiva.</w:t>
      </w:r>
    </w:p>
    <w:p w14:paraId="0D2B912D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reflexiva recíproca.</w:t>
      </w:r>
    </w:p>
    <w:p w14:paraId="5B6D1A6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passiva sintética.</w:t>
      </w:r>
    </w:p>
    <w:p w14:paraId="039ABDF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passiva analítica.</w:t>
      </w:r>
    </w:p>
    <w:p w14:paraId="62761FFE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ativa.</w:t>
      </w:r>
    </w:p>
    <w:p w14:paraId="68B631C1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09FBB31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55C5">
        <w:rPr>
          <w:rFonts w:ascii="Verdana" w:hAnsi="Verdana"/>
          <w:b/>
          <w:bCs/>
          <w:sz w:val="20"/>
          <w:szCs w:val="20"/>
        </w:rPr>
        <w:t>03.</w:t>
      </w:r>
      <w:r w:rsidRPr="009C1617">
        <w:rPr>
          <w:rFonts w:ascii="Verdana" w:hAnsi="Verdana"/>
          <w:sz w:val="20"/>
          <w:szCs w:val="20"/>
        </w:rPr>
        <w:t xml:space="preserve"> A alternativa que apresenta uma oração na voz ativa e outra na passiva consecutivamente é</w:t>
      </w:r>
    </w:p>
    <w:p w14:paraId="0C5D31BE" w14:textId="6341A543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a) Eu vi minhas amigas no pátio.  </w:t>
      </w:r>
      <w:r w:rsidR="009C1617" w:rsidRPr="009C1617">
        <w:rPr>
          <w:rFonts w:ascii="Verdana" w:hAnsi="Verdana"/>
          <w:sz w:val="20"/>
          <w:szCs w:val="20"/>
        </w:rPr>
        <w:t>/</w:t>
      </w:r>
      <w:r w:rsidRPr="009C1617">
        <w:rPr>
          <w:rFonts w:ascii="Verdana" w:hAnsi="Verdana"/>
          <w:sz w:val="20"/>
          <w:szCs w:val="20"/>
        </w:rPr>
        <w:t xml:space="preserve">  Minhas amigas foram vistas por mim no pátio.</w:t>
      </w:r>
    </w:p>
    <w:p w14:paraId="26A4F8CB" w14:textId="5E2137A0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b) Leram-se os livros.  </w:t>
      </w:r>
      <w:r w:rsidR="009C1617" w:rsidRPr="009C1617">
        <w:rPr>
          <w:rFonts w:ascii="Verdana" w:hAnsi="Verdana"/>
          <w:sz w:val="20"/>
          <w:szCs w:val="20"/>
        </w:rPr>
        <w:t>/</w:t>
      </w:r>
      <w:r w:rsidRPr="009C1617">
        <w:rPr>
          <w:rFonts w:ascii="Verdana" w:hAnsi="Verdana"/>
          <w:sz w:val="20"/>
          <w:szCs w:val="20"/>
        </w:rPr>
        <w:t xml:space="preserve">  Os livros foram lidos.</w:t>
      </w:r>
    </w:p>
    <w:p w14:paraId="10B8152B" w14:textId="65BEC976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c) Alimenta-se sempre de forma saudável.  </w:t>
      </w:r>
      <w:r w:rsidR="009C1617" w:rsidRPr="009C1617">
        <w:rPr>
          <w:rFonts w:ascii="Verdana" w:hAnsi="Verdana"/>
          <w:sz w:val="20"/>
          <w:szCs w:val="20"/>
        </w:rPr>
        <w:t>/</w:t>
      </w:r>
      <w:r w:rsidRPr="009C1617">
        <w:rPr>
          <w:rFonts w:ascii="Verdana" w:hAnsi="Verdana"/>
          <w:sz w:val="20"/>
          <w:szCs w:val="20"/>
        </w:rPr>
        <w:t xml:space="preserve">  Ele come de forma saudável.</w:t>
      </w:r>
    </w:p>
    <w:p w14:paraId="7B7B3F87" w14:textId="33CAF178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d) As mulheres cozinharam para servir os necessitados.  </w:t>
      </w:r>
      <w:r w:rsidR="009C1617" w:rsidRPr="009C1617">
        <w:rPr>
          <w:rFonts w:ascii="Verdana" w:hAnsi="Verdana"/>
          <w:sz w:val="20"/>
          <w:szCs w:val="20"/>
        </w:rPr>
        <w:t>/</w:t>
      </w:r>
      <w:r w:rsidRPr="009C1617">
        <w:rPr>
          <w:rFonts w:ascii="Verdana" w:hAnsi="Verdana"/>
          <w:sz w:val="20"/>
          <w:szCs w:val="20"/>
        </w:rPr>
        <w:t xml:space="preserve">  Os necessitados comem todas as refeições.</w:t>
      </w:r>
    </w:p>
    <w:p w14:paraId="5515CC7C" w14:textId="51EBDF45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e) Sabe-se de tudo nessa casa.  </w:t>
      </w:r>
      <w:r w:rsidR="009C1617" w:rsidRPr="009C1617">
        <w:rPr>
          <w:rFonts w:ascii="Verdana" w:hAnsi="Verdana"/>
          <w:sz w:val="20"/>
          <w:szCs w:val="20"/>
        </w:rPr>
        <w:t>/</w:t>
      </w:r>
      <w:r w:rsidRPr="009C1617">
        <w:rPr>
          <w:rFonts w:ascii="Verdana" w:hAnsi="Verdana"/>
          <w:sz w:val="20"/>
          <w:szCs w:val="20"/>
        </w:rPr>
        <w:t xml:space="preserve">  Nesta casa tudo é sabido.</w:t>
      </w:r>
    </w:p>
    <w:p w14:paraId="3B9841C4" w14:textId="2B5334C4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lastRenderedPageBreak/>
        <w:t>LEIA A LETRA DA MÚSICA DE NOEL ROSA:</w:t>
      </w:r>
    </w:p>
    <w:p w14:paraId="5B1FBF30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BF67D1C" w14:textId="5ABF5895" w:rsidR="00E04D09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Pierrot apaixonado</w:t>
      </w:r>
    </w:p>
    <w:p w14:paraId="79B62824" w14:textId="77777777" w:rsidR="005A55C5" w:rsidRPr="005A55C5" w:rsidRDefault="005A55C5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6A2A91DB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Um pierrô apaixonado</w:t>
      </w:r>
    </w:p>
    <w:p w14:paraId="7E2A73F8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Que </w:t>
      </w:r>
      <w:r w:rsidRPr="009C1617">
        <w:rPr>
          <w:rFonts w:ascii="Verdana" w:hAnsi="Verdana"/>
          <w:b/>
          <w:bCs/>
          <w:sz w:val="20"/>
          <w:szCs w:val="20"/>
        </w:rPr>
        <w:t>vivia</w:t>
      </w:r>
      <w:r w:rsidRPr="009C1617">
        <w:rPr>
          <w:rFonts w:ascii="Verdana" w:hAnsi="Verdana"/>
          <w:sz w:val="20"/>
          <w:szCs w:val="20"/>
        </w:rPr>
        <w:t xml:space="preserve"> só cantando</w:t>
      </w:r>
    </w:p>
    <w:p w14:paraId="3DAFE323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Por causa de uma colombina</w:t>
      </w:r>
    </w:p>
    <w:p w14:paraId="1FA97AE0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Acabou chorando, acabou chorando</w:t>
      </w:r>
    </w:p>
    <w:p w14:paraId="43DBAFF4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Um grande amor tem sempre um triste fim</w:t>
      </w:r>
    </w:p>
    <w:p w14:paraId="5DF9EF8B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Com o Pierrô </w:t>
      </w:r>
      <w:r w:rsidRPr="009C1617">
        <w:rPr>
          <w:rFonts w:ascii="Verdana" w:hAnsi="Verdana"/>
          <w:b/>
          <w:bCs/>
          <w:sz w:val="20"/>
          <w:szCs w:val="20"/>
        </w:rPr>
        <w:t>aconteceu</w:t>
      </w:r>
      <w:r w:rsidRPr="009C1617">
        <w:rPr>
          <w:rFonts w:ascii="Verdana" w:hAnsi="Verdana"/>
          <w:sz w:val="20"/>
          <w:szCs w:val="20"/>
        </w:rPr>
        <w:t xml:space="preserve"> assim</w:t>
      </w:r>
    </w:p>
    <w:p w14:paraId="58678169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Levando esse grande chute</w:t>
      </w:r>
    </w:p>
    <w:p w14:paraId="15DC71CA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Foi comer chucrute com amendoim</w:t>
      </w:r>
    </w:p>
    <w:p w14:paraId="4506014A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ROSA, Noel. Pierrot Apaixonado.</w:t>
      </w:r>
    </w:p>
    <w:p w14:paraId="126C427C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Disponível em: https://www.letras.mus.br/.</w:t>
      </w:r>
    </w:p>
    <w:p w14:paraId="5E3F5747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Acesso em: 13 abr. 2020. (Adaptado).</w:t>
      </w:r>
    </w:p>
    <w:p w14:paraId="3F041C8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55C5">
        <w:rPr>
          <w:rFonts w:ascii="Verdana" w:hAnsi="Verdana"/>
          <w:b/>
          <w:bCs/>
          <w:sz w:val="20"/>
          <w:szCs w:val="20"/>
        </w:rPr>
        <w:t>04.</w:t>
      </w:r>
      <w:r w:rsidRPr="009C1617">
        <w:rPr>
          <w:rFonts w:ascii="Verdana" w:hAnsi="Verdana"/>
          <w:sz w:val="20"/>
          <w:szCs w:val="20"/>
        </w:rPr>
        <w:t xml:space="preserve"> A semelhança entre os verbos negritados no texto se deve ao</w:t>
      </w:r>
    </w:p>
    <w:p w14:paraId="1BC749CD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modo indicativo, que sugere continuidade de ações.</w:t>
      </w:r>
    </w:p>
    <w:p w14:paraId="47670062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resultado da ação, pois mostra o Pierrô abandonado.</w:t>
      </w:r>
    </w:p>
    <w:p w14:paraId="5586914F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significado, pois indicam como era a vida do Pierrô.</w:t>
      </w:r>
    </w:p>
    <w:p w14:paraId="2681582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sujeito, Pierrô, que é o mesmo para os dois verbos.</w:t>
      </w:r>
    </w:p>
    <w:p w14:paraId="4B1F521E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tempo pretérito, que situa essa história no passado.</w:t>
      </w:r>
    </w:p>
    <w:p w14:paraId="0B9E181A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0F50B2" w14:textId="663CCCBB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O SEGUINTE DIÁLOGO</w:t>
      </w:r>
      <w:r w:rsidR="009C1617" w:rsidRPr="009C1617">
        <w:rPr>
          <w:rFonts w:ascii="Verdana" w:hAnsi="Verdana"/>
          <w:sz w:val="20"/>
          <w:szCs w:val="20"/>
        </w:rPr>
        <w:t>:</w:t>
      </w:r>
    </w:p>
    <w:p w14:paraId="25979FCC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4DA1480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Monalisa: </w:t>
      </w:r>
      <w:r w:rsidRPr="009C1617">
        <w:rPr>
          <w:rFonts w:ascii="Verdana" w:hAnsi="Verdana"/>
          <w:b/>
          <w:bCs/>
          <w:sz w:val="20"/>
          <w:szCs w:val="20"/>
        </w:rPr>
        <w:t>Queria</w:t>
      </w:r>
      <w:r w:rsidRPr="009C1617">
        <w:rPr>
          <w:rFonts w:ascii="Verdana" w:hAnsi="Verdana"/>
          <w:sz w:val="20"/>
          <w:szCs w:val="20"/>
        </w:rPr>
        <w:t xml:space="preserve"> ver o doutor.</w:t>
      </w:r>
    </w:p>
    <w:p w14:paraId="7D513F99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Recepcionista: Você precisará preencher a seguinte ficha; depois, sente-se e espere um pouco.</w:t>
      </w:r>
    </w:p>
    <w:p w14:paraId="3101CD44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Monalisa: </w:t>
      </w:r>
      <w:r w:rsidRPr="009C1617">
        <w:rPr>
          <w:rFonts w:ascii="Verdana" w:hAnsi="Verdana"/>
          <w:b/>
          <w:bCs/>
          <w:sz w:val="20"/>
          <w:szCs w:val="20"/>
        </w:rPr>
        <w:t>Prefiro</w:t>
      </w:r>
      <w:r w:rsidRPr="009C1617">
        <w:rPr>
          <w:rFonts w:ascii="Verdana" w:hAnsi="Verdana"/>
          <w:sz w:val="20"/>
          <w:szCs w:val="20"/>
        </w:rPr>
        <w:t xml:space="preserve"> preencher a ficha depois da consulta, vai que eu preciso preencher o campo “medicamentos” com as novas receitas...</w:t>
      </w:r>
    </w:p>
    <w:p w14:paraId="2D2C66C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6F6ED5" w14:textId="03BE46C5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55C5">
        <w:rPr>
          <w:rFonts w:ascii="Verdana" w:hAnsi="Verdana"/>
          <w:b/>
          <w:bCs/>
          <w:sz w:val="20"/>
          <w:szCs w:val="20"/>
        </w:rPr>
        <w:t>05.</w:t>
      </w:r>
      <w:r w:rsidRPr="009C1617">
        <w:rPr>
          <w:rFonts w:ascii="Verdana" w:hAnsi="Verdana"/>
          <w:sz w:val="20"/>
          <w:szCs w:val="20"/>
        </w:rPr>
        <w:t xml:space="preserve"> Os verbos “querer” e “preferir” se diferenciam apenas quanto</w:t>
      </w:r>
      <w:r w:rsidR="005A55C5">
        <w:rPr>
          <w:rFonts w:ascii="Verdana" w:hAnsi="Verdana"/>
          <w:sz w:val="20"/>
          <w:szCs w:val="20"/>
        </w:rPr>
        <w:t xml:space="preserve"> à(ao)</w:t>
      </w:r>
    </w:p>
    <w:p w14:paraId="3835927C" w14:textId="5E379ABD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número.</w:t>
      </w:r>
      <w:r w:rsidR="00303AAE">
        <w:rPr>
          <w:rFonts w:ascii="Verdana" w:hAnsi="Verdana"/>
          <w:sz w:val="20"/>
          <w:szCs w:val="20"/>
        </w:rPr>
        <w:t xml:space="preserve">                       </w:t>
      </w:r>
      <w:r w:rsidRPr="009C1617">
        <w:rPr>
          <w:rFonts w:ascii="Verdana" w:hAnsi="Verdana"/>
          <w:sz w:val="20"/>
          <w:szCs w:val="20"/>
        </w:rPr>
        <w:t>b) tempo.</w:t>
      </w:r>
      <w:r w:rsidR="00303AAE">
        <w:rPr>
          <w:rFonts w:ascii="Verdana" w:hAnsi="Verdana"/>
          <w:sz w:val="20"/>
          <w:szCs w:val="20"/>
        </w:rPr>
        <w:t xml:space="preserve">                         </w:t>
      </w:r>
      <w:r w:rsidRPr="009C1617">
        <w:rPr>
          <w:rFonts w:ascii="Verdana" w:hAnsi="Verdana"/>
          <w:sz w:val="20"/>
          <w:szCs w:val="20"/>
        </w:rPr>
        <w:t>c) modo.</w:t>
      </w:r>
    </w:p>
    <w:p w14:paraId="3C267561" w14:textId="44277358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voz.</w:t>
      </w:r>
      <w:r w:rsidR="00303AAE">
        <w:rPr>
          <w:rFonts w:ascii="Verdana" w:hAnsi="Verdana"/>
          <w:sz w:val="20"/>
          <w:szCs w:val="20"/>
        </w:rPr>
        <w:t xml:space="preserve">                             </w:t>
      </w:r>
      <w:r w:rsidRPr="009C1617">
        <w:rPr>
          <w:rFonts w:ascii="Verdana" w:hAnsi="Verdana"/>
          <w:sz w:val="20"/>
          <w:szCs w:val="20"/>
        </w:rPr>
        <w:t>e) pessoa.</w:t>
      </w:r>
    </w:p>
    <w:p w14:paraId="2A71E461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E53246B" w14:textId="680DDA3C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TEXTO PARA AS QUESTÕES 6 e 7</w:t>
      </w:r>
      <w:r w:rsidR="009C1617" w:rsidRPr="009C1617">
        <w:rPr>
          <w:rFonts w:ascii="Verdana" w:hAnsi="Verdana"/>
          <w:sz w:val="20"/>
          <w:szCs w:val="20"/>
        </w:rPr>
        <w:t>:</w:t>
      </w:r>
    </w:p>
    <w:p w14:paraId="06A90C2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E4390E1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Um suspeito de furtar peças de roupas e sapatos de uma loja no Centro de Cáceres, a 220 km de Cuiabá, foi preso nesta segunda-feira (15), no Bairro Espírito Santo, vestindo os objetos furtados.</w:t>
      </w:r>
    </w:p>
    <w:p w14:paraId="2119CC60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Conforme o boletim de ocorrência, </w:t>
      </w:r>
      <w:r w:rsidRPr="00076AE3">
        <w:rPr>
          <w:rFonts w:ascii="Verdana" w:hAnsi="Verdana"/>
          <w:sz w:val="20"/>
          <w:szCs w:val="20"/>
          <w:u w:val="single"/>
        </w:rPr>
        <w:t>a polícia recebeu a denúncia</w:t>
      </w:r>
      <w:r w:rsidRPr="009C1617">
        <w:rPr>
          <w:rFonts w:ascii="Verdana" w:hAnsi="Verdana"/>
          <w:sz w:val="20"/>
          <w:szCs w:val="20"/>
        </w:rPr>
        <w:t xml:space="preserve"> de que </w:t>
      </w:r>
      <w:r w:rsidRPr="00076AE3">
        <w:rPr>
          <w:rFonts w:ascii="Verdana" w:hAnsi="Verdana"/>
          <w:sz w:val="20"/>
          <w:szCs w:val="20"/>
          <w:u w:val="single"/>
        </w:rPr>
        <w:t>uma loja tinha sido arrombada e roupas e sapatos tinham sido levados</w:t>
      </w:r>
      <w:r w:rsidRPr="009C1617">
        <w:rPr>
          <w:rFonts w:ascii="Verdana" w:hAnsi="Verdana"/>
          <w:sz w:val="20"/>
          <w:szCs w:val="20"/>
        </w:rPr>
        <w:t>. Com as imagens do circuito de segurança, o suspeito foi identificado. Ele é monitorado por tornozeleira eletrônica.</w:t>
      </w:r>
    </w:p>
    <w:p w14:paraId="75C24109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076AE3">
        <w:rPr>
          <w:rFonts w:ascii="Verdana" w:hAnsi="Verdana"/>
          <w:sz w:val="20"/>
          <w:szCs w:val="20"/>
          <w:u w:val="single"/>
        </w:rPr>
        <w:t>Durante as buscas, os policiais encontraram a casa do suspeito</w:t>
      </w:r>
      <w:r w:rsidRPr="009C1617">
        <w:rPr>
          <w:rFonts w:ascii="Verdana" w:hAnsi="Verdana"/>
          <w:sz w:val="20"/>
          <w:szCs w:val="20"/>
        </w:rPr>
        <w:t xml:space="preserve">. Segundo a polícia, </w:t>
      </w:r>
      <w:r w:rsidRPr="00076AE3">
        <w:rPr>
          <w:rFonts w:ascii="Verdana" w:hAnsi="Verdana"/>
          <w:sz w:val="20"/>
          <w:szCs w:val="20"/>
          <w:u w:val="single"/>
        </w:rPr>
        <w:t>ele estava vestindo as roupas e um sapato furtados da loja</w:t>
      </w:r>
      <w:r w:rsidRPr="009C1617">
        <w:rPr>
          <w:rFonts w:ascii="Verdana" w:hAnsi="Verdana"/>
          <w:sz w:val="20"/>
          <w:szCs w:val="20"/>
        </w:rPr>
        <w:t xml:space="preserve">. </w:t>
      </w:r>
      <w:r w:rsidRPr="00076AE3">
        <w:rPr>
          <w:rFonts w:ascii="Verdana" w:hAnsi="Verdana"/>
          <w:sz w:val="20"/>
          <w:szCs w:val="20"/>
          <w:u w:val="single"/>
        </w:rPr>
        <w:t>O homem ainda teria tentado fugir com a chegada dos policiais</w:t>
      </w:r>
      <w:r w:rsidRPr="009C1617">
        <w:rPr>
          <w:rFonts w:ascii="Verdana" w:hAnsi="Verdana"/>
          <w:sz w:val="20"/>
          <w:szCs w:val="20"/>
        </w:rPr>
        <w:t>, mas foi contido, em seguida.</w:t>
      </w:r>
    </w:p>
    <w:p w14:paraId="3845DF05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Disponível em: https://g1.globo.com/mt/mato-grosso/</w:t>
      </w:r>
    </w:p>
    <w:p w14:paraId="6B899A41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noticia/2020/06/16/suspeito-de-furto-e-preso-vestindoroupas-levadas-da-loja-em-mt.ghtml. Acesso em: 22 jun. 2020.</w:t>
      </w:r>
    </w:p>
    <w:p w14:paraId="18EFAED8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13586E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76AE3">
        <w:rPr>
          <w:rFonts w:ascii="Verdana" w:hAnsi="Verdana"/>
          <w:b/>
          <w:bCs/>
          <w:sz w:val="20"/>
          <w:szCs w:val="20"/>
        </w:rPr>
        <w:t>06.</w:t>
      </w:r>
      <w:r w:rsidRPr="009C1617">
        <w:rPr>
          <w:rFonts w:ascii="Verdana" w:hAnsi="Verdana"/>
          <w:sz w:val="20"/>
          <w:szCs w:val="20"/>
        </w:rPr>
        <w:t xml:space="preserve"> As notícias que relatam crimes e roubos usam de forma frequente a voz passiva analítica. Em que momento dessa notícia essa voz aparece?</w:t>
      </w:r>
    </w:p>
    <w:p w14:paraId="07344423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“[...] a polícia recebeu a denúncia [...]”.</w:t>
      </w:r>
    </w:p>
    <w:p w14:paraId="7B26B3D3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“[...] uma loja tinha sido arrombada e roupas e sapatos tinham sido levados”.</w:t>
      </w:r>
    </w:p>
    <w:p w14:paraId="16CD9FF0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“Durante as buscas, os policiais encontraram a casa do suspeito. [...]”.</w:t>
      </w:r>
    </w:p>
    <w:p w14:paraId="697D7E72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“[...] ele estava vestindo as roupas e um sapato furtados da loja”.</w:t>
      </w:r>
    </w:p>
    <w:p w14:paraId="0E68C77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“O homem ainda teria tentado fugir com a chegada dos policiais [...]”.</w:t>
      </w:r>
    </w:p>
    <w:p w14:paraId="6F0A4BB1" w14:textId="77777777" w:rsidR="00C70EF7" w:rsidRPr="009C1617" w:rsidRDefault="00C70EF7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315D58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76AE3">
        <w:rPr>
          <w:rFonts w:ascii="Verdana" w:hAnsi="Verdana"/>
          <w:b/>
          <w:bCs/>
          <w:sz w:val="20"/>
          <w:szCs w:val="20"/>
        </w:rPr>
        <w:t>07.</w:t>
      </w:r>
      <w:r w:rsidRPr="009C1617">
        <w:rPr>
          <w:rFonts w:ascii="Verdana" w:hAnsi="Verdana"/>
          <w:sz w:val="20"/>
          <w:szCs w:val="20"/>
        </w:rPr>
        <w:t xml:space="preserve"> A voz passiva geralmente é usada em textos jornalísticos para</w:t>
      </w:r>
    </w:p>
    <w:p w14:paraId="7DD6AF23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relatar algo.</w:t>
      </w:r>
    </w:p>
    <w:p w14:paraId="3009DE6E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evidenciar a ação verbal.</w:t>
      </w:r>
    </w:p>
    <w:p w14:paraId="05A70099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ocultar o sujeito.</w:t>
      </w:r>
    </w:p>
    <w:p w14:paraId="72CEB0DD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causar surpresa.</w:t>
      </w:r>
    </w:p>
    <w:p w14:paraId="7E6412D4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contrapor argumentos.</w:t>
      </w:r>
    </w:p>
    <w:p w14:paraId="2D5013A0" w14:textId="1F6C24A3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lastRenderedPageBreak/>
        <w:t xml:space="preserve">LEIA A SEGUIR O TRECHO </w:t>
      </w:r>
      <w:r w:rsidR="00C70EF7">
        <w:rPr>
          <w:rFonts w:ascii="Verdana" w:hAnsi="Verdana"/>
          <w:sz w:val="20"/>
          <w:szCs w:val="20"/>
        </w:rPr>
        <w:t xml:space="preserve">RETIRADO </w:t>
      </w:r>
      <w:r w:rsidRPr="009C1617">
        <w:rPr>
          <w:rFonts w:ascii="Verdana" w:hAnsi="Verdana"/>
          <w:sz w:val="20"/>
          <w:szCs w:val="20"/>
        </w:rPr>
        <w:t>DE UM DIÁRIO:</w:t>
      </w:r>
    </w:p>
    <w:p w14:paraId="740DA18F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9FBF33E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"Quinta-feira, 20 de março</w:t>
      </w:r>
    </w:p>
    <w:p w14:paraId="61AF7AF2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Ontem, eu </w:t>
      </w:r>
      <w:r w:rsidRPr="009C1617">
        <w:rPr>
          <w:rFonts w:ascii="Verdana" w:hAnsi="Verdana"/>
          <w:b/>
          <w:bCs/>
          <w:sz w:val="20"/>
          <w:szCs w:val="20"/>
        </w:rPr>
        <w:t>conversei</w:t>
      </w:r>
      <w:r w:rsidRPr="009C1617">
        <w:rPr>
          <w:rFonts w:ascii="Verdana" w:hAnsi="Verdana"/>
          <w:sz w:val="20"/>
          <w:szCs w:val="20"/>
        </w:rPr>
        <w:t xml:space="preserve"> com dois amigos sobre a prova que </w:t>
      </w:r>
      <w:r w:rsidRPr="009C1617">
        <w:rPr>
          <w:rFonts w:ascii="Verdana" w:hAnsi="Verdana"/>
          <w:b/>
          <w:bCs/>
          <w:sz w:val="20"/>
          <w:szCs w:val="20"/>
        </w:rPr>
        <w:t xml:space="preserve">faremos </w:t>
      </w:r>
      <w:r w:rsidRPr="009C1617">
        <w:rPr>
          <w:rFonts w:ascii="Verdana" w:hAnsi="Verdana"/>
          <w:sz w:val="20"/>
          <w:szCs w:val="20"/>
        </w:rPr>
        <w:t>na próxima terça-feira.</w:t>
      </w:r>
    </w:p>
    <w:p w14:paraId="240C858F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Acho</w:t>
      </w:r>
      <w:r w:rsidRPr="009C1617">
        <w:rPr>
          <w:rFonts w:ascii="Verdana" w:hAnsi="Verdana"/>
          <w:sz w:val="20"/>
          <w:szCs w:val="20"/>
        </w:rPr>
        <w:t xml:space="preserve"> que nos </w:t>
      </w:r>
      <w:r w:rsidRPr="009C1617">
        <w:rPr>
          <w:rFonts w:ascii="Verdana" w:hAnsi="Verdana"/>
          <w:b/>
          <w:bCs/>
          <w:sz w:val="20"/>
          <w:szCs w:val="20"/>
        </w:rPr>
        <w:t>sairemos</w:t>
      </w:r>
      <w:r w:rsidRPr="009C1617">
        <w:rPr>
          <w:rFonts w:ascii="Verdana" w:hAnsi="Verdana"/>
          <w:sz w:val="20"/>
          <w:szCs w:val="20"/>
        </w:rPr>
        <w:t xml:space="preserve"> bem nela, pois todos os dias estudamos pelo menos meia horinha em nossas casas."</w:t>
      </w:r>
    </w:p>
    <w:p w14:paraId="0F6C8B28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23269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F105F">
        <w:rPr>
          <w:rFonts w:ascii="Verdana" w:hAnsi="Verdana"/>
          <w:b/>
          <w:bCs/>
          <w:sz w:val="20"/>
          <w:szCs w:val="20"/>
        </w:rPr>
        <w:t>08.</w:t>
      </w:r>
      <w:r w:rsidRPr="009C1617">
        <w:rPr>
          <w:rFonts w:ascii="Verdana" w:hAnsi="Verdana"/>
          <w:sz w:val="20"/>
          <w:szCs w:val="20"/>
        </w:rPr>
        <w:t xml:space="preserve"> Assinale a alternativa que analisa corretamente o tempo e o modo verbal dos termos em negrito.</w:t>
      </w:r>
    </w:p>
    <w:p w14:paraId="298C5D60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Os verbos “conversar” e “sair” foram empregados no pretérito perfeito do indicativo para indicar ações ocorridas em determinado tempo do passado.</w:t>
      </w:r>
    </w:p>
    <w:p w14:paraId="08E702A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O único verbo empregado no presente do indicativo é “fazer”.</w:t>
      </w:r>
    </w:p>
    <w:p w14:paraId="215D347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Na indicação de duas ações futuras, empregou-se o futuro do presente do indicativo nos verbos “fazer” e “sair”.</w:t>
      </w:r>
    </w:p>
    <w:p w14:paraId="0FB22F0B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Nesse trecho de diário, dois verbos foram empregados indevidamente no futuro do presente do indicativo: “fazer” e “sair”.</w:t>
      </w:r>
    </w:p>
    <w:p w14:paraId="41C377DC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Para se referir a uma ação habitual, o verbo “achar” foi empregado no pretérito perfeito do indicativo.</w:t>
      </w:r>
    </w:p>
    <w:p w14:paraId="02DA1BFA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6FEC43" w14:textId="3C7357EE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AS FRASES A SEGUIR:</w:t>
      </w:r>
    </w:p>
    <w:p w14:paraId="54C780C9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A48391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I - Quando ela _________ à biblioteca, certamente encontrará os livros indicados pelo professor.</w:t>
      </w:r>
    </w:p>
    <w:p w14:paraId="3658131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II - Se você ___________ todos os exercícios com atenção, erraria menos.</w:t>
      </w:r>
    </w:p>
    <w:p w14:paraId="6BE122C8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III - Será que ainda ___________ neste casaco do ano passado?</w:t>
      </w:r>
    </w:p>
    <w:p w14:paraId="37005329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IV - Você quer que eu ______________ o tamanho da mesa de novo?</w:t>
      </w:r>
    </w:p>
    <w:p w14:paraId="2283132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9828F0B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F105F">
        <w:rPr>
          <w:rFonts w:ascii="Verdana" w:hAnsi="Verdana"/>
          <w:b/>
          <w:bCs/>
          <w:sz w:val="20"/>
          <w:szCs w:val="20"/>
        </w:rPr>
        <w:t>09.</w:t>
      </w:r>
      <w:r w:rsidRPr="009C1617">
        <w:rPr>
          <w:rFonts w:ascii="Verdana" w:hAnsi="Verdana"/>
          <w:sz w:val="20"/>
          <w:szCs w:val="20"/>
        </w:rPr>
        <w:t xml:space="preserve"> Assinale a alternativa cujos verbos completam adequadamente as frases anteriores:</w:t>
      </w:r>
    </w:p>
    <w:p w14:paraId="40B66499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for – fizesse – caibo – meça.</w:t>
      </w:r>
    </w:p>
    <w:p w14:paraId="303E25FD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for – faria – caibo – meça.</w:t>
      </w:r>
    </w:p>
    <w:p w14:paraId="5B441DAC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for – fizesse – caberia – meça.</w:t>
      </w:r>
    </w:p>
    <w:p w14:paraId="5F332341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ir – fizer – caibo – meça.</w:t>
      </w:r>
    </w:p>
    <w:p w14:paraId="47DC514D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ir – fizesse – caibo – meça.</w:t>
      </w:r>
    </w:p>
    <w:p w14:paraId="6A27C4E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B981CD" w14:textId="37ACCD8B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O TEXTO A SEGUIR COM FOCO NA ESTRUTURA DOS VERBOS</w:t>
      </w:r>
      <w:r w:rsidR="000F105F">
        <w:rPr>
          <w:rFonts w:ascii="Verdana" w:hAnsi="Verdana"/>
          <w:sz w:val="20"/>
          <w:szCs w:val="20"/>
        </w:rPr>
        <w:t xml:space="preserve"> USADOS</w:t>
      </w:r>
      <w:r w:rsidRPr="009C1617">
        <w:rPr>
          <w:rFonts w:ascii="Verdana" w:hAnsi="Verdana"/>
          <w:sz w:val="20"/>
          <w:szCs w:val="20"/>
        </w:rPr>
        <w:t>:</w:t>
      </w:r>
    </w:p>
    <w:p w14:paraId="71B54B91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320FF6C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Curitiba, uma cidade mais humana</w:t>
      </w:r>
    </w:p>
    <w:p w14:paraId="33F3B4EA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Gustavo Fruet [28/03/2015]</w:t>
      </w:r>
    </w:p>
    <w:p w14:paraId="27705751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</w:p>
    <w:p w14:paraId="1BD27DE5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 cidade ideal nunca está pronta. A cidade ideal encontra soluções criativas para manter e ampliar a qualidade de vida.</w:t>
      </w:r>
    </w:p>
    <w:p w14:paraId="753467E5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No momento em que planejamos o futuro, a pergunta que temos de fazer é: em qual cidade queremos viver daqui a 10, 20 ou 50 anos?</w:t>
      </w:r>
    </w:p>
    <w:p w14:paraId="7682B4BF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Para evoluir, uma cidade também precisa mudar de conceitos e quebrar paradigmas. Essa mudança conceitual pode levar gerações e exigir um grande esforço de comunicação. A população precisa estar envolvida nas decisões para incorporar as mudanças de atitude.</w:t>
      </w:r>
    </w:p>
    <w:p w14:paraId="0F5D0DA2" w14:textId="669F590E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No trânsito e no transporte também estamos enfrentando paradigmas. Criamos a Via Calma e a Ciclorrota, para uso compartilhado entre carros e ciclistas. As faixas exclusivas de ônibus estão permitindo</w:t>
      </w:r>
      <w:r w:rsidR="00E8289B">
        <w:rPr>
          <w:rFonts w:ascii="Verdana" w:hAnsi="Verdana"/>
          <w:sz w:val="20"/>
          <w:szCs w:val="20"/>
        </w:rPr>
        <w:t xml:space="preserve"> </w:t>
      </w:r>
      <w:r w:rsidRPr="009C1617">
        <w:rPr>
          <w:rFonts w:ascii="Verdana" w:hAnsi="Verdana"/>
          <w:sz w:val="20"/>
          <w:szCs w:val="20"/>
        </w:rPr>
        <w:t>ganho de velocidade do transporte coletivo. A reflexão que temos de fazer é se queremos transportar mais carros ou mais pessoas.</w:t>
      </w:r>
    </w:p>
    <w:p w14:paraId="7FE0B845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FRUET, Gustavo. Curitiba, uma cidade mais humana. Gazeta do Povo. 28 mar. 2015. Disponível em: https://www.gazetadopovo.com.</w:t>
      </w:r>
    </w:p>
    <w:p w14:paraId="6B0A26A6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br/opiniao/artigos/curitiba-uma-cidade-mais-humana-6jlf4aax3id3pizknq12ww7bm/. Acesso em: 11 ma. 2019. Adaptado.</w:t>
      </w:r>
    </w:p>
    <w:p w14:paraId="47095343" w14:textId="77777777" w:rsidR="009C1617" w:rsidRPr="009C1617" w:rsidRDefault="009C1617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99309B2" w14:textId="767A25CE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F105F">
        <w:rPr>
          <w:rFonts w:ascii="Verdana" w:hAnsi="Verdana"/>
          <w:b/>
          <w:bCs/>
          <w:sz w:val="20"/>
          <w:szCs w:val="20"/>
        </w:rPr>
        <w:t>10.</w:t>
      </w:r>
      <w:r w:rsidRPr="009C1617">
        <w:rPr>
          <w:rFonts w:ascii="Verdana" w:hAnsi="Verdana"/>
          <w:sz w:val="20"/>
          <w:szCs w:val="20"/>
        </w:rPr>
        <w:t xml:space="preserve"> Com base no texto, assinale a alternativa correta.</w:t>
      </w:r>
    </w:p>
    <w:p w14:paraId="18E7E894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a) No trecho “A cidade ideal nunca </w:t>
      </w:r>
      <w:r w:rsidRPr="009C1617">
        <w:rPr>
          <w:rFonts w:ascii="Verdana" w:hAnsi="Verdana"/>
          <w:b/>
          <w:bCs/>
          <w:sz w:val="20"/>
          <w:szCs w:val="20"/>
        </w:rPr>
        <w:t>está</w:t>
      </w:r>
      <w:r w:rsidRPr="009C1617">
        <w:rPr>
          <w:rFonts w:ascii="Verdana" w:hAnsi="Verdana"/>
          <w:sz w:val="20"/>
          <w:szCs w:val="20"/>
        </w:rPr>
        <w:t xml:space="preserve"> pronta”, o verbo em destaque indica estado, pertence à classe dos verbos da 2ª conjugação e tem o -a como vogal temática.</w:t>
      </w:r>
    </w:p>
    <w:p w14:paraId="13D2336F" w14:textId="10455D50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No trecho “As faixas exclusivas de ônibus estão permitindo</w:t>
      </w:r>
      <w:r w:rsidR="00D91CD5">
        <w:rPr>
          <w:rFonts w:ascii="Verdana" w:hAnsi="Verdana"/>
          <w:sz w:val="20"/>
          <w:szCs w:val="20"/>
        </w:rPr>
        <w:t xml:space="preserve"> </w:t>
      </w:r>
      <w:r w:rsidRPr="009C1617">
        <w:rPr>
          <w:rFonts w:ascii="Verdana" w:hAnsi="Verdana"/>
          <w:b/>
          <w:bCs/>
          <w:sz w:val="20"/>
          <w:szCs w:val="20"/>
        </w:rPr>
        <w:t xml:space="preserve">ganho </w:t>
      </w:r>
      <w:r w:rsidRPr="009C1617">
        <w:rPr>
          <w:rFonts w:ascii="Verdana" w:hAnsi="Verdana"/>
          <w:sz w:val="20"/>
          <w:szCs w:val="20"/>
        </w:rPr>
        <w:t>de velocidade do transporte coletivo”, o verbo em destaque indica o particípio do verbo “ganhar”.</w:t>
      </w:r>
    </w:p>
    <w:p w14:paraId="020BEF9C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c) No trecho “No momento em que planejamos o futuro, a pergunta que temos de fazer é: em qual cidade </w:t>
      </w:r>
      <w:r w:rsidRPr="009C1617">
        <w:rPr>
          <w:rFonts w:ascii="Verdana" w:hAnsi="Verdana"/>
          <w:b/>
          <w:bCs/>
          <w:sz w:val="20"/>
          <w:szCs w:val="20"/>
        </w:rPr>
        <w:t>queremos</w:t>
      </w:r>
      <w:r w:rsidRPr="009C1617">
        <w:rPr>
          <w:rFonts w:ascii="Verdana" w:hAnsi="Verdana"/>
          <w:sz w:val="20"/>
          <w:szCs w:val="20"/>
        </w:rPr>
        <w:t xml:space="preserve"> viver daqui a 10, 20 ou 50 anos?”, o verbo em destaque indica o futuro do presente do verbo “querer”, que pertence à classe dos verbos da 1ª conjugação e tem o -e como vogal temática.</w:t>
      </w:r>
    </w:p>
    <w:p w14:paraId="1EF3F5B0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lastRenderedPageBreak/>
        <w:t xml:space="preserve">d) No trecho “Essa mudança conceitual </w:t>
      </w:r>
      <w:r w:rsidRPr="009C1617">
        <w:rPr>
          <w:rFonts w:ascii="Verdana" w:hAnsi="Verdana"/>
          <w:b/>
          <w:bCs/>
          <w:sz w:val="20"/>
          <w:szCs w:val="20"/>
        </w:rPr>
        <w:t>pode levar</w:t>
      </w:r>
      <w:r w:rsidRPr="009C1617">
        <w:rPr>
          <w:rFonts w:ascii="Verdana" w:hAnsi="Verdana"/>
          <w:sz w:val="20"/>
          <w:szCs w:val="20"/>
        </w:rPr>
        <w:t xml:space="preserve"> gerações e </w:t>
      </w:r>
      <w:r w:rsidRPr="009C1617">
        <w:rPr>
          <w:rFonts w:ascii="Verdana" w:hAnsi="Verdana"/>
          <w:b/>
          <w:bCs/>
          <w:sz w:val="20"/>
          <w:szCs w:val="20"/>
        </w:rPr>
        <w:t>exigir</w:t>
      </w:r>
      <w:r w:rsidRPr="009C1617">
        <w:rPr>
          <w:rFonts w:ascii="Verdana" w:hAnsi="Verdana"/>
          <w:sz w:val="20"/>
          <w:szCs w:val="20"/>
        </w:rPr>
        <w:t xml:space="preserve"> um grande esforço de comunicação”, todos os verbos em destaque estão em sua forma infinitiva, pertencem a conjugações diferenciadas, assim como as suas vogais temáticas.</w:t>
      </w:r>
    </w:p>
    <w:p w14:paraId="1025156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e) No trecho “Criamos a Via Calma e a Ciclorrota, para uso </w:t>
      </w:r>
      <w:r w:rsidRPr="009C1617">
        <w:rPr>
          <w:rFonts w:ascii="Verdana" w:hAnsi="Verdana"/>
          <w:b/>
          <w:bCs/>
          <w:sz w:val="20"/>
          <w:szCs w:val="20"/>
        </w:rPr>
        <w:t>compartilhado</w:t>
      </w:r>
      <w:r w:rsidRPr="009C1617">
        <w:rPr>
          <w:rFonts w:ascii="Verdana" w:hAnsi="Verdana"/>
          <w:sz w:val="20"/>
          <w:szCs w:val="20"/>
        </w:rPr>
        <w:t xml:space="preserve"> entre carros e ciclistas”, o verbo em destaque trata-se de um verbo no gerúndio.</w:t>
      </w:r>
    </w:p>
    <w:p w14:paraId="79B26D80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1FAEFA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>11.</w:t>
      </w:r>
      <w:r w:rsidRPr="009C1617">
        <w:rPr>
          <w:rFonts w:ascii="Verdana" w:hAnsi="Verdana"/>
          <w:sz w:val="20"/>
          <w:szCs w:val="20"/>
        </w:rPr>
        <w:t xml:space="preserve"> Identifique a alternativa que apresenta uma frase com verbo auxiliar.</w:t>
      </w:r>
    </w:p>
    <w:p w14:paraId="538880D0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Estudo mostra retrato preocupante da realidade de crianças e jovens.</w:t>
      </w:r>
    </w:p>
    <w:p w14:paraId="36C29D28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A nova edição do Cenário da Infância e da Adolescência no Brasil será lançada nesta terça pela Fundação Abrinq.</w:t>
      </w:r>
    </w:p>
    <w:p w14:paraId="6313C91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Gente como Daniel, que nasceu e cresceu num dos bairros mais violentos de São Paulo.</w:t>
      </w:r>
    </w:p>
    <w:p w14:paraId="1A65F19E" w14:textId="77777777" w:rsidR="00E572E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Eu acho muito bom, porque a gente brinca, a gente come e aproveita mais, faz mais amigos.</w:t>
      </w:r>
    </w:p>
    <w:p w14:paraId="3D969EE4" w14:textId="03CAE954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Mas diz que, sozinhas, elas não dão conta diante da quantidade de crianças em situação de pobreza no país.</w:t>
      </w:r>
    </w:p>
    <w:p w14:paraId="565A58C2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0BF2B3" w14:textId="4D9A9A00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O POEMA E RESPONDA AOS ITENS 12 E 13:</w:t>
      </w:r>
    </w:p>
    <w:p w14:paraId="5C6AB044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F9087C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Fanatismo</w:t>
      </w:r>
    </w:p>
    <w:p w14:paraId="03C7201E" w14:textId="77777777" w:rsidR="00E04D09" w:rsidRPr="009C1617" w:rsidRDefault="00E04D09" w:rsidP="00E04D0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927D2AD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Minh’alma, de sonhar-te, anda perdida.</w:t>
      </w:r>
    </w:p>
    <w:p w14:paraId="57C9FE07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Meus olhos andam cegos de te ver.</w:t>
      </w:r>
    </w:p>
    <w:p w14:paraId="7B2341CF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Não és sequer razão do meu viver</w:t>
      </w:r>
    </w:p>
    <w:p w14:paraId="12A0984A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Pois que tu és já toda a minha vida!</w:t>
      </w:r>
    </w:p>
    <w:p w14:paraId="35FF0C8D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Não vejo nada assim enlouquecida...</w:t>
      </w:r>
    </w:p>
    <w:p w14:paraId="14914382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Passo no mundo, meu Amor, a ler</w:t>
      </w:r>
    </w:p>
    <w:p w14:paraId="23D7943E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No misterioso livro do teu ser</w:t>
      </w:r>
    </w:p>
    <w:p w14:paraId="205EC2FA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6E6AA9FD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 mesma história tantas vezes lida!...</w:t>
      </w:r>
    </w:p>
    <w:p w14:paraId="0D083F75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“Tudo no mundo é frágil, tudo passa...</w:t>
      </w:r>
    </w:p>
    <w:p w14:paraId="10771864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Quando me dizem isto, toda a graça</w:t>
      </w:r>
    </w:p>
    <w:p w14:paraId="43EF603C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Duma boca divina fala em mim!</w:t>
      </w:r>
    </w:p>
    <w:p w14:paraId="514BC892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E, olhos postos em ti, digo de rastros:</w:t>
      </w:r>
    </w:p>
    <w:p w14:paraId="635A5CA8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“Ah! podem voar mundos, morrer astros,</w:t>
      </w:r>
    </w:p>
    <w:p w14:paraId="1CA18E26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Que tu és como Deus: princípio e fim!...”</w:t>
      </w:r>
    </w:p>
    <w:p w14:paraId="5DE5F12A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ESPANCA, Florbela. Fanatismo. In: Livro de Sóror Saudade.</w:t>
      </w:r>
    </w:p>
    <w:p w14:paraId="156FE9F2" w14:textId="25F963C1" w:rsidR="00E04D09" w:rsidRPr="009C1617" w:rsidRDefault="00E04D09" w:rsidP="00B67DBD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Disponível em: http://www.dominiopublico.gov.br/Acesso em: 27 ago. 2020.</w:t>
      </w:r>
    </w:p>
    <w:p w14:paraId="016E9D4B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>12.</w:t>
      </w:r>
      <w:r w:rsidRPr="009C1617">
        <w:rPr>
          <w:rFonts w:ascii="Verdana" w:hAnsi="Verdana"/>
          <w:sz w:val="20"/>
          <w:szCs w:val="20"/>
        </w:rPr>
        <w:t xml:space="preserve"> O verso em que aparece uma interjeição é</w:t>
      </w:r>
    </w:p>
    <w:p w14:paraId="0B94F874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“Minh’alma, de sonhar-te, anda perdida.”</w:t>
      </w:r>
    </w:p>
    <w:p w14:paraId="6D0C2213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“Pois que tu és já toda a minha vida!”</w:t>
      </w:r>
    </w:p>
    <w:p w14:paraId="0584377E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“Passo no mundo, meu Amor, a ler”</w:t>
      </w:r>
    </w:p>
    <w:p w14:paraId="3C518CF4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“Ah! podem voar mundos, morrer astros,”</w:t>
      </w:r>
    </w:p>
    <w:p w14:paraId="1F993E9D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“Que tu és como Deus: princípio e fim!...”</w:t>
      </w:r>
    </w:p>
    <w:p w14:paraId="5503DBEF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1943EF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a estrofe abaixo:</w:t>
      </w:r>
    </w:p>
    <w:p w14:paraId="344FCEB7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Minh’alma, de sonhar-te, anda perdida.</w:t>
      </w:r>
    </w:p>
    <w:p w14:paraId="74BA005E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Meus olhos andam cegos de te ver.</w:t>
      </w:r>
    </w:p>
    <w:p w14:paraId="1EAD17B4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Não és sequer razão do meu viver</w:t>
      </w:r>
    </w:p>
    <w:p w14:paraId="71730A1D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Pois que tu és já toda a minha vida!</w:t>
      </w:r>
    </w:p>
    <w:p w14:paraId="6557DD70" w14:textId="77777777" w:rsidR="00E04D09" w:rsidRPr="009C1617" w:rsidRDefault="00E04D09" w:rsidP="00E04D0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6D708E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>13.</w:t>
      </w:r>
      <w:r w:rsidRPr="009C1617">
        <w:rPr>
          <w:rFonts w:ascii="Verdana" w:hAnsi="Verdana"/>
          <w:sz w:val="20"/>
          <w:szCs w:val="20"/>
        </w:rPr>
        <w:t xml:space="preserve"> Passe o verso em destaque para a 2ª pessoa do plural mantendo o tempo presente, e assinale a alternativa em que a concordância está correta.</w:t>
      </w:r>
    </w:p>
    <w:p w14:paraId="327D390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Não sois sequer razão do meu viver.</w:t>
      </w:r>
    </w:p>
    <w:p w14:paraId="09014A2A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Não era sequer razão do meu viver</w:t>
      </w:r>
    </w:p>
    <w:p w14:paraId="1186DC7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Não é sequer razão do meu viver.</w:t>
      </w:r>
    </w:p>
    <w:p w14:paraId="7DC48556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Não são sequer razão do meu viver.</w:t>
      </w:r>
    </w:p>
    <w:p w14:paraId="773C38B6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Não somos sequer razão do meu viver.</w:t>
      </w:r>
    </w:p>
    <w:p w14:paraId="5C58A3B7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8D7839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O ANÚNCIO A SEGUIR, QUE FAZ PARTE DA CAMPANHA DA SEGURADORA LÍDER E TRATA DOS BENEFÍCIOS OFERECIDOS PELO SEGURO DPVAT ÀS VÍTIMAS DE TRÂNSITO.</w:t>
      </w:r>
    </w:p>
    <w:p w14:paraId="014A0D42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EB5BB2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lastRenderedPageBreak/>
        <w:t>DPVAT para todos</w:t>
      </w:r>
    </w:p>
    <w:p w14:paraId="3029706B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No trânsito o que mais vale é a vida!</w:t>
      </w:r>
    </w:p>
    <w:p w14:paraId="40CA730E" w14:textId="77777777" w:rsidR="00E04D09" w:rsidRPr="009C1617" w:rsidRDefault="00E04D09" w:rsidP="00E04D0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1ACA86E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C1617">
        <w:rPr>
          <w:noProof/>
        </w:rPr>
        <w:drawing>
          <wp:inline distT="0" distB="0" distL="0" distR="0" wp14:anchorId="1FCB30D8" wp14:editId="511D9F17">
            <wp:extent cx="258127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58EE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</w:p>
    <w:p w14:paraId="1F4E7B8E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Pedestre, motorista ou passageiro,</w:t>
      </w:r>
      <w:r w:rsidRPr="009C1617">
        <w:rPr>
          <w:rFonts w:ascii="Verdana" w:hAnsi="Verdana"/>
          <w:sz w:val="20"/>
          <w:szCs w:val="20"/>
        </w:rPr>
        <w:t xml:space="preserve"> você tem direito ao Seguro DPVAT, que – como o próprio nome diz – indeniza vítimas de Danos Pessoais Causados por Veículos Automotores de Via Terrestre. Em caso de acidente, o Seguro DPVAT oferece cobertura por morte ou invalidez em caráter permanente e o reembolso de despesas comprovadas com atendimento médico-hospitalar.</w:t>
      </w:r>
    </w:p>
    <w:p w14:paraId="20E6A8F1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Texto de folheto de campanha institucional da Seguradora</w:t>
      </w:r>
    </w:p>
    <w:p w14:paraId="4BEBDB6C" w14:textId="77777777" w:rsidR="00E04D09" w:rsidRPr="009C1617" w:rsidRDefault="00E04D09" w:rsidP="00E04D0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Líder – Seguro DPVAT Proteção para todos – 2018.</w:t>
      </w:r>
    </w:p>
    <w:p w14:paraId="324DAF14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A4F73A" w14:textId="2A71327A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>14.</w:t>
      </w:r>
      <w:r w:rsidRPr="009C1617">
        <w:rPr>
          <w:rFonts w:ascii="Verdana" w:hAnsi="Verdana"/>
          <w:sz w:val="20"/>
          <w:szCs w:val="20"/>
        </w:rPr>
        <w:t xml:space="preserve"> No anúncio há emprego de algumas preposições. Leia cada uma das alternativas a seguir e assinale a ÚNICA que apresenta explicação correta a respeito do sentido expresso pela preposição</w:t>
      </w:r>
      <w:r w:rsidR="00E572E7">
        <w:rPr>
          <w:rFonts w:ascii="Verdana" w:hAnsi="Verdana"/>
          <w:sz w:val="20"/>
          <w:szCs w:val="20"/>
        </w:rPr>
        <w:t xml:space="preserve"> </w:t>
      </w:r>
      <w:r w:rsidRPr="009C1617">
        <w:rPr>
          <w:rFonts w:ascii="Verdana" w:hAnsi="Verdana"/>
          <w:sz w:val="20"/>
          <w:szCs w:val="20"/>
        </w:rPr>
        <w:t>em destaque.</w:t>
      </w:r>
    </w:p>
    <w:p w14:paraId="20AD3A39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a) No título “DPVAT para todos”, a preposição </w:t>
      </w:r>
      <w:r w:rsidRPr="009C1617">
        <w:rPr>
          <w:rFonts w:ascii="Verdana" w:hAnsi="Verdana"/>
          <w:b/>
          <w:bCs/>
          <w:sz w:val="20"/>
          <w:szCs w:val="20"/>
        </w:rPr>
        <w:t>para</w:t>
      </w:r>
      <w:r w:rsidRPr="009C1617">
        <w:rPr>
          <w:rFonts w:ascii="Verdana" w:hAnsi="Verdana"/>
          <w:sz w:val="20"/>
          <w:szCs w:val="20"/>
        </w:rPr>
        <w:t xml:space="preserve"> indica referência, ou seja, o seguro DPVAT refere-se a todos.</w:t>
      </w:r>
    </w:p>
    <w:p w14:paraId="309F617E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Na frase “</w:t>
      </w:r>
      <w:r w:rsidRPr="00E572E7">
        <w:rPr>
          <w:rFonts w:ascii="Verdana" w:hAnsi="Verdana"/>
          <w:b/>
          <w:bCs/>
          <w:sz w:val="20"/>
          <w:szCs w:val="20"/>
        </w:rPr>
        <w:t>No</w:t>
      </w:r>
      <w:r w:rsidRPr="009C1617">
        <w:rPr>
          <w:rFonts w:ascii="Verdana" w:hAnsi="Verdana"/>
          <w:sz w:val="20"/>
          <w:szCs w:val="20"/>
        </w:rPr>
        <w:t xml:space="preserve"> trânsito o que mais vale é a vida”, a contração da preposição </w:t>
      </w:r>
      <w:r w:rsidRPr="009C1617">
        <w:rPr>
          <w:rFonts w:ascii="Verdana" w:hAnsi="Verdana"/>
          <w:b/>
          <w:bCs/>
          <w:sz w:val="20"/>
          <w:szCs w:val="20"/>
        </w:rPr>
        <w:t xml:space="preserve">em </w:t>
      </w:r>
      <w:r w:rsidRPr="009C1617">
        <w:rPr>
          <w:rFonts w:ascii="Verdana" w:hAnsi="Verdana"/>
          <w:sz w:val="20"/>
          <w:szCs w:val="20"/>
        </w:rPr>
        <w:t xml:space="preserve">+ artigo </w:t>
      </w:r>
      <w:r w:rsidRPr="009C1617">
        <w:rPr>
          <w:rFonts w:ascii="Verdana" w:hAnsi="Verdana"/>
          <w:b/>
          <w:bCs/>
          <w:sz w:val="20"/>
          <w:szCs w:val="20"/>
        </w:rPr>
        <w:t>o</w:t>
      </w:r>
      <w:r w:rsidRPr="009C1617">
        <w:rPr>
          <w:rFonts w:ascii="Verdana" w:hAnsi="Verdana"/>
          <w:sz w:val="20"/>
          <w:szCs w:val="20"/>
        </w:rPr>
        <w:t xml:space="preserve"> (no) indica tempo.</w:t>
      </w:r>
    </w:p>
    <w:p w14:paraId="6D6BEEDF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c) Em “Danos Pessoais Causados </w:t>
      </w:r>
      <w:r w:rsidRPr="00E572E7">
        <w:rPr>
          <w:rFonts w:ascii="Verdana" w:hAnsi="Verdana"/>
          <w:b/>
          <w:bCs/>
          <w:sz w:val="20"/>
          <w:szCs w:val="20"/>
        </w:rPr>
        <w:t>por</w:t>
      </w:r>
      <w:r w:rsidRPr="009C1617">
        <w:rPr>
          <w:rFonts w:ascii="Verdana" w:hAnsi="Verdana"/>
          <w:sz w:val="20"/>
          <w:szCs w:val="20"/>
        </w:rPr>
        <w:t xml:space="preserve"> Veículos Automotores de Via Terrestre” a preposição </w:t>
      </w:r>
      <w:r w:rsidRPr="009C1617">
        <w:rPr>
          <w:rFonts w:ascii="Verdana" w:hAnsi="Verdana"/>
          <w:b/>
          <w:bCs/>
          <w:sz w:val="20"/>
          <w:szCs w:val="20"/>
        </w:rPr>
        <w:t>por</w:t>
      </w:r>
      <w:r w:rsidRPr="009C1617">
        <w:rPr>
          <w:rFonts w:ascii="Verdana" w:hAnsi="Verdana"/>
          <w:sz w:val="20"/>
          <w:szCs w:val="20"/>
        </w:rPr>
        <w:t xml:space="preserve"> indica causa.</w:t>
      </w:r>
    </w:p>
    <w:p w14:paraId="60B7C185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d) No trecho “o seguro DPVAT oferece cobertura </w:t>
      </w:r>
      <w:r w:rsidRPr="009C1617">
        <w:rPr>
          <w:rFonts w:ascii="Verdana" w:hAnsi="Verdana"/>
          <w:b/>
          <w:bCs/>
          <w:sz w:val="20"/>
          <w:szCs w:val="20"/>
        </w:rPr>
        <w:t xml:space="preserve">por </w:t>
      </w:r>
      <w:r w:rsidRPr="009C1617">
        <w:rPr>
          <w:rFonts w:ascii="Verdana" w:hAnsi="Verdana"/>
          <w:sz w:val="20"/>
          <w:szCs w:val="20"/>
        </w:rPr>
        <w:t>morte...”, a preposição em destaque indica conformidade.</w:t>
      </w:r>
    </w:p>
    <w:p w14:paraId="0487E35C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e) Já no trecho “...reembolso de despesas comprovadas </w:t>
      </w:r>
      <w:r w:rsidRPr="009C1617">
        <w:rPr>
          <w:rFonts w:ascii="Verdana" w:hAnsi="Verdana"/>
          <w:b/>
          <w:bCs/>
          <w:sz w:val="20"/>
          <w:szCs w:val="20"/>
        </w:rPr>
        <w:t>com</w:t>
      </w:r>
      <w:r w:rsidRPr="009C1617">
        <w:rPr>
          <w:rFonts w:ascii="Verdana" w:hAnsi="Verdana"/>
          <w:sz w:val="20"/>
          <w:szCs w:val="20"/>
        </w:rPr>
        <w:t xml:space="preserve"> atendimento médico-hospitalar”, a preposição em destaque indica companhia.</w:t>
      </w:r>
    </w:p>
    <w:p w14:paraId="6C2A044E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2F413E8" w14:textId="2C1E8E30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O TRECHO A SEGUIR E ATENTE PARA OS TERMOS DESTACADOS</w:t>
      </w:r>
      <w:r w:rsidR="005062B9" w:rsidRPr="009C1617">
        <w:rPr>
          <w:rFonts w:ascii="Verdana" w:hAnsi="Verdana"/>
          <w:sz w:val="20"/>
          <w:szCs w:val="20"/>
        </w:rPr>
        <w:t>:</w:t>
      </w:r>
    </w:p>
    <w:p w14:paraId="08AC7098" w14:textId="77777777" w:rsidR="00E04D09" w:rsidRPr="009C1617" w:rsidRDefault="00E04D09" w:rsidP="00E04D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A682B5E" w14:textId="77777777" w:rsidR="00E04D09" w:rsidRPr="009C1617" w:rsidRDefault="00E04D09" w:rsidP="00E04D0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“O britânico Chris Woodhead encontrou uma maneira própria </w:t>
      </w:r>
      <w:r w:rsidRPr="009C1617">
        <w:rPr>
          <w:rFonts w:ascii="Verdana" w:hAnsi="Verdana"/>
          <w:b/>
          <w:bCs/>
          <w:sz w:val="20"/>
          <w:szCs w:val="20"/>
        </w:rPr>
        <w:t>de</w:t>
      </w:r>
      <w:r w:rsidRPr="009C1617">
        <w:rPr>
          <w:rFonts w:ascii="Verdana" w:hAnsi="Verdana"/>
          <w:sz w:val="20"/>
          <w:szCs w:val="20"/>
        </w:rPr>
        <w:t xml:space="preserve"> lidar </w:t>
      </w:r>
      <w:r w:rsidRPr="009C1617">
        <w:rPr>
          <w:rFonts w:ascii="Verdana" w:hAnsi="Verdana"/>
          <w:b/>
          <w:bCs/>
          <w:sz w:val="20"/>
          <w:szCs w:val="20"/>
        </w:rPr>
        <w:t>com</w:t>
      </w:r>
      <w:r w:rsidRPr="009C1617">
        <w:rPr>
          <w:rFonts w:ascii="Verdana" w:hAnsi="Verdana"/>
          <w:sz w:val="20"/>
          <w:szCs w:val="20"/>
        </w:rPr>
        <w:t xml:space="preserve"> a pandemia </w:t>
      </w:r>
      <w:r w:rsidRPr="009C1617">
        <w:rPr>
          <w:rFonts w:ascii="Verdana" w:hAnsi="Verdana"/>
          <w:b/>
          <w:bCs/>
          <w:sz w:val="20"/>
          <w:szCs w:val="20"/>
        </w:rPr>
        <w:t xml:space="preserve">de </w:t>
      </w:r>
      <w:r w:rsidRPr="009C1617">
        <w:rPr>
          <w:rFonts w:ascii="Verdana" w:hAnsi="Verdana"/>
          <w:sz w:val="20"/>
          <w:szCs w:val="20"/>
        </w:rPr>
        <w:t xml:space="preserve">coronavírus: uma nova tatuagem </w:t>
      </w:r>
      <w:r w:rsidRPr="009C1617">
        <w:rPr>
          <w:rFonts w:ascii="Verdana" w:hAnsi="Verdana"/>
          <w:b/>
          <w:bCs/>
          <w:sz w:val="20"/>
          <w:szCs w:val="20"/>
        </w:rPr>
        <w:t>para</w:t>
      </w:r>
      <w:r w:rsidRPr="009C1617">
        <w:rPr>
          <w:rFonts w:ascii="Verdana" w:hAnsi="Verdana"/>
          <w:sz w:val="20"/>
          <w:szCs w:val="20"/>
        </w:rPr>
        <w:t xml:space="preserve"> cada dia </w:t>
      </w:r>
      <w:r w:rsidRPr="009C1617">
        <w:rPr>
          <w:rFonts w:ascii="Verdana" w:hAnsi="Verdana"/>
          <w:b/>
          <w:bCs/>
          <w:sz w:val="20"/>
          <w:szCs w:val="20"/>
        </w:rPr>
        <w:t>de</w:t>
      </w:r>
      <w:r w:rsidRPr="009C1617">
        <w:rPr>
          <w:rFonts w:ascii="Verdana" w:hAnsi="Verdana"/>
          <w:sz w:val="20"/>
          <w:szCs w:val="20"/>
        </w:rPr>
        <w:t xml:space="preserve"> confinamento.”</w:t>
      </w:r>
    </w:p>
    <w:p w14:paraId="73745A69" w14:textId="5BD82D5C" w:rsidR="00E04D09" w:rsidRPr="009C1617" w:rsidRDefault="00E04D09" w:rsidP="005062B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Disponível em: https://www.bbc.com/portuguese/curiosidades-52442513. Acesso em: 16 jun. 2020.</w:t>
      </w:r>
    </w:p>
    <w:p w14:paraId="51BD6DD2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>15.</w:t>
      </w:r>
      <w:r w:rsidRPr="009C1617">
        <w:rPr>
          <w:rFonts w:ascii="Verdana" w:hAnsi="Verdana"/>
          <w:sz w:val="20"/>
          <w:szCs w:val="20"/>
        </w:rPr>
        <w:t xml:space="preserve"> Os termos destacados são</w:t>
      </w:r>
    </w:p>
    <w:p w14:paraId="755ABA11" w14:textId="4E8E5146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advérbios.</w:t>
      </w:r>
      <w:r w:rsidR="00303AAE">
        <w:rPr>
          <w:rFonts w:ascii="Verdana" w:hAnsi="Verdana"/>
          <w:sz w:val="20"/>
          <w:szCs w:val="20"/>
        </w:rPr>
        <w:t xml:space="preserve">                        </w:t>
      </w:r>
      <w:r w:rsidRPr="009C1617">
        <w:rPr>
          <w:rFonts w:ascii="Verdana" w:hAnsi="Verdana"/>
          <w:sz w:val="20"/>
          <w:szCs w:val="20"/>
        </w:rPr>
        <w:t>b) adjetivos.</w:t>
      </w:r>
      <w:r w:rsidR="00303AAE">
        <w:rPr>
          <w:rFonts w:ascii="Verdana" w:hAnsi="Verdana"/>
          <w:sz w:val="20"/>
          <w:szCs w:val="20"/>
        </w:rPr>
        <w:t xml:space="preserve">                       </w:t>
      </w:r>
      <w:r w:rsidRPr="009C1617">
        <w:rPr>
          <w:rFonts w:ascii="Verdana" w:hAnsi="Verdana"/>
          <w:sz w:val="20"/>
          <w:szCs w:val="20"/>
        </w:rPr>
        <w:t>c) interjeições.</w:t>
      </w:r>
    </w:p>
    <w:p w14:paraId="220658C8" w14:textId="0DC437B4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preposições.</w:t>
      </w:r>
      <w:r w:rsidR="00303AAE">
        <w:rPr>
          <w:rFonts w:ascii="Verdana" w:hAnsi="Verdana"/>
          <w:sz w:val="20"/>
          <w:szCs w:val="20"/>
        </w:rPr>
        <w:t xml:space="preserve">                     </w:t>
      </w:r>
      <w:r w:rsidRPr="009C1617">
        <w:rPr>
          <w:rFonts w:ascii="Verdana" w:hAnsi="Verdana"/>
          <w:sz w:val="20"/>
          <w:szCs w:val="20"/>
        </w:rPr>
        <w:t>e) verbos.</w:t>
      </w:r>
    </w:p>
    <w:p w14:paraId="6888C805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6E6013" w14:textId="5B51F990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LEIA O TEXTO A SEGUIR</w:t>
      </w:r>
      <w:r w:rsidR="00B12E67" w:rsidRPr="009C1617">
        <w:rPr>
          <w:rFonts w:ascii="Verdana" w:hAnsi="Verdana"/>
          <w:sz w:val="20"/>
          <w:szCs w:val="20"/>
        </w:rPr>
        <w:t>:</w:t>
      </w:r>
    </w:p>
    <w:p w14:paraId="2CE31164" w14:textId="77777777" w:rsidR="00E04D09" w:rsidRPr="009C1617" w:rsidRDefault="00E04D09" w:rsidP="00E04D0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C1617">
        <w:rPr>
          <w:rFonts w:ascii="Verdana" w:hAnsi="Verdana"/>
          <w:b/>
          <w:bCs/>
          <w:sz w:val="20"/>
          <w:szCs w:val="20"/>
        </w:rPr>
        <w:t>Até passarinho passa</w:t>
      </w:r>
    </w:p>
    <w:p w14:paraId="1E1EF635" w14:textId="77777777" w:rsidR="00E04D09" w:rsidRPr="009C1617" w:rsidRDefault="00E04D09" w:rsidP="005062B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[...]</w:t>
      </w:r>
    </w:p>
    <w:p w14:paraId="24D810AB" w14:textId="77777777" w:rsidR="00E04D09" w:rsidRPr="009C1617" w:rsidRDefault="00E04D09" w:rsidP="005062B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 como eu amava esses passarinhos! Eram vírgulas delicadas pontuando o vazio e as suspeitas.</w:t>
      </w:r>
    </w:p>
    <w:p w14:paraId="1004398E" w14:textId="77777777" w:rsidR="00E04D09" w:rsidRPr="009C1617" w:rsidRDefault="00E04D09" w:rsidP="005062B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Quando eles surgiram, em bando ou solitários, meu coração deixava de bater para não assustá-los. </w:t>
      </w:r>
      <w:r w:rsidRPr="009C1617">
        <w:rPr>
          <w:rFonts w:ascii="Verdana" w:hAnsi="Verdana"/>
          <w:sz w:val="20"/>
          <w:szCs w:val="20"/>
          <w:u w:val="single"/>
        </w:rPr>
        <w:t>Meu corpo ficava imóvel para não impedir suas procuras</w:t>
      </w:r>
      <w:r w:rsidRPr="009C1617">
        <w:rPr>
          <w:rFonts w:ascii="Verdana" w:hAnsi="Verdana"/>
          <w:sz w:val="20"/>
          <w:szCs w:val="20"/>
        </w:rPr>
        <w:t>.</w:t>
      </w:r>
    </w:p>
    <w:p w14:paraId="0D20B05D" w14:textId="77777777" w:rsidR="00E04D09" w:rsidRPr="009C1617" w:rsidRDefault="00E04D09" w:rsidP="005062B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Minha respiração interrompida fazia surgir uma pausa necessária para inaugurar uma liberdade mais definida. E minhas mãos cruzadas prometiam avisá-los que só os tocaria com o olhar. Eu pensava que para amarrar passarinho só os olhos bastavam. Mas eu sofria de uma coceira incômoda na palma da mão.</w:t>
      </w:r>
    </w:p>
    <w:p w14:paraId="3A1AA6F8" w14:textId="77777777" w:rsidR="00E04D09" w:rsidRPr="009C1617" w:rsidRDefault="00E04D09" w:rsidP="005062B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Vontade de pentear suas penas com meus dedos. </w:t>
      </w:r>
    </w:p>
    <w:p w14:paraId="2B844100" w14:textId="77777777" w:rsidR="00E04D09" w:rsidRPr="009C1617" w:rsidRDefault="00E04D09" w:rsidP="005062B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  <w:u w:val="single"/>
        </w:rPr>
        <w:t>Mas havia, naquele tempo, entre tantos outros, um passarinho que eu mais amava</w:t>
      </w:r>
      <w:r w:rsidRPr="009C1617">
        <w:rPr>
          <w:rFonts w:ascii="Verdana" w:hAnsi="Verdana"/>
          <w:sz w:val="20"/>
          <w:szCs w:val="20"/>
        </w:rPr>
        <w:t>. Ele chegava transportado por um voo raso. Pousava sobre a grade da varanda, olhando por todos os lados. Parecia querer estar só comigo, eu pensava com vaidade.</w:t>
      </w:r>
    </w:p>
    <w:p w14:paraId="235DD93D" w14:textId="77FA9463" w:rsidR="00E04D09" w:rsidRPr="009C1617" w:rsidRDefault="00E04D09" w:rsidP="00B67DBD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  <w:u w:val="single"/>
        </w:rPr>
        <w:t>Depois, me pedia licença para entrar, como se precisasse</w:t>
      </w:r>
      <w:r w:rsidRPr="009C1617">
        <w:rPr>
          <w:rFonts w:ascii="Verdana" w:hAnsi="Verdana"/>
          <w:sz w:val="20"/>
          <w:szCs w:val="20"/>
        </w:rPr>
        <w:t>. Eu, que aguardava ansioso sua presença, recebia sua chegada como se Deus me visitasse.</w:t>
      </w:r>
      <w:r w:rsidR="00B67DBD">
        <w:rPr>
          <w:rFonts w:ascii="Verdana" w:hAnsi="Verdana"/>
          <w:sz w:val="20"/>
          <w:szCs w:val="20"/>
        </w:rPr>
        <w:t xml:space="preserve"> </w:t>
      </w:r>
      <w:r w:rsidRPr="009C1617">
        <w:rPr>
          <w:rFonts w:ascii="Verdana" w:hAnsi="Verdana"/>
          <w:sz w:val="20"/>
          <w:szCs w:val="20"/>
        </w:rPr>
        <w:t>[...]</w:t>
      </w:r>
    </w:p>
    <w:p w14:paraId="27B43A6D" w14:textId="368A0D03" w:rsidR="00E04D09" w:rsidRPr="009C1617" w:rsidRDefault="00E04D09" w:rsidP="005062B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1617">
        <w:rPr>
          <w:rFonts w:ascii="Verdana" w:hAnsi="Verdana"/>
          <w:sz w:val="20"/>
          <w:szCs w:val="20"/>
          <w:vertAlign w:val="subscript"/>
        </w:rPr>
        <w:t>(QUEIRÓS, Bartolomeu Campos de. Até passarinho</w:t>
      </w:r>
      <w:r w:rsidR="005062B9" w:rsidRPr="009C1617">
        <w:rPr>
          <w:rFonts w:ascii="Verdana" w:hAnsi="Verdana"/>
          <w:sz w:val="20"/>
          <w:szCs w:val="20"/>
          <w:vertAlign w:val="subscript"/>
        </w:rPr>
        <w:t xml:space="preserve"> </w:t>
      </w:r>
      <w:r w:rsidRPr="009C1617">
        <w:rPr>
          <w:rFonts w:ascii="Verdana" w:hAnsi="Verdana"/>
          <w:sz w:val="20"/>
          <w:szCs w:val="20"/>
          <w:vertAlign w:val="subscript"/>
        </w:rPr>
        <w:t>passa. São Paulo: Moderna, 2007. p. 19-20.)</w:t>
      </w:r>
    </w:p>
    <w:p w14:paraId="48324269" w14:textId="59BD47F5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lastRenderedPageBreak/>
        <w:t>Analise as afirmativas</w:t>
      </w:r>
      <w:r w:rsidR="005062B9" w:rsidRPr="009C1617">
        <w:rPr>
          <w:rFonts w:ascii="Verdana" w:hAnsi="Verdana"/>
          <w:sz w:val="20"/>
          <w:szCs w:val="20"/>
        </w:rPr>
        <w:t>:</w:t>
      </w:r>
    </w:p>
    <w:p w14:paraId="4B2A95AE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I - “Meu corpo ficava imóvel para </w:t>
      </w:r>
      <w:r w:rsidRPr="009C1617">
        <w:rPr>
          <w:rFonts w:ascii="Verdana" w:hAnsi="Verdana"/>
          <w:b/>
          <w:bCs/>
          <w:sz w:val="20"/>
          <w:szCs w:val="20"/>
        </w:rPr>
        <w:t>não</w:t>
      </w:r>
      <w:r w:rsidRPr="009C1617">
        <w:rPr>
          <w:rFonts w:ascii="Verdana" w:hAnsi="Verdana"/>
          <w:sz w:val="20"/>
          <w:szCs w:val="20"/>
        </w:rPr>
        <w:t xml:space="preserve"> impedir suas procuras.”, o termo em destaque é um advérbio de negação.</w:t>
      </w:r>
    </w:p>
    <w:p w14:paraId="3BBCFE64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II - “Mas havia, </w:t>
      </w:r>
      <w:r w:rsidRPr="009C1617">
        <w:rPr>
          <w:rFonts w:ascii="Verdana" w:hAnsi="Verdana"/>
          <w:b/>
          <w:bCs/>
          <w:sz w:val="20"/>
          <w:szCs w:val="20"/>
        </w:rPr>
        <w:t>naquele tempo</w:t>
      </w:r>
      <w:r w:rsidRPr="009C1617">
        <w:rPr>
          <w:rFonts w:ascii="Verdana" w:hAnsi="Verdana"/>
          <w:sz w:val="20"/>
          <w:szCs w:val="20"/>
        </w:rPr>
        <w:t xml:space="preserve">, entre </w:t>
      </w:r>
      <w:r w:rsidRPr="009C1617">
        <w:rPr>
          <w:rFonts w:ascii="Verdana" w:hAnsi="Verdana"/>
          <w:b/>
          <w:bCs/>
          <w:sz w:val="20"/>
          <w:szCs w:val="20"/>
        </w:rPr>
        <w:t>tantos</w:t>
      </w:r>
      <w:r w:rsidRPr="009C1617">
        <w:rPr>
          <w:rFonts w:ascii="Verdana" w:hAnsi="Verdana"/>
          <w:sz w:val="20"/>
          <w:szCs w:val="20"/>
        </w:rPr>
        <w:t xml:space="preserve"> outros, um passarinho que eu </w:t>
      </w:r>
      <w:r w:rsidRPr="009C1617">
        <w:rPr>
          <w:rFonts w:ascii="Verdana" w:hAnsi="Verdana"/>
          <w:b/>
          <w:bCs/>
          <w:sz w:val="20"/>
          <w:szCs w:val="20"/>
        </w:rPr>
        <w:t>mais</w:t>
      </w:r>
      <w:r w:rsidRPr="009C1617">
        <w:rPr>
          <w:rFonts w:ascii="Verdana" w:hAnsi="Verdana"/>
          <w:sz w:val="20"/>
          <w:szCs w:val="20"/>
        </w:rPr>
        <w:t xml:space="preserve"> amava. [...]”, as expressões destacadas são, respectivamente, locução adverbial de tempo e advérbios de intensidade.</w:t>
      </w:r>
    </w:p>
    <w:p w14:paraId="5C78156C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III - “</w:t>
      </w:r>
      <w:r w:rsidRPr="009C1617">
        <w:rPr>
          <w:rFonts w:ascii="Verdana" w:hAnsi="Verdana"/>
          <w:b/>
          <w:bCs/>
          <w:sz w:val="20"/>
          <w:szCs w:val="20"/>
        </w:rPr>
        <w:t>Depois</w:t>
      </w:r>
      <w:r w:rsidRPr="009C1617">
        <w:rPr>
          <w:rFonts w:ascii="Verdana" w:hAnsi="Verdana"/>
          <w:sz w:val="20"/>
          <w:szCs w:val="20"/>
        </w:rPr>
        <w:t>, me pedia licença para entrar, como se precisasse.” a expressão destacada é um advérbio de tempo.</w:t>
      </w:r>
    </w:p>
    <w:p w14:paraId="05DABAF0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3422F7A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>16.</w:t>
      </w:r>
      <w:r w:rsidRPr="009C1617">
        <w:rPr>
          <w:rFonts w:ascii="Verdana" w:hAnsi="Verdana"/>
          <w:sz w:val="20"/>
          <w:szCs w:val="20"/>
        </w:rPr>
        <w:t xml:space="preserve"> Com relação aos advérbios e às locuções adverbiais destacados no texto, é possível afirmar que</w:t>
      </w:r>
    </w:p>
    <w:p w14:paraId="0D242E32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Somente a afirmativa I está correta.</w:t>
      </w:r>
    </w:p>
    <w:p w14:paraId="400CE398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As afirmativas II e III estão corretas.</w:t>
      </w:r>
    </w:p>
    <w:p w14:paraId="4984173C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As afirmativas I e III estão corretas.</w:t>
      </w:r>
    </w:p>
    <w:p w14:paraId="6B7C2A8B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Todas as afirmativas estão corretas.</w:t>
      </w:r>
    </w:p>
    <w:p w14:paraId="1578F6DB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Nenhuma das alternativas está correta.</w:t>
      </w:r>
    </w:p>
    <w:p w14:paraId="5CA2F9D0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3567AA0" w14:textId="161EE5C9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>17.</w:t>
      </w:r>
      <w:r w:rsidRPr="009C1617">
        <w:rPr>
          <w:rFonts w:ascii="Verdana" w:hAnsi="Verdana"/>
          <w:sz w:val="20"/>
          <w:szCs w:val="20"/>
        </w:rPr>
        <w:t xml:space="preserve"> Indique a alternativa em que o termo destacado </w:t>
      </w:r>
      <w:r w:rsidR="00E572E7">
        <w:rPr>
          <w:rFonts w:ascii="Verdana" w:hAnsi="Verdana"/>
          <w:sz w:val="20"/>
          <w:szCs w:val="20"/>
        </w:rPr>
        <w:t>seja</w:t>
      </w:r>
      <w:r w:rsidRPr="009C1617">
        <w:rPr>
          <w:rFonts w:ascii="Verdana" w:hAnsi="Verdana"/>
          <w:sz w:val="20"/>
          <w:szCs w:val="20"/>
        </w:rPr>
        <w:t xml:space="preserve"> um advérbio de negação.</w:t>
      </w:r>
    </w:p>
    <w:p w14:paraId="57AB32B3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“</w:t>
      </w:r>
      <w:r w:rsidRPr="009C1617">
        <w:rPr>
          <w:rFonts w:ascii="Verdana" w:hAnsi="Verdana"/>
          <w:b/>
          <w:bCs/>
          <w:sz w:val="20"/>
          <w:szCs w:val="20"/>
        </w:rPr>
        <w:t>Embora</w:t>
      </w:r>
      <w:r w:rsidRPr="009C1617">
        <w:rPr>
          <w:rFonts w:ascii="Verdana" w:hAnsi="Verdana"/>
          <w:sz w:val="20"/>
          <w:szCs w:val="20"/>
        </w:rPr>
        <w:t xml:space="preserve"> o país tenha feito grandes progressos...”.</w:t>
      </w:r>
    </w:p>
    <w:p w14:paraId="5DC4F07E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b) “... em relação à sua população </w:t>
      </w:r>
      <w:r w:rsidRPr="009C1617">
        <w:rPr>
          <w:rFonts w:ascii="Verdana" w:hAnsi="Verdana"/>
          <w:b/>
          <w:bCs/>
          <w:sz w:val="20"/>
          <w:szCs w:val="20"/>
        </w:rPr>
        <w:t>mais</w:t>
      </w:r>
      <w:r w:rsidRPr="009C1617">
        <w:rPr>
          <w:rFonts w:ascii="Verdana" w:hAnsi="Verdana"/>
          <w:sz w:val="20"/>
          <w:szCs w:val="20"/>
        </w:rPr>
        <w:t xml:space="preserve"> jovem ...”.</w:t>
      </w:r>
    </w:p>
    <w:p w14:paraId="674AE817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c) “... esses avanços </w:t>
      </w:r>
      <w:r w:rsidRPr="009C1617">
        <w:rPr>
          <w:rFonts w:ascii="Verdana" w:hAnsi="Verdana"/>
          <w:b/>
          <w:bCs/>
          <w:sz w:val="20"/>
          <w:szCs w:val="20"/>
        </w:rPr>
        <w:t>não</w:t>
      </w:r>
      <w:r w:rsidRPr="009C1617">
        <w:rPr>
          <w:rFonts w:ascii="Verdana" w:hAnsi="Verdana"/>
          <w:sz w:val="20"/>
          <w:szCs w:val="20"/>
        </w:rPr>
        <w:t xml:space="preserve"> atingiram...”.</w:t>
      </w:r>
    </w:p>
    <w:p w14:paraId="3FB69DC9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d) “... </w:t>
      </w:r>
      <w:r w:rsidRPr="009C1617">
        <w:rPr>
          <w:rFonts w:ascii="Verdana" w:hAnsi="Verdana"/>
          <w:b/>
          <w:bCs/>
          <w:sz w:val="20"/>
          <w:szCs w:val="20"/>
        </w:rPr>
        <w:t>todas</w:t>
      </w:r>
      <w:r w:rsidRPr="009C1617">
        <w:rPr>
          <w:rFonts w:ascii="Verdana" w:hAnsi="Verdana"/>
          <w:sz w:val="20"/>
          <w:szCs w:val="20"/>
        </w:rPr>
        <w:t xml:space="preserve"> as crianças e </w:t>
      </w:r>
      <w:r w:rsidRPr="009C1617">
        <w:rPr>
          <w:rFonts w:ascii="Verdana" w:hAnsi="Verdana"/>
          <w:b/>
          <w:bCs/>
          <w:sz w:val="20"/>
          <w:szCs w:val="20"/>
        </w:rPr>
        <w:t>todos</w:t>
      </w:r>
      <w:r w:rsidRPr="009C1617">
        <w:rPr>
          <w:rFonts w:ascii="Verdana" w:hAnsi="Verdana"/>
          <w:sz w:val="20"/>
          <w:szCs w:val="20"/>
        </w:rPr>
        <w:t xml:space="preserve"> os adolescentes brasileiros...”.</w:t>
      </w:r>
    </w:p>
    <w:p w14:paraId="5BD00348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e) “... da </w:t>
      </w:r>
      <w:r w:rsidRPr="009C1617">
        <w:rPr>
          <w:rFonts w:ascii="Verdana" w:hAnsi="Verdana"/>
          <w:b/>
          <w:bCs/>
          <w:sz w:val="20"/>
          <w:szCs w:val="20"/>
        </w:rPr>
        <w:t>mesma</w:t>
      </w:r>
      <w:r w:rsidRPr="009C1617">
        <w:rPr>
          <w:rFonts w:ascii="Verdana" w:hAnsi="Verdana"/>
          <w:sz w:val="20"/>
          <w:szCs w:val="20"/>
        </w:rPr>
        <w:t xml:space="preserve"> forma.”</w:t>
      </w:r>
    </w:p>
    <w:p w14:paraId="561AC423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BE34A88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 xml:space="preserve">18. </w:t>
      </w:r>
      <w:r w:rsidRPr="009C1617">
        <w:rPr>
          <w:rFonts w:ascii="Verdana" w:hAnsi="Verdana"/>
          <w:sz w:val="20"/>
          <w:szCs w:val="20"/>
        </w:rPr>
        <w:t>Classifique os advérbios quanto à sua circunstância, depois assinale a alternativa correta.</w:t>
      </w:r>
    </w:p>
    <w:p w14:paraId="6B8B4FC3" w14:textId="77777777" w:rsidR="009C1617" w:rsidRPr="009C1617" w:rsidRDefault="009C1617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9AF18C0" w14:textId="4BCBFBE5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I - O réu esperava </w:t>
      </w:r>
      <w:r w:rsidRPr="009C1617">
        <w:rPr>
          <w:rFonts w:ascii="Verdana" w:hAnsi="Verdana"/>
          <w:b/>
          <w:bCs/>
          <w:sz w:val="20"/>
          <w:szCs w:val="20"/>
        </w:rPr>
        <w:t>tranquilamente</w:t>
      </w:r>
      <w:r w:rsidRPr="009C1617">
        <w:rPr>
          <w:rFonts w:ascii="Verdana" w:hAnsi="Verdana"/>
          <w:sz w:val="20"/>
          <w:szCs w:val="20"/>
        </w:rPr>
        <w:t xml:space="preserve"> o momento do julgamento.</w:t>
      </w:r>
    </w:p>
    <w:p w14:paraId="0D555352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II - O casamento acontecerá </w:t>
      </w:r>
      <w:r w:rsidRPr="009C1617">
        <w:rPr>
          <w:rFonts w:ascii="Verdana" w:hAnsi="Verdana"/>
          <w:b/>
          <w:bCs/>
          <w:sz w:val="20"/>
          <w:szCs w:val="20"/>
        </w:rPr>
        <w:t>em outubro</w:t>
      </w:r>
      <w:r w:rsidRPr="009C1617">
        <w:rPr>
          <w:rFonts w:ascii="Verdana" w:hAnsi="Verdana"/>
          <w:sz w:val="20"/>
          <w:szCs w:val="20"/>
        </w:rPr>
        <w:t>.</w:t>
      </w:r>
    </w:p>
    <w:p w14:paraId="1D6A34E7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III - O artista pintava seus trabalhos </w:t>
      </w:r>
      <w:r w:rsidRPr="009C1617">
        <w:rPr>
          <w:rFonts w:ascii="Verdana" w:hAnsi="Verdana"/>
          <w:b/>
          <w:bCs/>
          <w:sz w:val="20"/>
          <w:szCs w:val="20"/>
        </w:rPr>
        <w:t>a lápis</w:t>
      </w:r>
      <w:r w:rsidRPr="009C1617">
        <w:rPr>
          <w:rFonts w:ascii="Verdana" w:hAnsi="Verdana"/>
          <w:sz w:val="20"/>
          <w:szCs w:val="20"/>
        </w:rPr>
        <w:t>.</w:t>
      </w:r>
    </w:p>
    <w:p w14:paraId="0E7C39AB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IV - Os idosos trabalham </w:t>
      </w:r>
      <w:r w:rsidRPr="009C1617">
        <w:rPr>
          <w:rFonts w:ascii="Verdana" w:hAnsi="Verdana"/>
          <w:b/>
          <w:bCs/>
          <w:sz w:val="20"/>
          <w:szCs w:val="20"/>
        </w:rPr>
        <w:t>por necessidade</w:t>
      </w:r>
      <w:r w:rsidRPr="009C1617">
        <w:rPr>
          <w:rFonts w:ascii="Verdana" w:hAnsi="Verdana"/>
          <w:sz w:val="20"/>
          <w:szCs w:val="20"/>
        </w:rPr>
        <w:t>.</w:t>
      </w:r>
    </w:p>
    <w:p w14:paraId="4EBD0DFE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V - Muitas crianças estão morrendo de fome </w:t>
      </w:r>
      <w:r w:rsidRPr="009C1617">
        <w:rPr>
          <w:rFonts w:ascii="Verdana" w:hAnsi="Verdana"/>
          <w:b/>
          <w:bCs/>
          <w:sz w:val="20"/>
          <w:szCs w:val="20"/>
        </w:rPr>
        <w:t>devido à desnutrição</w:t>
      </w:r>
      <w:r w:rsidRPr="009C1617">
        <w:rPr>
          <w:rFonts w:ascii="Verdana" w:hAnsi="Verdana"/>
          <w:sz w:val="20"/>
          <w:szCs w:val="20"/>
        </w:rPr>
        <w:t>.</w:t>
      </w:r>
    </w:p>
    <w:p w14:paraId="45CE9DF1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 xml:space="preserve">VI - </w:t>
      </w:r>
      <w:r w:rsidRPr="009C1617">
        <w:rPr>
          <w:rFonts w:ascii="Verdana" w:hAnsi="Verdana"/>
          <w:b/>
          <w:bCs/>
          <w:sz w:val="20"/>
          <w:szCs w:val="20"/>
        </w:rPr>
        <w:t xml:space="preserve">Talvez </w:t>
      </w:r>
      <w:r w:rsidRPr="009C1617">
        <w:rPr>
          <w:rFonts w:ascii="Verdana" w:hAnsi="Verdana"/>
          <w:sz w:val="20"/>
          <w:szCs w:val="20"/>
        </w:rPr>
        <w:t xml:space="preserve">participemos da travessia </w:t>
      </w:r>
      <w:r w:rsidRPr="009C1617">
        <w:rPr>
          <w:rFonts w:ascii="Verdana" w:hAnsi="Verdana"/>
          <w:b/>
          <w:bCs/>
          <w:sz w:val="20"/>
          <w:szCs w:val="20"/>
        </w:rPr>
        <w:t>na Baía de Guanabara</w:t>
      </w:r>
      <w:r w:rsidRPr="009C1617">
        <w:rPr>
          <w:rFonts w:ascii="Verdana" w:hAnsi="Verdana"/>
          <w:sz w:val="20"/>
          <w:szCs w:val="20"/>
        </w:rPr>
        <w:t>.</w:t>
      </w:r>
    </w:p>
    <w:p w14:paraId="228E0A22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277D30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(I) tempo; (II) lugar; (III) modo; (IV) modo; (V) intensidade e (VI) dúvida e tempo.</w:t>
      </w:r>
    </w:p>
    <w:p w14:paraId="0BFA752E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(I) modo; (II) tempo; (III) instrumento; (IV) causa; (V) causa e (VI) dúvida e lugar.</w:t>
      </w:r>
    </w:p>
    <w:p w14:paraId="226E17EA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(I) intensidade; (II) tempo; (III) causa; (IV) causa; (V) intensidade e (VI) dúvida e lugar.</w:t>
      </w:r>
    </w:p>
    <w:p w14:paraId="74983A4E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(I) modo; (II) intensidade; (III) instrumento; (IV) modo; (V) causa e (VI) dúvida e tempo</w:t>
      </w:r>
    </w:p>
    <w:p w14:paraId="0F01BB6C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07FE617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 xml:space="preserve">19. </w:t>
      </w:r>
      <w:r w:rsidRPr="009C1617">
        <w:rPr>
          <w:rFonts w:ascii="Verdana" w:hAnsi="Verdana"/>
          <w:sz w:val="20"/>
          <w:szCs w:val="20"/>
        </w:rPr>
        <w:t xml:space="preserve">Na frase, “Infelizmente, o Brasil ainda está muito longe de chegar nisso”, o advérbio </w:t>
      </w:r>
      <w:r w:rsidRPr="009C1617">
        <w:rPr>
          <w:rFonts w:ascii="Verdana" w:hAnsi="Verdana"/>
          <w:b/>
          <w:bCs/>
          <w:sz w:val="20"/>
          <w:szCs w:val="20"/>
        </w:rPr>
        <w:t>longe</w:t>
      </w:r>
      <w:r w:rsidRPr="009C1617">
        <w:rPr>
          <w:rFonts w:ascii="Verdana" w:hAnsi="Verdana"/>
          <w:sz w:val="20"/>
          <w:szCs w:val="20"/>
        </w:rPr>
        <w:t xml:space="preserve"> está no grau superlativo analítico. Passando-o para o grau superlativo sintético, teríamos a forma:</w:t>
      </w:r>
    </w:p>
    <w:p w14:paraId="0E54BB13" w14:textId="3B95E3ED" w:rsidR="00303AAE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bastante longe.</w:t>
      </w:r>
      <w:r w:rsidR="00303AAE">
        <w:rPr>
          <w:rFonts w:ascii="Verdana" w:hAnsi="Verdana"/>
          <w:sz w:val="20"/>
          <w:szCs w:val="20"/>
        </w:rPr>
        <w:t xml:space="preserve">                      </w:t>
      </w:r>
      <w:r w:rsidRPr="009C1617">
        <w:rPr>
          <w:rFonts w:ascii="Verdana" w:hAnsi="Verdana"/>
          <w:sz w:val="20"/>
          <w:szCs w:val="20"/>
        </w:rPr>
        <w:t>b) longuíssimo.</w:t>
      </w:r>
      <w:r w:rsidR="00303AAE">
        <w:rPr>
          <w:rFonts w:ascii="Verdana" w:hAnsi="Verdana"/>
          <w:sz w:val="20"/>
          <w:szCs w:val="20"/>
        </w:rPr>
        <w:t xml:space="preserve">                             </w:t>
      </w:r>
      <w:r w:rsidRPr="009C1617">
        <w:rPr>
          <w:rFonts w:ascii="Verdana" w:hAnsi="Verdana"/>
          <w:sz w:val="20"/>
          <w:szCs w:val="20"/>
        </w:rPr>
        <w:t>c) longérrimo.</w:t>
      </w:r>
    </w:p>
    <w:p w14:paraId="6E0DD90C" w14:textId="231E8519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longuérrimo.</w:t>
      </w:r>
      <w:r w:rsidR="00303AAE">
        <w:rPr>
          <w:rFonts w:ascii="Verdana" w:hAnsi="Verdana"/>
          <w:sz w:val="20"/>
          <w:szCs w:val="20"/>
        </w:rPr>
        <w:t xml:space="preserve">                          </w:t>
      </w:r>
      <w:r w:rsidRPr="009C1617">
        <w:rPr>
          <w:rFonts w:ascii="Verdana" w:hAnsi="Verdana"/>
          <w:sz w:val="20"/>
          <w:szCs w:val="20"/>
        </w:rPr>
        <w:t>e) longíssimo.</w:t>
      </w:r>
    </w:p>
    <w:p w14:paraId="244C8D2F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D1063D" w14:textId="111C7E4F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72E7">
        <w:rPr>
          <w:rFonts w:ascii="Verdana" w:hAnsi="Verdana"/>
          <w:b/>
          <w:bCs/>
          <w:sz w:val="20"/>
          <w:szCs w:val="20"/>
        </w:rPr>
        <w:t xml:space="preserve">20. </w:t>
      </w:r>
      <w:r w:rsidRPr="009C1617">
        <w:rPr>
          <w:rFonts w:ascii="Verdana" w:hAnsi="Verdana"/>
          <w:sz w:val="20"/>
          <w:szCs w:val="20"/>
        </w:rPr>
        <w:t>Identifique o tipo de circunstância indicado pelas locuções adverbiais destacadas nas frases a seguir, de acordo com o código apresentado</w:t>
      </w:r>
      <w:r w:rsidR="008D1967" w:rsidRPr="009C1617">
        <w:rPr>
          <w:rFonts w:ascii="Verdana" w:hAnsi="Verdana"/>
          <w:sz w:val="20"/>
          <w:szCs w:val="20"/>
        </w:rPr>
        <w:t>:</w:t>
      </w:r>
    </w:p>
    <w:tbl>
      <w:tblPr>
        <w:tblStyle w:val="Tabelacomgrade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8"/>
      </w:tblGrid>
      <w:tr w:rsidR="009C1617" w:rsidRPr="009C1617" w14:paraId="282E9669" w14:textId="77777777" w:rsidTr="005062B9">
        <w:tc>
          <w:tcPr>
            <w:tcW w:w="3964" w:type="dxa"/>
          </w:tcPr>
          <w:p w14:paraId="40C61627" w14:textId="77777777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>I. Tempo</w:t>
            </w:r>
          </w:p>
          <w:p w14:paraId="0A4CA11A" w14:textId="77777777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>II. Intensidade</w:t>
            </w:r>
          </w:p>
          <w:p w14:paraId="38CD0823" w14:textId="77777777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>III. Causa</w:t>
            </w:r>
          </w:p>
          <w:p w14:paraId="2CBDE834" w14:textId="77777777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>IV. Lugar</w:t>
            </w:r>
          </w:p>
          <w:p w14:paraId="0C81E34B" w14:textId="77777777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>V. Modo</w:t>
            </w:r>
          </w:p>
          <w:p w14:paraId="6DF963E6" w14:textId="77777777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>VI. Dúvida</w:t>
            </w:r>
          </w:p>
        </w:tc>
        <w:tc>
          <w:tcPr>
            <w:tcW w:w="6668" w:type="dxa"/>
          </w:tcPr>
          <w:p w14:paraId="137A5C7A" w14:textId="631B9BAA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 xml:space="preserve">( </w:t>
            </w:r>
            <w:r w:rsidR="00B67DB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) Crianças e jovens trabalham </w:t>
            </w:r>
            <w:r w:rsidRPr="009C1617">
              <w:rPr>
                <w:rFonts w:ascii="Verdana" w:hAnsi="Verdana"/>
                <w:b/>
                <w:bCs/>
                <w:sz w:val="20"/>
                <w:szCs w:val="20"/>
              </w:rPr>
              <w:t>por necessidade</w:t>
            </w:r>
            <w:r w:rsidRPr="009C1617">
              <w:rPr>
                <w:rFonts w:ascii="Verdana" w:hAnsi="Verdana"/>
                <w:sz w:val="20"/>
                <w:szCs w:val="20"/>
              </w:rPr>
              <w:t>.</w:t>
            </w:r>
          </w:p>
          <w:p w14:paraId="583A79C7" w14:textId="352FB2C8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 xml:space="preserve">( </w:t>
            </w:r>
            <w:r w:rsidR="00B67DB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) </w:t>
            </w:r>
            <w:r w:rsidRPr="009C1617">
              <w:rPr>
                <w:rFonts w:ascii="Verdana" w:hAnsi="Verdana"/>
                <w:b/>
                <w:bCs/>
                <w:sz w:val="20"/>
                <w:szCs w:val="20"/>
              </w:rPr>
              <w:t>No Brasil,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milhões de pessoas passam fome.</w:t>
            </w:r>
          </w:p>
          <w:p w14:paraId="565EAFBE" w14:textId="01EA7D53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 xml:space="preserve">( </w:t>
            </w:r>
            <w:r w:rsidR="00B67DB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) Meus pais se casaram </w:t>
            </w:r>
            <w:r w:rsidRPr="009C1617">
              <w:rPr>
                <w:rFonts w:ascii="Verdana" w:hAnsi="Verdana"/>
                <w:b/>
                <w:bCs/>
                <w:sz w:val="20"/>
                <w:szCs w:val="20"/>
              </w:rPr>
              <w:t>no mês de junho</w:t>
            </w:r>
            <w:r w:rsidRPr="009C1617">
              <w:rPr>
                <w:rFonts w:ascii="Verdana" w:hAnsi="Verdana"/>
                <w:sz w:val="20"/>
                <w:szCs w:val="20"/>
              </w:rPr>
              <w:t>.</w:t>
            </w:r>
          </w:p>
          <w:p w14:paraId="0988EDCF" w14:textId="1BD68463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>(</w:t>
            </w:r>
            <w:r w:rsidR="00B67DB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 ) </w:t>
            </w:r>
            <w:r w:rsidRPr="009C1617">
              <w:rPr>
                <w:rFonts w:ascii="Verdana" w:hAnsi="Verdana"/>
                <w:b/>
                <w:bCs/>
                <w:sz w:val="20"/>
                <w:szCs w:val="20"/>
              </w:rPr>
              <w:t>Provavelmente,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viajaremos nas próximas férias.</w:t>
            </w:r>
          </w:p>
          <w:p w14:paraId="6517D33F" w14:textId="0FA19C64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 xml:space="preserve">( </w:t>
            </w:r>
            <w:r w:rsidR="00B67DB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) Ela está </w:t>
            </w:r>
            <w:r w:rsidRPr="009C1617">
              <w:rPr>
                <w:rFonts w:ascii="Verdana" w:hAnsi="Verdana"/>
                <w:b/>
                <w:bCs/>
                <w:sz w:val="20"/>
                <w:szCs w:val="20"/>
              </w:rPr>
              <w:t>demasiadamente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triste.</w:t>
            </w:r>
          </w:p>
          <w:p w14:paraId="5E1008CD" w14:textId="45F96B50" w:rsidR="00E04D09" w:rsidRPr="009C1617" w:rsidRDefault="00E04D09" w:rsidP="005062B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C1617">
              <w:rPr>
                <w:rFonts w:ascii="Verdana" w:hAnsi="Verdana"/>
                <w:sz w:val="20"/>
                <w:szCs w:val="20"/>
              </w:rPr>
              <w:t xml:space="preserve">(  </w:t>
            </w:r>
            <w:r w:rsidR="00B67DB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) Ele tem se preparado </w:t>
            </w:r>
            <w:r w:rsidRPr="009C1617">
              <w:rPr>
                <w:rFonts w:ascii="Verdana" w:hAnsi="Verdana"/>
                <w:b/>
                <w:bCs/>
                <w:sz w:val="20"/>
                <w:szCs w:val="20"/>
              </w:rPr>
              <w:t>intensamente</w:t>
            </w:r>
            <w:r w:rsidRPr="009C1617">
              <w:rPr>
                <w:rFonts w:ascii="Verdana" w:hAnsi="Verdana"/>
                <w:sz w:val="20"/>
                <w:szCs w:val="20"/>
              </w:rPr>
              <w:t xml:space="preserve"> para a prova.</w:t>
            </w:r>
          </w:p>
        </w:tc>
      </w:tr>
    </w:tbl>
    <w:p w14:paraId="2868E1A9" w14:textId="77777777" w:rsidR="00157ED9" w:rsidRDefault="00157ED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D74C2B0" w14:textId="24BE023F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 ordem correta que relaciona, de cima para baixo, o tipo de circunstância às locuções adverbiais destacadas nas frases é:</w:t>
      </w:r>
    </w:p>
    <w:p w14:paraId="535D9B33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a) V – II – VI – I – IV – III.</w:t>
      </w:r>
    </w:p>
    <w:p w14:paraId="4917D562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b) V – VI – I – IV – III – II</w:t>
      </w:r>
    </w:p>
    <w:p w14:paraId="3261F2FC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c) III – I – II – IV – V – VI.</w:t>
      </w:r>
    </w:p>
    <w:p w14:paraId="72B373FA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d) III – IV – I – VI – II – V.</w:t>
      </w:r>
    </w:p>
    <w:p w14:paraId="69753421" w14:textId="77777777" w:rsidR="00E04D09" w:rsidRPr="009C1617" w:rsidRDefault="00E04D09" w:rsidP="005062B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C1617">
        <w:rPr>
          <w:rFonts w:ascii="Verdana" w:hAnsi="Verdana"/>
          <w:sz w:val="20"/>
          <w:szCs w:val="20"/>
        </w:rPr>
        <w:t>e) III – IV – I – VI – V – II.</w:t>
      </w:r>
    </w:p>
    <w:p w14:paraId="06E90E0F" w14:textId="35CD0C4C" w:rsidR="004031D3" w:rsidRPr="009C1617" w:rsidRDefault="004031D3" w:rsidP="004031D3">
      <w:pPr>
        <w:spacing w:after="0" w:line="240" w:lineRule="auto"/>
        <w:jc w:val="right"/>
        <w:rPr>
          <w:rFonts w:ascii="Comic Sans MS" w:hAnsi="Comic Sans MS"/>
          <w:sz w:val="20"/>
          <w:szCs w:val="20"/>
        </w:rPr>
      </w:pPr>
      <w:r w:rsidRPr="009C1617">
        <w:rPr>
          <w:rFonts w:ascii="Comic Sans MS" w:hAnsi="Comic Sans MS"/>
          <w:sz w:val="20"/>
          <w:szCs w:val="20"/>
        </w:rPr>
        <w:t>Sábio não é aquele que proclama palavras de sabedoria,</w:t>
      </w:r>
    </w:p>
    <w:p w14:paraId="4789E8E4" w14:textId="33636366" w:rsidR="004031D3" w:rsidRPr="009C1617" w:rsidRDefault="004031D3" w:rsidP="004031D3">
      <w:pPr>
        <w:spacing w:after="0" w:line="240" w:lineRule="auto"/>
        <w:jc w:val="right"/>
        <w:rPr>
          <w:rFonts w:ascii="Comic Sans MS" w:hAnsi="Comic Sans MS"/>
          <w:sz w:val="20"/>
          <w:szCs w:val="20"/>
        </w:rPr>
      </w:pPr>
      <w:r w:rsidRPr="009C1617">
        <w:rPr>
          <w:rFonts w:ascii="Comic Sans MS" w:hAnsi="Comic Sans MS"/>
          <w:sz w:val="20"/>
          <w:szCs w:val="20"/>
        </w:rPr>
        <w:t>mas sim aquele que demonstra sabedoria em seus atos.</w:t>
      </w:r>
    </w:p>
    <w:p w14:paraId="10B844F4" w14:textId="77777777" w:rsidR="004031D3" w:rsidRPr="009C1617" w:rsidRDefault="004031D3" w:rsidP="004031D3">
      <w:pPr>
        <w:spacing w:after="0" w:line="240" w:lineRule="auto"/>
        <w:jc w:val="right"/>
        <w:rPr>
          <w:rFonts w:ascii="Comic Sans MS" w:hAnsi="Comic Sans MS"/>
          <w:sz w:val="20"/>
          <w:szCs w:val="20"/>
        </w:rPr>
      </w:pPr>
      <w:r w:rsidRPr="009C1617">
        <w:rPr>
          <w:rFonts w:ascii="Comic Sans MS" w:hAnsi="Comic Sans MS"/>
          <w:sz w:val="20"/>
          <w:szCs w:val="20"/>
        </w:rPr>
        <w:t>BOA PROVA!!!</w:t>
      </w:r>
    </w:p>
    <w:sectPr w:rsidR="004031D3" w:rsidRPr="009C1617" w:rsidSect="00FD32F3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60821" w14:textId="77777777" w:rsidR="004602D3" w:rsidRDefault="004602D3" w:rsidP="009851F2">
      <w:pPr>
        <w:spacing w:after="0" w:line="240" w:lineRule="auto"/>
      </w:pPr>
      <w:r>
        <w:separator/>
      </w:r>
    </w:p>
  </w:endnote>
  <w:endnote w:type="continuationSeparator" w:id="0">
    <w:p w14:paraId="09E1956A" w14:textId="77777777" w:rsidR="004602D3" w:rsidRDefault="004602D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B0AF3" w14:textId="77777777" w:rsidR="004602D3" w:rsidRDefault="004602D3" w:rsidP="009851F2">
      <w:pPr>
        <w:spacing w:after="0" w:line="240" w:lineRule="auto"/>
      </w:pPr>
      <w:r>
        <w:separator/>
      </w:r>
    </w:p>
  </w:footnote>
  <w:footnote w:type="continuationSeparator" w:id="0">
    <w:p w14:paraId="443B4348" w14:textId="77777777" w:rsidR="004602D3" w:rsidRDefault="004602D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6AE3"/>
    <w:rsid w:val="000840B5"/>
    <w:rsid w:val="00093F84"/>
    <w:rsid w:val="000B39A7"/>
    <w:rsid w:val="000C2CDC"/>
    <w:rsid w:val="000D1D14"/>
    <w:rsid w:val="000F03A2"/>
    <w:rsid w:val="000F105F"/>
    <w:rsid w:val="00102A1B"/>
    <w:rsid w:val="00124F9F"/>
    <w:rsid w:val="00157ED9"/>
    <w:rsid w:val="0016003D"/>
    <w:rsid w:val="0016386B"/>
    <w:rsid w:val="00164A58"/>
    <w:rsid w:val="00172C6F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2E74"/>
    <w:rsid w:val="00300FCC"/>
    <w:rsid w:val="00303AAE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1D3"/>
    <w:rsid w:val="0040381F"/>
    <w:rsid w:val="0042634C"/>
    <w:rsid w:val="004306C0"/>
    <w:rsid w:val="00446779"/>
    <w:rsid w:val="004602D3"/>
    <w:rsid w:val="00466D7A"/>
    <w:rsid w:val="00473C96"/>
    <w:rsid w:val="004A1876"/>
    <w:rsid w:val="004B2D74"/>
    <w:rsid w:val="004B5FAA"/>
    <w:rsid w:val="004F0ABD"/>
    <w:rsid w:val="004F5938"/>
    <w:rsid w:val="004F75E2"/>
    <w:rsid w:val="005062B9"/>
    <w:rsid w:val="00506C2A"/>
    <w:rsid w:val="00510D47"/>
    <w:rsid w:val="005263AD"/>
    <w:rsid w:val="0054275C"/>
    <w:rsid w:val="005A55C5"/>
    <w:rsid w:val="005C3014"/>
    <w:rsid w:val="005E5BEA"/>
    <w:rsid w:val="005F6252"/>
    <w:rsid w:val="00624538"/>
    <w:rsid w:val="006409E3"/>
    <w:rsid w:val="006451D4"/>
    <w:rsid w:val="006A1A18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1C9E"/>
    <w:rsid w:val="0086497B"/>
    <w:rsid w:val="00874089"/>
    <w:rsid w:val="0087463C"/>
    <w:rsid w:val="008A5048"/>
    <w:rsid w:val="008A6304"/>
    <w:rsid w:val="008D1967"/>
    <w:rsid w:val="008D2AFD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94821"/>
    <w:rsid w:val="00997CBF"/>
    <w:rsid w:val="009A26A2"/>
    <w:rsid w:val="009A7F64"/>
    <w:rsid w:val="009C1617"/>
    <w:rsid w:val="009C3431"/>
    <w:rsid w:val="009D122B"/>
    <w:rsid w:val="00A13C93"/>
    <w:rsid w:val="00A60A0D"/>
    <w:rsid w:val="00A6383B"/>
    <w:rsid w:val="00A76795"/>
    <w:rsid w:val="00A84FD5"/>
    <w:rsid w:val="00AA73EE"/>
    <w:rsid w:val="00AC2CB2"/>
    <w:rsid w:val="00AC2CBC"/>
    <w:rsid w:val="00AC3515"/>
    <w:rsid w:val="00AD6097"/>
    <w:rsid w:val="00B008E6"/>
    <w:rsid w:val="00B0295A"/>
    <w:rsid w:val="00B12E67"/>
    <w:rsid w:val="00B46F94"/>
    <w:rsid w:val="00B674E8"/>
    <w:rsid w:val="00B67DBD"/>
    <w:rsid w:val="00B71635"/>
    <w:rsid w:val="00B865A4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C25F49"/>
    <w:rsid w:val="00C51628"/>
    <w:rsid w:val="00C65A96"/>
    <w:rsid w:val="00C70EF7"/>
    <w:rsid w:val="00C914D3"/>
    <w:rsid w:val="00CB3C98"/>
    <w:rsid w:val="00CC0083"/>
    <w:rsid w:val="00CC2AD7"/>
    <w:rsid w:val="00CD3049"/>
    <w:rsid w:val="00CF052E"/>
    <w:rsid w:val="00CF09CE"/>
    <w:rsid w:val="00D10FC0"/>
    <w:rsid w:val="00D2144E"/>
    <w:rsid w:val="00D2168B"/>
    <w:rsid w:val="00D26952"/>
    <w:rsid w:val="00D3757A"/>
    <w:rsid w:val="00D6273B"/>
    <w:rsid w:val="00D62933"/>
    <w:rsid w:val="00D63E4A"/>
    <w:rsid w:val="00D73612"/>
    <w:rsid w:val="00D91CD5"/>
    <w:rsid w:val="00DA176C"/>
    <w:rsid w:val="00DC7A8C"/>
    <w:rsid w:val="00DD2798"/>
    <w:rsid w:val="00DE030D"/>
    <w:rsid w:val="00E04D09"/>
    <w:rsid w:val="00E05985"/>
    <w:rsid w:val="00E13893"/>
    <w:rsid w:val="00E47795"/>
    <w:rsid w:val="00E517CC"/>
    <w:rsid w:val="00E572E7"/>
    <w:rsid w:val="00E57A59"/>
    <w:rsid w:val="00E6002F"/>
    <w:rsid w:val="00E65448"/>
    <w:rsid w:val="00E77542"/>
    <w:rsid w:val="00E8289B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32F3"/>
    <w:rsid w:val="00FF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770AE-65A6-4B75-B442-EB2BFF0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2825</Words>
  <Characters>15256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16</cp:revision>
  <cp:lastPrinted>2018-08-06T13:00:00Z</cp:lastPrinted>
  <dcterms:created xsi:type="dcterms:W3CDTF">2022-10-06T19:19:00Z</dcterms:created>
  <dcterms:modified xsi:type="dcterms:W3CDTF">2022-10-14T12:32:00Z</dcterms:modified>
</cp:coreProperties>
</file>