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BAA4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DA371B" wp14:editId="2280F4F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F1633" w14:textId="77777777" w:rsidR="00B008E6" w:rsidRPr="00B008E6" w:rsidRDefault="00B008E6" w:rsidP="00B008E6"/>
    <w:p w14:paraId="5C53563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4540E5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41FD5A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2F027121" w14:textId="77777777" w:rsidTr="00965A01">
        <w:trPr>
          <w:trHeight w:val="217"/>
        </w:trPr>
        <w:tc>
          <w:tcPr>
            <w:tcW w:w="2462" w:type="dxa"/>
          </w:tcPr>
          <w:p w14:paraId="37B6A23B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47A729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88C18A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519A7EE1" w14:textId="3927AD55" w:rsidR="00A84FD5" w:rsidRPr="00965A01" w:rsidRDefault="000777A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94766A3" w14:textId="77777777" w:rsidTr="001E0CB7">
        <w:trPr>
          <w:trHeight w:val="217"/>
        </w:trPr>
        <w:tc>
          <w:tcPr>
            <w:tcW w:w="7858" w:type="dxa"/>
            <w:gridSpan w:val="3"/>
          </w:tcPr>
          <w:p w14:paraId="0BBACE57" w14:textId="36DA961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B44F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188AA0C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5A6D81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3393B5A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68095F5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CBDCA5F" w14:textId="0BC8B460" w:rsidR="00093F84" w:rsidRPr="0086497B" w:rsidRDefault="00327C9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82B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8F55E9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AD190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066560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10041A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1E2C8E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4432D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038357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767367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4DA1948D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ACCC1E9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C37D59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509184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83BB2E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54C451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C6A1C41" w14:textId="77777777" w:rsidR="005C6560" w:rsidRPr="002555F9" w:rsidRDefault="005C6560" w:rsidP="005C6560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2555F9">
        <w:rPr>
          <w:rFonts w:ascii="Verdana" w:hAnsi="Verdana" w:cs="Arial"/>
          <w:b/>
          <w:sz w:val="20"/>
          <w:szCs w:val="20"/>
        </w:rPr>
        <w:t>01.</w:t>
      </w:r>
      <w:r w:rsidRPr="002555F9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6B683D">
        <w:rPr>
          <w:rFonts w:ascii="Verdana" w:hAnsi="Verdana" w:cs="Arial"/>
          <w:color w:val="000000"/>
          <w:sz w:val="20"/>
          <w:szCs w:val="20"/>
        </w:rPr>
        <w:t xml:space="preserve">Aponte duas situações que motivaram a queda da popularidade do presidente Collor.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3DCAD9C8" w14:textId="77777777" w:rsidR="005C6560" w:rsidRDefault="005C6560" w:rsidP="005C656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11A45A" w14:textId="77777777" w:rsidR="005C6560" w:rsidRPr="00DF1B62" w:rsidRDefault="005C6560" w:rsidP="005C6560">
      <w:pPr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086A15">
        <w:rPr>
          <w:rFonts w:ascii="Verdana" w:hAnsi="Verdana" w:cs="Arial"/>
          <w:b/>
          <w:sz w:val="20"/>
          <w:szCs w:val="20"/>
        </w:rPr>
        <w:t xml:space="preserve">02. </w:t>
      </w:r>
      <w:r w:rsidRPr="00DF1B62">
        <w:rPr>
          <w:rFonts w:ascii="Verdana" w:hAnsi="Verdana" w:cs="Arial"/>
          <w:bCs/>
          <w:sz w:val="20"/>
          <w:szCs w:val="20"/>
        </w:rPr>
        <w:t>Um dos maiores problemas enfrentados pelo Brasil após a redemocratização foram os altos índices de inflação. Somente com o Plano Real, durante o governo Itamar, ela pôde ser controlada.</w:t>
      </w:r>
      <w:r>
        <w:rPr>
          <w:rFonts w:ascii="Verdana" w:hAnsi="Verdana" w:cs="Arial"/>
          <w:bCs/>
          <w:sz w:val="20"/>
          <w:szCs w:val="20"/>
        </w:rPr>
        <w:t xml:space="preserve"> </w:t>
      </w:r>
      <w:r w:rsidRPr="00DF1B62">
        <w:rPr>
          <w:rFonts w:ascii="Verdana" w:hAnsi="Verdana" w:cs="Arial"/>
          <w:bCs/>
          <w:sz w:val="20"/>
          <w:szCs w:val="20"/>
        </w:rPr>
        <w:t>Explique o que foi esse plano e como ele contribuiu para combater a inflação no Brasil.</w:t>
      </w:r>
      <w:r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01DACA3F" w14:textId="77777777" w:rsidR="005C6560" w:rsidRPr="004B5968" w:rsidRDefault="005C6560" w:rsidP="005C656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8D732E" w14:textId="77777777" w:rsidR="005C6560" w:rsidRDefault="005C6560" w:rsidP="005C6560">
      <w:pPr>
        <w:jc w:val="both"/>
        <w:rPr>
          <w:rFonts w:ascii="Arial" w:hAnsi="Arial" w:cs="Arial"/>
          <w:b/>
          <w:sz w:val="20"/>
          <w:szCs w:val="20"/>
        </w:rPr>
      </w:pPr>
    </w:p>
    <w:p w14:paraId="6A889091" w14:textId="77777777" w:rsidR="005C6560" w:rsidRPr="00BD0A9D" w:rsidRDefault="005C6560" w:rsidP="005C6560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3B03B0">
        <w:rPr>
          <w:rFonts w:ascii="Verdana" w:hAnsi="Verdana" w:cs="Arial"/>
          <w:b/>
          <w:sz w:val="20"/>
          <w:szCs w:val="20"/>
        </w:rPr>
        <w:t>03.</w:t>
      </w:r>
      <w:r w:rsidRPr="003B03B0">
        <w:rPr>
          <w:rFonts w:ascii="Verdana" w:hAnsi="Verdana"/>
          <w:sz w:val="20"/>
          <w:szCs w:val="20"/>
        </w:rPr>
        <w:t xml:space="preserve"> </w:t>
      </w:r>
      <w:r w:rsidRPr="00BD0A9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Na sua opinião, todos os brasileiros têm acesso aos direitos sociais determinados na Constituição de 1988? Justifique sua resposta.</w:t>
      </w:r>
      <w:r w:rsidRPr="00BD0A9D">
        <w:rPr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141EE7E4" w14:textId="77777777" w:rsidR="005C6560" w:rsidRDefault="005C6560" w:rsidP="005C656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B2C7CF" w14:textId="77777777" w:rsidR="005C6560" w:rsidRDefault="005C6560" w:rsidP="005C6560">
      <w:pPr>
        <w:ind w:left="-1077"/>
        <w:rPr>
          <w:rFonts w:ascii="Arial" w:hAnsi="Arial" w:cs="Arial"/>
          <w:sz w:val="20"/>
          <w:szCs w:val="20"/>
        </w:rPr>
      </w:pPr>
    </w:p>
    <w:p w14:paraId="65A80998" w14:textId="77777777" w:rsidR="005C6560" w:rsidRPr="00ED7978" w:rsidRDefault="005C6560" w:rsidP="005C6560">
      <w:pPr>
        <w:ind w:left="-1077"/>
        <w:jc w:val="both"/>
        <w:rPr>
          <w:rFonts w:ascii="Roboto" w:hAnsi="Roboto"/>
          <w:color w:val="666666"/>
          <w:spacing w:val="2"/>
          <w:shd w:val="clear" w:color="auto" w:fill="FFFFFF"/>
        </w:rPr>
      </w:pPr>
      <w:r w:rsidRPr="005207AC">
        <w:rPr>
          <w:rFonts w:ascii="Verdana" w:hAnsi="Verdana" w:cs="Arial"/>
          <w:b/>
          <w:sz w:val="20"/>
          <w:szCs w:val="20"/>
        </w:rPr>
        <w:t>0</w:t>
      </w:r>
      <w:r>
        <w:rPr>
          <w:rFonts w:ascii="Verdana" w:hAnsi="Verdana" w:cs="Arial"/>
          <w:b/>
          <w:sz w:val="20"/>
          <w:szCs w:val="20"/>
        </w:rPr>
        <w:t>4</w:t>
      </w:r>
      <w:r w:rsidRPr="005207AC">
        <w:rPr>
          <w:rFonts w:ascii="Verdana" w:hAnsi="Verdana" w:cs="Arial"/>
          <w:b/>
          <w:sz w:val="20"/>
          <w:szCs w:val="20"/>
        </w:rPr>
        <w:t>.</w:t>
      </w:r>
      <w:r w:rsidRPr="00664145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ED7978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governo de Fernando Henrique Cardoso foi marcado por uma série de privatizações. Explique o que isso significa e aponte duas vantagens e duas desvantagens da execução desse projeto.</w:t>
      </w:r>
      <w:r w:rsidRPr="00ED7978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7A84EB4D" w14:textId="77777777" w:rsidR="005C6560" w:rsidRDefault="005C6560" w:rsidP="005C656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43E188" w14:textId="77777777" w:rsidR="005C6560" w:rsidRPr="00AD548D" w:rsidRDefault="005C6560" w:rsidP="005C6560">
      <w:pPr>
        <w:ind w:left="-1077"/>
        <w:rPr>
          <w:rFonts w:ascii="Arial" w:hAnsi="Arial" w:cs="Arial"/>
          <w:sz w:val="20"/>
          <w:szCs w:val="20"/>
        </w:rPr>
      </w:pPr>
    </w:p>
    <w:p w14:paraId="3F300249" w14:textId="77777777" w:rsidR="005C6560" w:rsidRPr="00DD73FE" w:rsidRDefault="005C6560" w:rsidP="005C6560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FE2B2B">
        <w:rPr>
          <w:rFonts w:ascii="Verdana" w:hAnsi="Verdana" w:cs="Arial"/>
          <w:b/>
          <w:sz w:val="20"/>
          <w:szCs w:val="20"/>
        </w:rPr>
        <w:t>0</w:t>
      </w:r>
      <w:r>
        <w:rPr>
          <w:rFonts w:ascii="Verdana" w:hAnsi="Verdana" w:cs="Arial"/>
          <w:b/>
          <w:sz w:val="20"/>
          <w:szCs w:val="20"/>
        </w:rPr>
        <w:t>5</w:t>
      </w:r>
      <w:r w:rsidRPr="00FE2B2B">
        <w:rPr>
          <w:rFonts w:ascii="Verdana" w:hAnsi="Verdana" w:cs="Arial"/>
          <w:b/>
          <w:sz w:val="20"/>
          <w:szCs w:val="20"/>
        </w:rPr>
        <w:t>.</w:t>
      </w:r>
      <w:r w:rsidRPr="00FE2B2B">
        <w:rPr>
          <w:rFonts w:ascii="Verdana" w:hAnsi="Verdana"/>
          <w:sz w:val="20"/>
          <w:szCs w:val="20"/>
        </w:rPr>
        <w:t xml:space="preserve"> </w:t>
      </w:r>
      <w:r w:rsidRPr="00DD73FE">
        <w:rPr>
          <w:rFonts w:ascii="Verdana" w:hAnsi="Verdana"/>
          <w:sz w:val="20"/>
          <w:szCs w:val="20"/>
        </w:rPr>
        <w:t xml:space="preserve">Aponte duas características ligadas à política econômica dos governos Lula (2003-2010).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2FD4893B" w14:textId="77777777" w:rsidR="005C6560" w:rsidRDefault="005C6560" w:rsidP="005C656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A166B1" w14:textId="77777777" w:rsidR="005C6560" w:rsidRDefault="005C6560" w:rsidP="005C6560">
      <w:pPr>
        <w:ind w:left="-1077"/>
        <w:rPr>
          <w:rFonts w:ascii="Verdana" w:hAnsi="Verdana" w:cs="Arial"/>
          <w:b/>
          <w:sz w:val="20"/>
          <w:szCs w:val="20"/>
        </w:rPr>
      </w:pPr>
    </w:p>
    <w:p w14:paraId="55ED4800" w14:textId="77777777" w:rsidR="005C6560" w:rsidRPr="00B258ED" w:rsidRDefault="005C6560" w:rsidP="005C6560">
      <w:pPr>
        <w:ind w:left="-1077"/>
        <w:rPr>
          <w:rFonts w:ascii="Arial" w:hAnsi="Arial" w:cs="Arial"/>
          <w:sz w:val="20"/>
          <w:szCs w:val="20"/>
        </w:rPr>
      </w:pPr>
      <w:r w:rsidRPr="00815C26">
        <w:rPr>
          <w:rFonts w:ascii="Verdana" w:hAnsi="Verdana" w:cs="Arial"/>
          <w:b/>
          <w:sz w:val="20"/>
          <w:szCs w:val="20"/>
        </w:rPr>
        <w:lastRenderedPageBreak/>
        <w:t>06.</w:t>
      </w:r>
      <w:r w:rsidRPr="00FA1872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B258ED">
        <w:rPr>
          <w:rFonts w:ascii="Verdana" w:eastAsia="Times New Roman" w:hAnsi="Verdana"/>
          <w:color w:val="000000" w:themeColor="text1"/>
          <w:spacing w:val="2"/>
          <w:sz w:val="20"/>
          <w:szCs w:val="20"/>
          <w:lang w:eastAsia="pt-BR"/>
        </w:rPr>
        <w:t>Observe a tirinha com o personagem Armandinho e faça uma análise tendo como fio condutor os problemas enfrentados pelos negros no Brasil atual.</w:t>
      </w:r>
      <w:r w:rsidRPr="00B258ED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0AF00E95" w14:textId="77777777" w:rsidR="005C6560" w:rsidRPr="00B258ED" w:rsidRDefault="005C6560" w:rsidP="005C656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r w:rsidRPr="00B258ED">
        <w:rPr>
          <w:rFonts w:ascii="Roboto" w:eastAsia="Times New Roman" w:hAnsi="Roboto" w:cs="Times New Roman"/>
          <w:noProof/>
          <w:color w:val="666666"/>
          <w:spacing w:val="2"/>
          <w:sz w:val="24"/>
          <w:szCs w:val="24"/>
          <w:lang w:eastAsia="pt-BR"/>
        </w:rPr>
        <w:drawing>
          <wp:inline distT="0" distB="0" distL="0" distR="0" wp14:anchorId="1BE40682" wp14:editId="15DA6552">
            <wp:extent cx="6050280" cy="1780431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78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10CB" w14:textId="77777777" w:rsidR="005C6560" w:rsidRPr="00FA1872" w:rsidRDefault="005C6560" w:rsidP="005C6560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6ACD0B18" w14:textId="77777777" w:rsidR="005C6560" w:rsidRDefault="005C6560" w:rsidP="005C656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2F7F45" w14:textId="77777777" w:rsidR="005C6560" w:rsidRDefault="005C6560" w:rsidP="005C6560">
      <w:pPr>
        <w:ind w:left="-1077"/>
        <w:rPr>
          <w:rFonts w:ascii="Arial" w:hAnsi="Arial" w:cs="Arial"/>
          <w:b/>
          <w:sz w:val="20"/>
          <w:szCs w:val="20"/>
        </w:rPr>
      </w:pPr>
    </w:p>
    <w:p w14:paraId="5432551A" w14:textId="77777777" w:rsidR="005C6560" w:rsidRPr="0096496B" w:rsidRDefault="005C6560" w:rsidP="005C6560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96496B">
        <w:rPr>
          <w:rFonts w:ascii="Verdana" w:hAnsi="Verdana" w:cs="Arial"/>
          <w:b/>
          <w:sz w:val="20"/>
          <w:szCs w:val="20"/>
        </w:rPr>
        <w:t>07.</w:t>
      </w:r>
      <w:r w:rsidRPr="0096496B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E25F38">
        <w:rPr>
          <w:rFonts w:ascii="Verdana" w:hAnsi="Verdana" w:cs="Arial"/>
          <w:color w:val="000000"/>
          <w:sz w:val="20"/>
          <w:szCs w:val="20"/>
        </w:rPr>
        <w:t xml:space="preserve">Considerando a construção da cidadania brasileira, mencione duas razões que provocaram a onda de protestos em junho de 2013.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29F7BAE3" w14:textId="77777777" w:rsidR="005C6560" w:rsidRPr="00CD077E" w:rsidRDefault="005C6560" w:rsidP="005C656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C95448" w14:textId="77777777" w:rsidR="005C6560" w:rsidRDefault="005C6560" w:rsidP="005C6560">
      <w:pPr>
        <w:spacing w:after="0"/>
        <w:ind w:left="-1077"/>
        <w:jc w:val="both"/>
        <w:rPr>
          <w:rFonts w:ascii="Verdana" w:hAnsi="Verdana" w:cs="Arial"/>
          <w:b/>
          <w:sz w:val="20"/>
          <w:szCs w:val="20"/>
        </w:rPr>
      </w:pPr>
    </w:p>
    <w:p w14:paraId="09B32261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5C6560">
        <w:rPr>
          <w:rFonts w:ascii="Verdana" w:hAnsi="Verdana" w:cs="Arial"/>
          <w:color w:val="000000" w:themeColor="text1"/>
          <w:sz w:val="20"/>
          <w:szCs w:val="20"/>
        </w:rPr>
        <w:t xml:space="preserve"> É até possível que os brasileiros não quisessem perceber, mas Collor parecia-se excessivamente com Jânio Quadros – só que mais moço. Ambos compartilhavam o mesmo senso de espetáculo da política, o desprezo pelos políticos, o desdém pelo Congresso, a visão moralista e o perfil autoritário. Collor falava de maneira postiça e, na presidência, assumiu uma postura imperial: contrariava interesses, desdenhava a luta política, desconsiderava a precariedade de sua equipe e agia como se nada fosse atingi-lo.</w:t>
      </w:r>
    </w:p>
    <w:p w14:paraId="383A9D02" w14:textId="77777777" w:rsidR="005C6560" w:rsidRPr="005C6560" w:rsidRDefault="005C6560" w:rsidP="005C6560">
      <w:pPr>
        <w:spacing w:after="0"/>
        <w:ind w:left="-1077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5C6560">
        <w:rPr>
          <w:rFonts w:ascii="Verdana" w:hAnsi="Verdana" w:cs="Arial"/>
          <w:i/>
          <w:iCs/>
          <w:color w:val="000000" w:themeColor="text1"/>
          <w:sz w:val="16"/>
          <w:szCs w:val="16"/>
        </w:rPr>
        <w:t>SCHWARCZ, Lilia M.; STARLING, Heloísa M. </w:t>
      </w:r>
      <w:r w:rsidRPr="005C6560">
        <w:rPr>
          <w:rFonts w:ascii="Verdana" w:hAnsi="Verdana" w:cs="Arial"/>
          <w:b/>
          <w:bCs/>
          <w:i/>
          <w:iCs/>
          <w:color w:val="000000" w:themeColor="text1"/>
          <w:sz w:val="16"/>
          <w:szCs w:val="16"/>
        </w:rPr>
        <w:t>Brasil: uma biografia</w:t>
      </w:r>
      <w:r w:rsidRPr="005C6560">
        <w:rPr>
          <w:rFonts w:ascii="Verdana" w:hAnsi="Verdana" w:cs="Arial"/>
          <w:i/>
          <w:iCs/>
          <w:color w:val="000000" w:themeColor="text1"/>
          <w:sz w:val="16"/>
          <w:szCs w:val="16"/>
        </w:rPr>
        <w:t>. São Paulo: Companhia das Letras, 2015.</w:t>
      </w:r>
    </w:p>
    <w:p w14:paraId="3BA6314A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O texto enumera argumentos para o declínio do governo Collor. No entanto, o governo caiu:</w:t>
      </w:r>
    </w:p>
    <w:p w14:paraId="71BDBC5F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a) em consequência do fracasso do Plano Cruzado implantado em seu mandato.</w:t>
      </w:r>
    </w:p>
    <w:p w14:paraId="16F07636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b) por conta da impopularidade crescente derivada da repressão contra as greves de trabalhadores.</w:t>
      </w:r>
    </w:p>
    <w:p w14:paraId="21F3A619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c) em consequência de um golpe promovido pelos militares.</w:t>
      </w:r>
    </w:p>
    <w:p w14:paraId="1B37D491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d) em decorrência do fracasso do programa de privatizações por ele desencadeado.</w:t>
      </w:r>
    </w:p>
    <w:p w14:paraId="47E27D17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e) por corrupção, quando a imprensa descobriu que Paulo César Farias, ex-tesoureiro da campanha eleitoral de Collor, operava negócios obscuros.</w:t>
      </w:r>
    </w:p>
    <w:p w14:paraId="56E5C0F5" w14:textId="77777777" w:rsidR="005C6560" w:rsidRPr="005C6560" w:rsidRDefault="005C6560" w:rsidP="005C6560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7285C88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5C6560">
        <w:rPr>
          <w:rFonts w:ascii="Verdana" w:hAnsi="Verdana" w:cs="Arial"/>
          <w:color w:val="000000" w:themeColor="text1"/>
          <w:sz w:val="20"/>
          <w:szCs w:val="20"/>
        </w:rPr>
        <w:t xml:space="preserve"> Em relação à participação política da juventude no processo de </w:t>
      </w:r>
      <w:r w:rsidRPr="005C6560">
        <w:rPr>
          <w:rFonts w:ascii="Verdana" w:hAnsi="Verdana" w:cs="Arial"/>
          <w:i/>
          <w:iCs/>
          <w:color w:val="000000" w:themeColor="text1"/>
          <w:sz w:val="20"/>
          <w:szCs w:val="20"/>
        </w:rPr>
        <w:t>impeachment</w:t>
      </w:r>
      <w:r w:rsidRPr="005C6560">
        <w:rPr>
          <w:rFonts w:ascii="Verdana" w:hAnsi="Verdana" w:cs="Arial"/>
          <w:color w:val="000000" w:themeColor="text1"/>
          <w:sz w:val="20"/>
          <w:szCs w:val="20"/>
        </w:rPr>
        <w:t> de Fernando Collor, podemos afirmar que: (0,7)</w:t>
      </w:r>
    </w:p>
    <w:p w14:paraId="7272ABF7" w14:textId="77777777" w:rsidR="005C6560" w:rsidRPr="005C6560" w:rsidRDefault="005C6560" w:rsidP="005C656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43C0569" w14:textId="77777777" w:rsidR="005C6560" w:rsidRPr="005C6560" w:rsidRDefault="005C6560" w:rsidP="005C656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a) foi fraca, pois estava fragilizada desde o período ditatorial brasileiro, quando foi perseguida e praticamente extinta.</w:t>
      </w:r>
    </w:p>
    <w:p w14:paraId="7DA86F86" w14:textId="77777777" w:rsidR="005C6560" w:rsidRPr="005C6560" w:rsidRDefault="005C6560" w:rsidP="005C656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b) foi fraca, pois a juventude brasileira nunca se organizou de modo satisfatório, o que explica sua ausência ao longo da história política brasileira.</w:t>
      </w:r>
    </w:p>
    <w:p w14:paraId="41CB547A" w14:textId="77777777" w:rsidR="005C6560" w:rsidRPr="005C6560" w:rsidRDefault="005C6560" w:rsidP="005C656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c) foi forte, mas desorganizada, devido à inexistência de entidades organizadas que tivessem força para propor ideias.</w:t>
      </w:r>
    </w:p>
    <w:p w14:paraId="30749C45" w14:textId="77777777" w:rsidR="005C6560" w:rsidRPr="005C6560" w:rsidRDefault="005C6560" w:rsidP="005C656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d) foi forte, mas estava desorganizada devido ao fim das entidades estudantis ao longo do governo Sarney.</w:t>
      </w:r>
    </w:p>
    <w:p w14:paraId="049BD5A4" w14:textId="77777777" w:rsidR="005C6560" w:rsidRPr="005C6560" w:rsidRDefault="005C6560" w:rsidP="005C6560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e) foi forte e resultou da organização proposta pelas entidades estudantis do Ensino Superior e dos estudantes secundaristas, deixando clara a importância desse agente político.</w:t>
      </w:r>
    </w:p>
    <w:p w14:paraId="695FAE7F" w14:textId="77777777" w:rsidR="005C6560" w:rsidRPr="005C6560" w:rsidRDefault="005C6560" w:rsidP="005C6560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6B627A3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10.</w:t>
      </w:r>
      <w:r w:rsidRPr="005C6560">
        <w:rPr>
          <w:rFonts w:ascii="Verdana" w:hAnsi="Verdana"/>
          <w:color w:val="000000" w:themeColor="text1"/>
          <w:sz w:val="20"/>
          <w:szCs w:val="20"/>
        </w:rPr>
        <w:t xml:space="preserve">  A eleição de 2018 foi marcada por uma inovação muito clara na política brasileira:</w:t>
      </w:r>
      <w:r w:rsidRPr="005C6560">
        <w:rPr>
          <w:rFonts w:ascii="Verdana" w:hAnsi="Verdana" w:cs="Arial"/>
          <w:color w:val="000000" w:themeColor="text1"/>
          <w:sz w:val="20"/>
          <w:szCs w:val="20"/>
        </w:rPr>
        <w:t xml:space="preserve"> (0,7)</w:t>
      </w:r>
    </w:p>
    <w:p w14:paraId="651B6876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 </w:t>
      </w:r>
    </w:p>
    <w:p w14:paraId="6783654F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a) o uso das redes sociais para a comunicação direta com os eleitores.</w:t>
      </w:r>
    </w:p>
    <w:p w14:paraId="36D27DDD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b) o fortalecimento das campanhas midiáticas na televisão.</w:t>
      </w:r>
    </w:p>
    <w:p w14:paraId="44334BEB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c) a divisão de forma igualitária do tempo de exposição para todos os candidatos.</w:t>
      </w:r>
    </w:p>
    <w:p w14:paraId="7EF45EE4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d) a proibição das campanhas por meio das redes sociais e o foco priorizado no rádio.</w:t>
      </w:r>
    </w:p>
    <w:p w14:paraId="7FE95FF0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e) a consolidação da televisão como principal fonte de informação da sociedade brasileira.</w:t>
      </w:r>
    </w:p>
    <w:p w14:paraId="371277FE" w14:textId="77777777" w:rsidR="005C6560" w:rsidRPr="005C6560" w:rsidRDefault="005C6560" w:rsidP="005C6560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A922436" w14:textId="162000F9" w:rsidR="005C6560" w:rsidRPr="005C6560" w:rsidRDefault="005C6560" w:rsidP="005C6560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5C6560">
        <w:rPr>
          <w:rFonts w:ascii="Verdana" w:hAnsi="Verdana" w:cs="Arial"/>
          <w:color w:val="000000" w:themeColor="text1"/>
          <w:sz w:val="20"/>
          <w:szCs w:val="20"/>
        </w:rPr>
        <w:t xml:space="preserve"> Ao analisarmos a política brasileira desde a década de 1990 até os dias atuais, podemos verificar uma constância: a sociedade civil passou a se organizar. Ainda que os movimentos tenham contextos e origens distintas, percebemos que</w:t>
      </w:r>
      <w:r w:rsidR="0051478E"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  <w:r w:rsidR="0051478E" w:rsidRPr="005C6560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33841CC3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a) alguns setores sociais passaram a se organizar e a efetuar pressão política junto a seus governantes por meio de redes sociais e manifestações nas ruas.</w:t>
      </w:r>
    </w:p>
    <w:p w14:paraId="6E5022F4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b) a população evita sair às ruas, pois ainda tem na memória a repressão política do período ditatorial, o que explica a ausência de rupturas no período da Nova República.</w:t>
      </w:r>
    </w:p>
    <w:p w14:paraId="1359DABD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c) diversos setores já assumiram o protagonismo em manifestações nas ruas e nas redes sociais desde o início da Nova República, exigindo mudanças específicas de seus governantes.</w:t>
      </w:r>
    </w:p>
    <w:p w14:paraId="79292DF1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d) os jovens permaneceram sempre como um grupo ausente de manifestações políticas, uma vez que ainda é claro o distanciamento de suas causas em relação à política.</w:t>
      </w:r>
    </w:p>
    <w:p w14:paraId="3BD479FA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e) a organização de movimentos sociais deve ser analisada com cuidado, pois sempre foi liderada pelas elites nacionais.</w:t>
      </w:r>
    </w:p>
    <w:p w14:paraId="6158365F" w14:textId="77777777" w:rsidR="005C6560" w:rsidRPr="005C6560" w:rsidRDefault="005C6560" w:rsidP="005C6560">
      <w:pPr>
        <w:spacing w:after="0"/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02AD074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5C6560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5C6560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Entre as eleições presidenciais de 1989 a 2018, qual foi o único candidato eleito presidente no primeiro turno: </w:t>
      </w:r>
      <w:r w:rsidRPr="005C6560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558BA1DE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5C6560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Fernando Collor de Mello</w:t>
      </w:r>
    </w:p>
    <w:p w14:paraId="68CDB689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5C6560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José Sarney</w:t>
      </w:r>
    </w:p>
    <w:p w14:paraId="36E08D65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5C6560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Fernando Henrique Cardoso</w:t>
      </w:r>
    </w:p>
    <w:p w14:paraId="5F9D3D8C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5C6560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Jair Bolsonaro</w:t>
      </w:r>
    </w:p>
    <w:p w14:paraId="2E4F063E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5C6560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Lula</w:t>
      </w:r>
    </w:p>
    <w:p w14:paraId="28AF3EF5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60F0CF3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5C6560">
        <w:rPr>
          <w:rFonts w:ascii="Verdana" w:hAnsi="Verdana" w:cs="Arial"/>
          <w:color w:val="000000" w:themeColor="text1"/>
          <w:sz w:val="20"/>
          <w:szCs w:val="20"/>
        </w:rPr>
        <w:t xml:space="preserve"> No início de dezembro de 2015, o presidente da Câmara dos Deputados, Eduardo Cunha, aceitou um pedido feito pelos juristas Hélio Bicudo, Miguel Reale Jr. e Janaina Paschoal.</w:t>
      </w:r>
    </w:p>
    <w:p w14:paraId="6A70BF36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Assinale a alternativa que identifica a natureza de tal pedido. (0,7)</w:t>
      </w:r>
    </w:p>
    <w:p w14:paraId="02645AE7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F00130D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a) O impeachment (impedimento) da Presidente Dilma Rousseff e seu Vice, Michel Temer.</w:t>
      </w:r>
    </w:p>
    <w:p w14:paraId="20E7D057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b) O impeachment (impedimento) da Presidente Dilma Rousseff.</w:t>
      </w:r>
    </w:p>
    <w:p w14:paraId="78305253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c) O impeachment (impedimento) do Vice-Presidente Michel Temer</w:t>
      </w:r>
    </w:p>
    <w:p w14:paraId="70D3273F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d) A cassação do mandato do Deputado Eduardo Cunha.</w:t>
      </w:r>
    </w:p>
    <w:p w14:paraId="6F9587B5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e) A cassação do mandato do Senador Renan Calheiros.</w:t>
      </w:r>
    </w:p>
    <w:p w14:paraId="56841347" w14:textId="77777777" w:rsidR="005C6560" w:rsidRPr="005C6560" w:rsidRDefault="005C6560" w:rsidP="005C6560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3E4739F" w14:textId="77777777" w:rsidR="005C6560" w:rsidRPr="005C6560" w:rsidRDefault="005C6560" w:rsidP="005C6560">
      <w:pPr>
        <w:spacing w:after="0"/>
        <w:ind w:left="-1077" w:right="-57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5C6560">
        <w:rPr>
          <w:rFonts w:ascii="Verdana" w:hAnsi="Verdana"/>
          <w:color w:val="000000" w:themeColor="text1"/>
          <w:sz w:val="20"/>
          <w:szCs w:val="20"/>
        </w:rPr>
        <w:t xml:space="preserve"> A vitória de Fernando Henrique Cardoso nas eleições presidenciais de 1994 teve como fator decisivo a:</w:t>
      </w:r>
      <w:r w:rsidRPr="005C6560">
        <w:rPr>
          <w:rFonts w:ascii="Verdana" w:hAnsi="Verdana" w:cs="Arial"/>
          <w:color w:val="000000" w:themeColor="text1"/>
          <w:sz w:val="20"/>
          <w:szCs w:val="20"/>
        </w:rPr>
        <w:t xml:space="preserve"> (0,7)</w:t>
      </w:r>
    </w:p>
    <w:p w14:paraId="0E3452A9" w14:textId="77777777" w:rsidR="005C6560" w:rsidRPr="005C6560" w:rsidRDefault="005C6560" w:rsidP="005C6560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</w:p>
    <w:p w14:paraId="0853E435" w14:textId="77777777" w:rsidR="005C6560" w:rsidRPr="005C6560" w:rsidRDefault="005C6560" w:rsidP="005C6560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a) Adoção de uma política eficaz de controle da natalidade, visando a conscientizar parcela da população menos favorecida.</w:t>
      </w:r>
    </w:p>
    <w:p w14:paraId="15666B52" w14:textId="77777777" w:rsidR="005C6560" w:rsidRPr="005C6560" w:rsidRDefault="005C6560" w:rsidP="005C6560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b) Redução da criminalidade no campo, devido ao programa de reforma agrária que prevê tolerância em relação à invasão de terras improdutivas no país.</w:t>
      </w:r>
    </w:p>
    <w:p w14:paraId="152FE6C2" w14:textId="77777777" w:rsidR="005C6560" w:rsidRPr="005C6560" w:rsidRDefault="005C6560" w:rsidP="005C6560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c) Política externa de importação de produtos do Mercosul, com o objetivo de reduzir as taxas alfandegárias, resultando em preços mais atrativos no mercado brasileiro.</w:t>
      </w:r>
    </w:p>
    <w:p w14:paraId="69B45C44" w14:textId="77777777" w:rsidR="005C6560" w:rsidRPr="005C6560" w:rsidRDefault="005C6560" w:rsidP="005C6560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d) Implantação do Plano Real, que criou uma moeda estável no país após décadas de inflação.</w:t>
      </w:r>
    </w:p>
    <w:p w14:paraId="47449AF5" w14:textId="77777777" w:rsidR="005C6560" w:rsidRPr="005C6560" w:rsidRDefault="005C6560" w:rsidP="005C6560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5C6560">
        <w:rPr>
          <w:rFonts w:ascii="Verdana" w:hAnsi="Verdana"/>
          <w:color w:val="000000" w:themeColor="text1"/>
          <w:sz w:val="20"/>
          <w:szCs w:val="20"/>
        </w:rPr>
        <w:t>e) Queda do desemprego devido à adoção do plano de estatização e intervenção reguladora do Estado na economia.</w:t>
      </w:r>
    </w:p>
    <w:p w14:paraId="2DF98551" w14:textId="77777777" w:rsidR="005C6560" w:rsidRPr="005C6560" w:rsidRDefault="005C6560" w:rsidP="005C6560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</w:p>
    <w:p w14:paraId="587C45DF" w14:textId="77777777" w:rsidR="005C6560" w:rsidRPr="005C6560" w:rsidRDefault="005C6560" w:rsidP="005C6560">
      <w:pPr>
        <w:ind w:right="-11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29166DC" w14:textId="77777777" w:rsidR="005C6560" w:rsidRPr="005C6560" w:rsidRDefault="005C6560" w:rsidP="005C656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15.</w:t>
      </w:r>
      <w:r w:rsidRPr="005C6560">
        <w:rPr>
          <w:rFonts w:ascii="Verdana" w:hAnsi="Verdana" w:cs="Arial"/>
          <w:color w:val="000000" w:themeColor="text1"/>
          <w:sz w:val="20"/>
          <w:szCs w:val="20"/>
        </w:rPr>
        <w:t xml:space="preserve"> “Tão breve foi o governo Collor - dois anos, seis meses e dezessete dias - que é provável que sua marca, na história e no imaginário popular, seja esta mesma: a de alguém deslumbrado com o poder, fascinado pelo marketing e que usou a jovialidade de sua imagem para camuflar o velhíssimo processo de fazer do Poder Público um local privilegiado para os negócios privados.”</w:t>
      </w:r>
    </w:p>
    <w:p w14:paraId="0F23E083" w14:textId="77777777" w:rsidR="005C6560" w:rsidRPr="005C6560" w:rsidRDefault="005C6560" w:rsidP="005C6560">
      <w:pPr>
        <w:spacing w:after="0"/>
        <w:ind w:left="-1077" w:right="-113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5C6560">
        <w:rPr>
          <w:rFonts w:ascii="Verdana" w:hAnsi="Verdana" w:cs="Arial"/>
          <w:i/>
          <w:iCs/>
          <w:color w:val="000000" w:themeColor="text1"/>
          <w:sz w:val="16"/>
          <w:szCs w:val="16"/>
        </w:rPr>
        <w:t>ALENCAR, Francisco, CAPRI, Lúcia, RIBEIRO, Marcus V. História da sociedade brasileira. Rio de Janeiro: Ao Livro Técnico, 1996.</w:t>
      </w:r>
    </w:p>
    <w:p w14:paraId="6E68CC37" w14:textId="77777777" w:rsidR="005C6560" w:rsidRPr="005C6560" w:rsidRDefault="005C6560" w:rsidP="005C6560">
      <w:pPr>
        <w:spacing w:after="0"/>
        <w:ind w:left="-1077" w:right="-57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A brevidade do governo Collor deveu-se ao impeachment, cuja causa imediata foi o(a): (0,7)</w:t>
      </w:r>
    </w:p>
    <w:p w14:paraId="456F56E3" w14:textId="77777777" w:rsidR="005C6560" w:rsidRPr="005C6560" w:rsidRDefault="005C6560" w:rsidP="005C656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b/>
          <w:bCs/>
          <w:color w:val="000000" w:themeColor="text1"/>
          <w:sz w:val="20"/>
          <w:szCs w:val="20"/>
        </w:rPr>
        <w:t> </w:t>
      </w:r>
    </w:p>
    <w:p w14:paraId="5B651483" w14:textId="77777777" w:rsidR="005C6560" w:rsidRPr="005C6560" w:rsidRDefault="005C6560" w:rsidP="005C656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a) Acusação de sucessivos escândalos e de corrupção envolvendo assessores, ministros, amigos e familiares do presidente.</w:t>
      </w:r>
    </w:p>
    <w:p w14:paraId="4FD0BB75" w14:textId="77777777" w:rsidR="005C6560" w:rsidRPr="005C6560" w:rsidRDefault="005C6560" w:rsidP="005C656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b) Retenção de parte dos depósitos em todas as contas correntes, cadernetas de poupança e outras aplicações financeiras.</w:t>
      </w:r>
    </w:p>
    <w:p w14:paraId="15B4577D" w14:textId="77777777" w:rsidR="005C6560" w:rsidRPr="005C6560" w:rsidRDefault="005C6560" w:rsidP="005C656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c) Mudança da moeda (cruzeiro em lugar do cruzado novo), com tabelamento de preços e salários e prefixação de juros.</w:t>
      </w:r>
    </w:p>
    <w:p w14:paraId="428D2409" w14:textId="77777777" w:rsidR="005C6560" w:rsidRPr="005C6560" w:rsidRDefault="005C6560" w:rsidP="005C6560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6560">
        <w:rPr>
          <w:rFonts w:ascii="Verdana" w:hAnsi="Verdana" w:cs="Arial"/>
          <w:color w:val="000000" w:themeColor="text1"/>
          <w:sz w:val="20"/>
          <w:szCs w:val="20"/>
        </w:rPr>
        <w:t>d) Reforma administrativa, com a extinção de ministérios, fundações, autarquias, sociedades de economia mista e empresas públicas.</w:t>
      </w:r>
    </w:p>
    <w:p w14:paraId="3BAC4E01" w14:textId="77777777" w:rsidR="005C6560" w:rsidRPr="000C38F9" w:rsidRDefault="005C6560" w:rsidP="005C6560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</w:p>
    <w:p w14:paraId="5C3942F2" w14:textId="77777777" w:rsidR="005C6560" w:rsidRPr="00570F7F" w:rsidRDefault="005C6560" w:rsidP="005C6560">
      <w:pPr>
        <w:spacing w:after="0"/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1BCA1BCD" w14:textId="77777777" w:rsidR="005C6560" w:rsidRDefault="005C6560" w:rsidP="005C6560">
      <w:pPr>
        <w:rPr>
          <w:rFonts w:ascii="Verdana" w:hAnsi="Verdana"/>
          <w:sz w:val="16"/>
          <w:szCs w:val="16"/>
        </w:rPr>
      </w:pPr>
    </w:p>
    <w:p w14:paraId="339951CD" w14:textId="77777777" w:rsidR="005C6560" w:rsidRPr="00A93C41" w:rsidRDefault="005C6560" w:rsidP="005C6560">
      <w:pPr>
        <w:jc w:val="right"/>
        <w:rPr>
          <w:rFonts w:ascii="Arial" w:hAnsi="Arial" w:cs="Arial"/>
          <w:b/>
          <w:i/>
          <w:sz w:val="28"/>
          <w:szCs w:val="28"/>
        </w:rPr>
      </w:pPr>
      <w:r w:rsidRPr="00A93C41">
        <w:rPr>
          <w:rFonts w:ascii="Arial" w:hAnsi="Arial" w:cs="Arial"/>
          <w:b/>
          <w:i/>
          <w:sz w:val="28"/>
          <w:szCs w:val="28"/>
        </w:rPr>
        <w:t>BOA PROVA!!!</w:t>
      </w:r>
    </w:p>
    <w:p w14:paraId="221398D0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BB2F" w14:textId="77777777" w:rsidR="00AD1AD6" w:rsidRDefault="00AD1AD6" w:rsidP="009851F2">
      <w:pPr>
        <w:spacing w:after="0" w:line="240" w:lineRule="auto"/>
      </w:pPr>
      <w:r>
        <w:separator/>
      </w:r>
    </w:p>
  </w:endnote>
  <w:endnote w:type="continuationSeparator" w:id="0">
    <w:p w14:paraId="5146C5A1" w14:textId="77777777" w:rsidR="00AD1AD6" w:rsidRDefault="00AD1AD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3F3AF43E" w14:textId="77777777" w:rsidR="002E0F84" w:rsidRDefault="00347B1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2</w:t>
        </w:r>
        <w:r>
          <w:fldChar w:fldCharType="end"/>
        </w:r>
      </w:p>
    </w:sdtContent>
  </w:sdt>
  <w:p w14:paraId="53B8CB5C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73A1286" w14:textId="77777777" w:rsidR="002E0F84" w:rsidRDefault="00347B1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1</w:t>
        </w:r>
        <w:r>
          <w:fldChar w:fldCharType="end"/>
        </w:r>
      </w:p>
    </w:sdtContent>
  </w:sdt>
  <w:p w14:paraId="59E5559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9753" w14:textId="77777777" w:rsidR="00AD1AD6" w:rsidRDefault="00AD1AD6" w:rsidP="009851F2">
      <w:pPr>
        <w:spacing w:after="0" w:line="240" w:lineRule="auto"/>
      </w:pPr>
      <w:r>
        <w:separator/>
      </w:r>
    </w:p>
  </w:footnote>
  <w:footnote w:type="continuationSeparator" w:id="0">
    <w:p w14:paraId="13907A8C" w14:textId="77777777" w:rsidR="00AD1AD6" w:rsidRDefault="00AD1AD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125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7E9C407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E12447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569A9"/>
    <w:multiLevelType w:val="multilevel"/>
    <w:tmpl w:val="AB240C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6256809">
    <w:abstractNumId w:val="4"/>
  </w:num>
  <w:num w:numId="2" w16cid:durableId="71703466">
    <w:abstractNumId w:val="1"/>
  </w:num>
  <w:num w:numId="3" w16cid:durableId="1522545380">
    <w:abstractNumId w:val="0"/>
  </w:num>
  <w:num w:numId="4" w16cid:durableId="1309938841">
    <w:abstractNumId w:val="6"/>
  </w:num>
  <w:num w:numId="5" w16cid:durableId="995689344">
    <w:abstractNumId w:val="3"/>
  </w:num>
  <w:num w:numId="6" w16cid:durableId="807745982">
    <w:abstractNumId w:val="5"/>
  </w:num>
  <w:num w:numId="7" w16cid:durableId="43255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0F39"/>
    <w:rsid w:val="00052B81"/>
    <w:rsid w:val="00056F32"/>
    <w:rsid w:val="000739A8"/>
    <w:rsid w:val="000777A3"/>
    <w:rsid w:val="000840B5"/>
    <w:rsid w:val="00093F84"/>
    <w:rsid w:val="000B39A7"/>
    <w:rsid w:val="000C2AB0"/>
    <w:rsid w:val="000C2CDC"/>
    <w:rsid w:val="000D1D14"/>
    <w:rsid w:val="000F03A2"/>
    <w:rsid w:val="000F173A"/>
    <w:rsid w:val="00102A1B"/>
    <w:rsid w:val="00124F9F"/>
    <w:rsid w:val="00155380"/>
    <w:rsid w:val="0016003D"/>
    <w:rsid w:val="0016386B"/>
    <w:rsid w:val="00164A58"/>
    <w:rsid w:val="00182E9E"/>
    <w:rsid w:val="00183B4B"/>
    <w:rsid w:val="001A0715"/>
    <w:rsid w:val="001C4278"/>
    <w:rsid w:val="001C6FF5"/>
    <w:rsid w:val="001D5988"/>
    <w:rsid w:val="00206DD5"/>
    <w:rsid w:val="002165E6"/>
    <w:rsid w:val="00241294"/>
    <w:rsid w:val="00241CF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7C9D"/>
    <w:rsid w:val="003335D4"/>
    <w:rsid w:val="00333E09"/>
    <w:rsid w:val="0034676E"/>
    <w:rsid w:val="00347B18"/>
    <w:rsid w:val="00360777"/>
    <w:rsid w:val="003B080B"/>
    <w:rsid w:val="003B4513"/>
    <w:rsid w:val="003C0F22"/>
    <w:rsid w:val="003D20C7"/>
    <w:rsid w:val="003D613C"/>
    <w:rsid w:val="0040381F"/>
    <w:rsid w:val="00407586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0369B"/>
    <w:rsid w:val="00510D47"/>
    <w:rsid w:val="0051478E"/>
    <w:rsid w:val="005265B1"/>
    <w:rsid w:val="0054275C"/>
    <w:rsid w:val="00582BC2"/>
    <w:rsid w:val="005A60F5"/>
    <w:rsid w:val="005C3014"/>
    <w:rsid w:val="005C6560"/>
    <w:rsid w:val="005E5BEA"/>
    <w:rsid w:val="005F6252"/>
    <w:rsid w:val="006130A6"/>
    <w:rsid w:val="00623DBD"/>
    <w:rsid w:val="00624538"/>
    <w:rsid w:val="00635D20"/>
    <w:rsid w:val="006451D4"/>
    <w:rsid w:val="006668B7"/>
    <w:rsid w:val="0068122D"/>
    <w:rsid w:val="0068379B"/>
    <w:rsid w:val="006926B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3F0F"/>
    <w:rsid w:val="007A5EF3"/>
    <w:rsid w:val="007D07B0"/>
    <w:rsid w:val="007E3B2B"/>
    <w:rsid w:val="007E3D1F"/>
    <w:rsid w:val="007F6974"/>
    <w:rsid w:val="008005D5"/>
    <w:rsid w:val="00824D86"/>
    <w:rsid w:val="00857883"/>
    <w:rsid w:val="0086497B"/>
    <w:rsid w:val="00874089"/>
    <w:rsid w:val="0087463C"/>
    <w:rsid w:val="00883F8F"/>
    <w:rsid w:val="008A5048"/>
    <w:rsid w:val="008A65D8"/>
    <w:rsid w:val="008D6898"/>
    <w:rsid w:val="008E3648"/>
    <w:rsid w:val="009104C7"/>
    <w:rsid w:val="0091198D"/>
    <w:rsid w:val="00914A2F"/>
    <w:rsid w:val="009214B7"/>
    <w:rsid w:val="009521D6"/>
    <w:rsid w:val="00965A01"/>
    <w:rsid w:val="0098193B"/>
    <w:rsid w:val="009851F2"/>
    <w:rsid w:val="009A26A2"/>
    <w:rsid w:val="009A7F64"/>
    <w:rsid w:val="009C2681"/>
    <w:rsid w:val="009C3431"/>
    <w:rsid w:val="009D122B"/>
    <w:rsid w:val="00A13C93"/>
    <w:rsid w:val="00A60A0D"/>
    <w:rsid w:val="00A76795"/>
    <w:rsid w:val="00A82551"/>
    <w:rsid w:val="00A84FD5"/>
    <w:rsid w:val="00AA73EE"/>
    <w:rsid w:val="00AC2CB2"/>
    <w:rsid w:val="00AC2CBC"/>
    <w:rsid w:val="00AD1AD6"/>
    <w:rsid w:val="00B008E6"/>
    <w:rsid w:val="00B0295A"/>
    <w:rsid w:val="00B11026"/>
    <w:rsid w:val="00B44FED"/>
    <w:rsid w:val="00B46F94"/>
    <w:rsid w:val="00B47B88"/>
    <w:rsid w:val="00B57480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A0D"/>
    <w:rsid w:val="00C109B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2187"/>
    <w:rsid w:val="00E05985"/>
    <w:rsid w:val="00E1610D"/>
    <w:rsid w:val="00E47795"/>
    <w:rsid w:val="00E517CC"/>
    <w:rsid w:val="00E57A59"/>
    <w:rsid w:val="00E6002F"/>
    <w:rsid w:val="00E65448"/>
    <w:rsid w:val="00E73403"/>
    <w:rsid w:val="00E77542"/>
    <w:rsid w:val="00E86EDA"/>
    <w:rsid w:val="00EA4710"/>
    <w:rsid w:val="00EA61E8"/>
    <w:rsid w:val="00EC13B8"/>
    <w:rsid w:val="00ED1EBE"/>
    <w:rsid w:val="00ED64D8"/>
    <w:rsid w:val="00EF52E2"/>
    <w:rsid w:val="00F034E6"/>
    <w:rsid w:val="00F03E24"/>
    <w:rsid w:val="00F16B25"/>
    <w:rsid w:val="00F44BF8"/>
    <w:rsid w:val="00F62009"/>
    <w:rsid w:val="00F75909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12C55"/>
  <w15:docId w15:val="{3F459AEE-19C2-4EBA-BA7A-15471822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1638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33</cp:revision>
  <cp:lastPrinted>2018-08-06T13:00:00Z</cp:lastPrinted>
  <dcterms:created xsi:type="dcterms:W3CDTF">2021-02-25T16:08:00Z</dcterms:created>
  <dcterms:modified xsi:type="dcterms:W3CDTF">2022-10-03T20:11:00Z</dcterms:modified>
</cp:coreProperties>
</file>